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7cc5" w14:paraId="e327cc5" w:rsidRDefault="006138E3" w:rsidP="00B542FA" w:rsidR="006138E3">
      <w:pPr>
        <w:jc w:val="both"/>
        <w15:collapsed w:val="false"/>
      </w:pPr>
      <w:bookmarkStart w:name="_GoBack" w:id="0"/>
      <w:bookmarkEnd w:id="0"/>
    </w:p>
    <w:p w:rsidRDefault="006138E3" w:rsidP="00B542FA" w:rsidR="006138E3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E39" w:rsidR="00590E39" w:rsidRPr="00037EED"/>
    <w:p w:rsidRDefault="00B342B4" w:rsidP="00B342B4" w:rsidR="00B342B4" w:rsidRPr="00B342B4">
      <w:pPr>
        <w:jc w:val="both"/>
      </w:pPr>
      <w:r w:rsidRPr="00B342B4">
        <w:t>Republika Hrvatska</w:t>
      </w:r>
    </w:p>
    <w:p w:rsidRDefault="00B342B4" w:rsidP="00B342B4" w:rsidR="00B342B4" w:rsidRPr="00B342B4">
      <w:pPr>
        <w:jc w:val="both"/>
      </w:pPr>
      <w:r w:rsidRPr="00B342B4">
        <w:t>Trgovački sud u Zagrebu</w:t>
      </w:r>
    </w:p>
    <w:p w:rsidRDefault="00B342B4" w:rsidP="00B342B4" w:rsidR="00B342B4" w:rsidRPr="00B342B4">
      <w:pPr>
        <w:jc w:val="both"/>
      </w:pPr>
      <w:r w:rsidRPr="00B342B4">
        <w:t xml:space="preserve">Zagreb, </w:t>
      </w:r>
      <w:proofErr w:type="spellStart"/>
      <w:r w:rsidRPr="00B342B4">
        <w:t>Amruševa</w:t>
      </w:r>
      <w:proofErr w:type="spellEnd"/>
      <w:r w:rsidRPr="00B342B4">
        <w:t xml:space="preserve"> 2/II                                                           </w:t>
      </w:r>
      <w:r w:rsidR="006138E3">
        <w:t xml:space="preserve">                         </w:t>
      </w:r>
      <w:r w:rsidR="005B79AF">
        <w:t xml:space="preserve"> 67. St-149/06</w:t>
      </w:r>
      <w:r w:rsidR="006138E3">
        <w:t>-330</w:t>
      </w:r>
      <w:r w:rsidRPr="00B342B4">
        <w:t xml:space="preserve">                                                               </w:t>
      </w:r>
    </w:p>
    <w:p w:rsidRDefault="00B342B4" w:rsidP="002374A0" w:rsidR="00B342B4">
      <w:pPr>
        <w:jc w:val="center"/>
      </w:pPr>
    </w:p>
    <w:p w:rsidRDefault="002374A0" w:rsidP="002374A0" w:rsidR="002374A0" w:rsidRPr="005B79AF">
      <w:pPr>
        <w:jc w:val="center"/>
      </w:pPr>
      <w:r w:rsidRPr="005B79AF">
        <w:t>R E P U B L I K A   H R V A T S K A</w:t>
      </w:r>
    </w:p>
    <w:p w:rsidRDefault="005B79AF" w:rsidP="00B342B4" w:rsidR="005B79AF">
      <w:pPr>
        <w:jc w:val="center"/>
      </w:pPr>
    </w:p>
    <w:p w:rsidRDefault="00B342B4" w:rsidP="00B342B4" w:rsidR="00B342B4" w:rsidRPr="005B79AF">
      <w:pPr>
        <w:jc w:val="center"/>
      </w:pPr>
      <w:r w:rsidRPr="005B79AF">
        <w:t>R J E Š E NJ E</w:t>
      </w:r>
    </w:p>
    <w:p w:rsidRDefault="00B342B4" w:rsidP="00B342B4" w:rsidR="00B342B4" w:rsidRPr="00B342B4">
      <w:pPr>
        <w:jc w:val="both"/>
      </w:pPr>
    </w:p>
    <w:p w:rsidRDefault="00B342B4" w:rsidP="005B79AF" w:rsidR="0080300F" w:rsidRPr="00037EED">
      <w:pPr>
        <w:ind w:firstLine="708"/>
        <w:jc w:val="both"/>
      </w:pPr>
      <w:r w:rsidRPr="00B342B4">
        <w:t xml:space="preserve">Trgovački sud u Zagrebu po sucu Gordanu </w:t>
      </w:r>
      <w:proofErr w:type="spellStart"/>
      <w:r w:rsidRPr="00B342B4">
        <w:t>Zubaku</w:t>
      </w:r>
      <w:proofErr w:type="spellEnd"/>
      <w:r w:rsidRPr="00B342B4">
        <w:t xml:space="preserve">, u stečajnom  postupku nad dužnikom </w:t>
      </w:r>
      <w:r w:rsidR="005B79AF" w:rsidRPr="005B79AF">
        <w:rPr>
          <w:bCs/>
        </w:rPr>
        <w:t>PRIGORKA d.d. u stečaju, Sesvete, Ljudevita Posavskog 3</w:t>
      </w:r>
      <w:r w:rsidR="005B79AF">
        <w:rPr>
          <w:bCs/>
        </w:rPr>
        <w:t>, OIB: 44010339796</w:t>
      </w:r>
      <w:r w:rsidR="0080300F" w:rsidRPr="00037EED">
        <w:t xml:space="preserve">, </w:t>
      </w:r>
      <w:r w:rsidR="00251AC8">
        <w:br/>
      </w:r>
      <w:r w:rsidR="00487376">
        <w:t>29. studenoga</w:t>
      </w:r>
      <w:r w:rsidR="0080300F" w:rsidRPr="00037EED">
        <w:t xml:space="preserve"> 201</w:t>
      </w:r>
      <w:r w:rsidR="00487376">
        <w:t>7</w:t>
      </w:r>
      <w:r w:rsidR="0080300F" w:rsidRPr="00037EED">
        <w:t xml:space="preserve">.,  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251AC8" w:rsidP="007B40F5" w:rsidR="00590E39" w:rsidRPr="00037EED">
      <w:pPr>
        <w:pStyle w:val="Tijeloteksta2"/>
        <w:ind w:firstLine="708"/>
      </w:pPr>
      <w:r>
        <w:t>I.</w:t>
      </w:r>
      <w:r w:rsidR="006138E3">
        <w:t xml:space="preserve"> </w:t>
      </w:r>
      <w:proofErr w:type="spellStart"/>
      <w:r w:rsidR="00590E39" w:rsidRPr="00037EED">
        <w:t>Saziva</w:t>
      </w:r>
      <w:proofErr w:type="spellEnd"/>
      <w:r w:rsidR="00590E39" w:rsidRPr="00037EED">
        <w:t xml:space="preserve"> se skupština vjerovnika u stečajnom postupku</w:t>
      </w:r>
      <w:r w:rsidR="007B40F5" w:rsidRPr="00037EED">
        <w:t xml:space="preserve"> nad dužnikom</w:t>
      </w:r>
      <w:r w:rsidR="00590E39" w:rsidRPr="00037EED">
        <w:t xml:space="preserve"> </w:t>
      </w:r>
      <w:r w:rsidR="005B79AF" w:rsidRPr="005B79AF">
        <w:rPr>
          <w:bCs/>
        </w:rPr>
        <w:t>PRIGORKA d.d. u stečaju, Sesvete, Ljudevita Posavskog 3</w:t>
      </w:r>
      <w:r w:rsidR="00B92232" w:rsidRPr="00037EED">
        <w:t>,</w:t>
      </w:r>
      <w:r w:rsidR="00C14E5E" w:rsidRPr="00037EED">
        <w:t xml:space="preserve"> </w:t>
      </w:r>
      <w:r w:rsidR="00590E39" w:rsidRPr="00037EED">
        <w:t>za dan</w:t>
      </w:r>
      <w:r w:rsidR="00B92232" w:rsidRPr="00037EED">
        <w:t>:</w:t>
      </w:r>
      <w:r w:rsidR="00590E39"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487376" w:rsidR="00590E39" w:rsidRPr="00B41FE6">
      <w:pPr>
        <w:pStyle w:val="Tijeloteksta2"/>
        <w:ind w:firstLine="708" w:left="2124"/>
        <w:rPr>
          <w:bCs/>
        </w:rPr>
      </w:pPr>
      <w:r>
        <w:rPr>
          <w:bCs/>
        </w:rPr>
        <w:t>19. prosinca 2017</w:t>
      </w:r>
      <w:r w:rsidR="00426C37" w:rsidRPr="00B41FE6">
        <w:rPr>
          <w:bCs/>
        </w:rPr>
        <w:t>.</w:t>
      </w:r>
      <w:r w:rsidR="00F25213" w:rsidRPr="00B41FE6">
        <w:rPr>
          <w:bCs/>
        </w:rPr>
        <w:t xml:space="preserve"> u</w:t>
      </w:r>
      <w:r w:rsidR="006B1267">
        <w:rPr>
          <w:bCs/>
        </w:rPr>
        <w:t xml:space="preserve"> 10</w:t>
      </w:r>
      <w:r>
        <w:rPr>
          <w:bCs/>
        </w:rPr>
        <w:t>,3</w:t>
      </w:r>
      <w:r w:rsidR="00B92232" w:rsidRPr="00B41FE6">
        <w:rPr>
          <w:bCs/>
        </w:rPr>
        <w:t>0</w:t>
      </w:r>
      <w:r w:rsidR="00466E01" w:rsidRPr="00B41FE6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6B1267">
        <w:t>96</w:t>
      </w:r>
      <w:r w:rsidR="00E03FDC" w:rsidRPr="00037EED">
        <w:t xml:space="preserve"> </w:t>
      </w:r>
      <w:r w:rsidR="006B1267">
        <w:t>(mala</w:t>
      </w:r>
      <w:r w:rsidR="005B79AF">
        <w:t xml:space="preserve"> dvorana</w:t>
      </w:r>
      <w:r w:rsidR="00590E39" w:rsidRPr="00037EED">
        <w:t>).</w:t>
      </w:r>
    </w:p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5B79AF" w:rsidP="005B79AF" w:rsidR="005B79AF" w:rsidRPr="005B79AF">
      <w:pPr>
        <w:jc w:val="both"/>
      </w:pPr>
    </w:p>
    <w:p w:rsidRDefault="00487376" w:rsidP="00487376" w:rsidR="00251AC8">
      <w:pPr>
        <w:pStyle w:val="Odlomakpopisa"/>
        <w:numPr>
          <w:ilvl w:val="0"/>
          <w:numId w:val="4"/>
        </w:numPr>
        <w:jc w:val="both"/>
      </w:pPr>
      <w:r>
        <w:t>Izvješće stečajnog upravitelja o dosadašnjem tijeku stečajnog postupka i stanju stečajne mase.</w:t>
      </w:r>
    </w:p>
    <w:p w:rsidRDefault="00487376" w:rsidP="00487376" w:rsidR="00487376" w:rsidRPr="00251AC8">
      <w:pPr>
        <w:pStyle w:val="Odlomakpopisa"/>
        <w:numPr>
          <w:ilvl w:val="0"/>
          <w:numId w:val="4"/>
        </w:numPr>
        <w:jc w:val="both"/>
      </w:pPr>
      <w:r>
        <w:t>Razmatranje mogućnosti izrade stečajnog plana.</w:t>
      </w:r>
    </w:p>
    <w:p w:rsidRDefault="00251AC8" w:rsidR="00251AC8">
      <w:pPr>
        <w:jc w:val="both"/>
      </w:pPr>
    </w:p>
    <w:p w:rsidRDefault="00251AC8" w:rsidR="00251AC8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Zagrebu</w:t>
      </w:r>
      <w:r w:rsidR="00590E39" w:rsidRPr="00037EED">
        <w:t xml:space="preserve"> </w:t>
      </w:r>
      <w:r w:rsidR="00487376" w:rsidRPr="00487376">
        <w:t>29. studenoga 2017</w:t>
      </w:r>
      <w:r w:rsidRPr="00037EED">
        <w:t>.</w:t>
      </w:r>
    </w:p>
    <w:p w:rsidRDefault="00B41FE6" w:rsidP="00B41FE6" w:rsidR="00B41FE6" w:rsidRPr="00037E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Pr="00037EED">
        <w:t>SUDAC:</w:t>
      </w:r>
    </w:p>
    <w:p w:rsidRDefault="007B40F5" w:rsidP="00112564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  <w:t xml:space="preserve">         </w:t>
      </w:r>
      <w:r w:rsidR="00B41FE6">
        <w:t xml:space="preserve">  </w:t>
      </w:r>
      <w:r w:rsidR="00251AC8">
        <w:t>Gordan Zubak</w:t>
      </w:r>
      <w:r w:rsidR="006138E3">
        <w:t>,v.r.</w:t>
      </w:r>
      <w:r w:rsidR="00251AC8">
        <w:t xml:space="preserve"> </w:t>
      </w:r>
    </w:p>
    <w:p w:rsidRDefault="00251AC8" w:rsidP="00251AC8" w:rsidR="00251AC8"/>
    <w:p w:rsidRDefault="00251AC8" w:rsidP="00251AC8" w:rsidR="00251AC8"/>
    <w:p w:rsidRDefault="00251AC8" w:rsidP="00251AC8" w:rsidR="00251AC8"/>
    <w:p w:rsidRDefault="00251AC8" w:rsidP="00251AC8" w:rsidR="00251AC8"/>
    <w:p w:rsidRDefault="00251AC8" w:rsidP="00251AC8" w:rsidR="00251AC8" w:rsidRPr="00251AC8">
      <w:r w:rsidRPr="00251AC8">
        <w:t>POUKA O PRAVNOM LIJEKU:</w:t>
      </w:r>
    </w:p>
    <w:p w:rsidRDefault="00251AC8" w:rsidP="00251AC8" w:rsidR="00251AC8" w:rsidRPr="00251AC8">
      <w:r w:rsidRPr="00251AC8">
        <w:t xml:space="preserve">Protiv ovog rješenja  nije dopuštena žalba. </w:t>
      </w:r>
    </w:p>
    <w:p w:rsidRDefault="00251AC8" w:rsidP="00251AC8" w:rsidR="00251AC8"/>
    <w:p w:rsidRDefault="006138E3" w:rsidP="00251AC8" w:rsidR="006138E3" w:rsidRPr="00251AC8"/>
    <w:p w:rsidRDefault="006138E3" w:rsidP="00BA7734" w:rsidR="006138E3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6138E3" w:rsidP="00BA7734" w:rsidR="006138E3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0F7897" w:rsidP="006138E3" w:rsidR="000F7897" w:rsidRPr="00037EED">
      <w:pPr>
        <w:ind w:left="720"/>
      </w:pP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F275723"/>
    <w:multiLevelType w:val="hybridMultilevel"/>
    <w:tmpl w:val="8D86F17C"/>
    <w:lvl w:tplc="F334B61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374A0"/>
    <w:rsid w:val="00251AC8"/>
    <w:rsid w:val="002D3B07"/>
    <w:rsid w:val="00347638"/>
    <w:rsid w:val="0038748A"/>
    <w:rsid w:val="003D72B1"/>
    <w:rsid w:val="00426C37"/>
    <w:rsid w:val="00466E01"/>
    <w:rsid w:val="00487376"/>
    <w:rsid w:val="00517FEF"/>
    <w:rsid w:val="00581597"/>
    <w:rsid w:val="00590E39"/>
    <w:rsid w:val="005B79AF"/>
    <w:rsid w:val="005F6BFE"/>
    <w:rsid w:val="006138E3"/>
    <w:rsid w:val="006951FE"/>
    <w:rsid w:val="006B1267"/>
    <w:rsid w:val="007659A5"/>
    <w:rsid w:val="007A4677"/>
    <w:rsid w:val="007A7272"/>
    <w:rsid w:val="007B40F5"/>
    <w:rsid w:val="007C20FA"/>
    <w:rsid w:val="0080300F"/>
    <w:rsid w:val="008D31C1"/>
    <w:rsid w:val="009752BD"/>
    <w:rsid w:val="009B26C0"/>
    <w:rsid w:val="009F0FC8"/>
    <w:rsid w:val="00A0601A"/>
    <w:rsid w:val="00B039F5"/>
    <w:rsid w:val="00B2551B"/>
    <w:rsid w:val="00B342B4"/>
    <w:rsid w:val="00B34441"/>
    <w:rsid w:val="00B41FE6"/>
    <w:rsid w:val="00B663C2"/>
    <w:rsid w:val="00B67A65"/>
    <w:rsid w:val="00B92232"/>
    <w:rsid w:val="00C14E5E"/>
    <w:rsid w:val="00CB2F65"/>
    <w:rsid w:val="00D46B98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Odlomakpopisa" w:type="paragraph">
    <w:name w:val="List Paragraph"/>
    <w:basedOn w:val="Normal"/>
    <w:uiPriority w:val="34"/>
    <w:qFormat/>
    <w:rsid w:val="004873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8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8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8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8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138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38E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Odlomakpopisa" w:type="paragraph">
    <w:name w:val="List Paragraph"/>
    <w:basedOn w:val="Normal"/>
    <w:uiPriority w:val="34"/>
    <w:qFormat/>
    <w:rsid w:val="004873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8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8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8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8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138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38E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</izvorni_sadrzaj>
    <derivirana_varijabla naziv="DomainObject.Predmet.PrimjedbaSuca_1">spis u referadi</derivirana_varijabla>
  </DomainObject.Predmet.PrimjedbaSuca>
  <DomainObject.Predmet.ProtustrankaFormated>
    <izvorni_sadrzaj>  PRIGORKA, dioničko društvo za proizvodnju, graditeljstvo, trgovinu i usluge - u stečaju</izvorni_sadrzaj>
    <derivirana_varijabla naziv="DomainObject.Predmet.ProtustrankaFormated_1">  PRIGORKA, dioničko društvo za proizvodnju, graditeljstvo, trgovinu i usluge - u stečaju</derivirana_varijabla>
  </DomainObject.Predmet.ProtustrankaFormated>
  <DomainObject.Predmet.ProtustrankaFormatedOIB>
    <izvorni_sadrzaj>  PRIGORKA, dioničko društvo za proizvodnju, graditeljstvo, trgovinu i usluge - u stečaju, OIB 44010339796</izvorni_sadrzaj>
    <derivirana_varijabla naziv="DomainObject.Predmet.ProtustrankaFormatedOIB_1">  PRIGORKA, dioničko društvo za proizvodnju, graditeljstvo, trgovinu i usluge - u stečaju, OIB 44010339796</derivirana_varijabla>
  </DomainObject.Predmet.ProtustrankaFormatedOIB>
  <DomainObject.Predmet.ProtustrankaFormatedWithAdress>
    <izvorni_sadrzaj> PRIGORKA, dioničko društvo za proizvodnju, graditeljstvo, trgovinu i usluge - u stečaju, Ljudevita Posavskog 3, Sesvete</izvorni_sadrzaj>
    <derivirana_varijabla naziv="DomainObject.Predmet.ProtustrankaFormatedWithAdress_1"> PRIGORKA, dioničko društvo za proizvodnju, graditeljstvo, trgovinu i usluge - u stečaju, Ljudevita Posavskog 3, Sesvete</derivirana_varijabla>
  </DomainObject.Predmet.ProtustrankaFormatedWithAdress>
  <DomainObject.Predmet.ProtustrankaFormatedWithAdressOIB>
    <izvorni_sadrzaj> PRIGORKA, dioničko društvo za proizvodnju, graditeljstvo, trgovinu i usluge - u stečaju, OIB 44010339796, Ljudevita Posavskog 3, Sesvete</izvorni_sadrzaj>
    <derivirana_varijabla naziv="DomainObject.Predmet.ProtustrankaFormatedWithAdressOIB_1"> PRIGORKA, dioničko društvo za proizvodnju, graditeljstvo, trgovinu i usluge - u stečaju, OIB 44010339796, Ljudevita Posavskog 3, Sesvete</derivirana_varijabla>
  </DomainObject.Predmet.ProtustrankaFormatedWithAdressOIB>
  <DomainObject.Predmet.ProtustrankaWithAdress>
    <izvorni_sadrzaj>PRIGORKA, dioničko društvo za proizvodnju, graditeljstvo, trgovinu i usluge - u stečaju Ljudevita Posavskog 3, Sesvete</izvorni_sadrzaj>
    <derivirana_varijabla naziv="DomainObject.Predmet.ProtustrankaWithAdress_1">PRIGORKA, dioničko društvo za proizvodnju, graditeljstvo, trgovinu i usluge - u stečaju Ljudevita Posavskog 3, Sesvete</derivirana_varijabla>
  </DomainObject.Predmet.ProtustrankaWithAdress>
  <DomainObject.Predmet.ProtustrankaWithAdressOIB>
    <izvorni_sadrzaj>PRIGORKA, dioničko društvo za proizvodnju, graditeljstvo, trgovinu i usluge - u stečaju, OIB 44010339796, Ljudevita Posavskog 3, Sesvete</izvorni_sadrzaj>
    <derivirana_varijabla naziv="DomainObject.Predmet.ProtustrankaWithAdressOIB_1">PRIGORKA, dioničko društvo za proizvodnju, graditeljstvo, trgovinu i usluge - u stečaju, OIB 44010339796, Ljudevita Posavskog 3, Sesvete</derivirana_varijabla>
  </DomainObject.Predmet.ProtustrankaWithAdressOIB>
  <DomainObject.Predmet.ProtustrankaNazivFormated>
    <izvorni_sadrzaj>PRIGORKA, dioničko društvo za proizvodnju, graditeljstvo, trgovinu i usluge - u stečaju</izvorni_sadrzaj>
    <derivirana_varijabla naziv="DomainObject.Predmet.ProtustrankaNazivFormated_1">PRIGORKA, dioničko društvo za proizvodnju, graditeljstvo, trgovinu i usluge - u stečaju</derivirana_varijabla>
  </DomainObject.Predmet.ProtustrankaNazivFormated>
  <DomainObject.Predmet.ProtustrankaNazivFormatedOIB>
    <izvorni_sadrzaj>PRIGORKA, dioničko društvo za proizvodnju, graditeljstvo, trgovinu i usluge - u stečaju, OIB 44010339796</izvorni_sadrzaj>
    <derivirana_varijabla naziv="DomainObject.Predmet.ProtustrankaNazivFormatedOIB_1">PRIGORKA, dioničko društvo za proizvodnju, graditeljstvo, trgovinu i usluge - u stečaju,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izvorni_sadrzaj>
    <derivirana_varijabla naziv="DomainObject.Predmet.StrankaWithAdress_1"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derivirana_varijabla>
  </DomainObject.Predmet.StrankaWithAdressOIB>
  <DomainObject.Predmet.StrankaNazivFormated>
    <izvorni_sadrzaj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izvorni_sadrzaj>
    <derivirana_varijabla naziv="DomainObject.Predmet.StrankaNazivFormated_1"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</derivirana_varijabla>
  </DomainObject.Predmet.StrankaNazivFormated>
  <DomainObject.Predmet.StrankaNazivFormatedOIB>
    <izvorni_sadrzaj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izvorni_sadrzaj>
    <derivirana_varijabla naziv="DomainObject.Predmet.StrankaNazivFormatedOIB_1"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NazivFormated_1"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NazivFormatedOIB>
  <DomainObject.Predmet.ProtuStrankaListFormated>
    <izvorni_sadrzaj>
      <item>PRIGORKA, dioničko društvo za proizvodnju, graditeljstvo, trgovinu i usluge - u stečaju</item>
    </izvorni_sadrzaj>
    <derivirana_varijabla naziv="DomainObject.Predmet.ProtuStrankaListFormated_1">
      <item>PRIGORKA, dioničko društvo za proizvodnju, graditeljstvo, trgovinu i usluge - u stečaju</item>
    </derivirana_varijabla>
  </DomainObject.Predmet.ProtuStrankaListFormated>
  <DomainObject.Predmet.ProtuStrankaListFormatedOIB>
    <izvorni_sadrzaj>
      <item>PRIGORKA, dioničko društvo za proizvodnju, graditeljstvo, trgovinu i usluge - u stečaju, OIB 44010339796</item>
    </izvorni_sadrzaj>
    <derivirana_varijabla naziv="DomainObject.Predmet.ProtuStrankaListFormatedOIB_1">
      <item>PRIGORKA, dioničko društvo za proizvodnju, graditeljstvo, trgovinu i usluge - u stečaju, OIB 44010339796</item>
    </derivirana_varijabla>
  </DomainObject.Predmet.ProtuStrankaListFormatedOIB>
  <DomainObject.Predmet.ProtuStrankaListFormatedWithAdress>
    <izvorni_sadrzaj>
      <item>PRIGORKA, dioničko društvo za proizvodnju, graditeljstvo, trgovinu i usluge - u stečaju, Ljudevita Posavskog 3, Sesvete</item>
    </izvorni_sadrzaj>
    <derivirana_varijabla naziv="DomainObject.Predmet.ProtuStrankaListFormatedWithAdress_1">
      <item>PRIGORKA, dioničko društvo za proizvodnju, graditeljstvo, trgovinu i usluge - u stečaju, Ljudevita Posavskog 3, Sesvete</item>
    </derivirana_varijabla>
  </DomainObject.Predmet.ProtuStrankaListFormatedWithAdress>
  <DomainObject.Predmet.ProtuStrankaListFormatedWithAdressOIB>
    <izvorni_sadrzaj>
      <item>PRIGORKA, dioničko društvo za proizvodnju, graditeljstvo, trgovinu i usluge - u stečaju, OIB 44010339796, Ljudevita Posavskog 3, Sesvete</item>
    </izvorni_sadrzaj>
    <derivirana_varijabla naziv="DomainObject.Predmet.ProtuStrankaListFormatedWithAdressOIB_1">
      <item>PRIGORKA, dioničko društvo za proizvodnju, graditeljstvo, trgovinu i usluge - u stečaju, OIB 44010339796, Ljudevita Posavskog 3, Sesvete</item>
    </derivirana_varijabla>
  </DomainObject.Predmet.ProtuStrankaListFormatedWithAdressOIB>
  <DomainObject.Predmet.ProtuStrankaListNazivFormated>
    <izvorni_sadrzaj>
      <item>PRIGORKA, dioničko društvo za proizvodnju, graditeljstvo, trgovinu i usluge - u stečaju</item>
    </izvorni_sadrzaj>
    <derivirana_varijabla naziv="DomainObject.Predmet.ProtuStrankaListNazivFormated_1">
      <item>PRIGORKA, dioničko društvo za proizvodnju, graditeljstvo, trgovinu i usluge - u stečaju</item>
    </derivirana_varijabla>
  </DomainObject.Predmet.ProtuStrankaListNazivFormated>
  <DomainObject.Predmet.ProtuStrankaListNazivFormatedOIB>
    <izvorni_sadrzaj>
      <item>PRIGORKA, dioničko društvo za proizvodnju, graditeljstvo, trgovinu i usluge - u stečaju, OIB 44010339796</item>
    </izvorni_sadrzaj>
    <derivirana_varijabla naziv="DomainObject.Predmet.ProtuStrankaListNazivFormatedOIB_1">
      <item>PRIGORKA, dioničko društvo za proizvodnju, graditeljstvo, trgovinu i usluge - u stečaju,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MLADEN AZINOVIĆ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NazivFormated_1"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PRIGORKA, dioničko društvo za proizvodnju, graditeljstvo, trgovinu i usluge - u stečaju</izvorni_sadrzaj>
    <derivirana_varijabla naziv="DomainObject.Predmet.ProtustrankaIDrugi_1">PRIGORKA, dioničko društvo za proizvodnju, graditeljstvo, trgovinu i usluge - u stečaju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PRIGORKA, dioničko društvo za proizvodnju, graditeljstvo, trgovinu i usluge - u stečaju, OIB 44010339796, Ljudevita Posavskog 3, Sesvete</izvorni_sadrzaj>
    <derivirana_varijabla naziv="DomainObject.Predmet.ProtustrankaIDrugiAdressOIB_1">PRIGORKA, dioničko društvo za proizvodnju, graditeljstvo, trgovinu i usluge - u stečaju, OIB 44010339796, Ljudevita Posavskog 3,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MLADEN AZINOVIĆ, OIB 88228540986,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null</item>
      <item>, OIB null</item>
      <item>, OIB 88228540986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156</properties:Words>
  <properties:Characters>752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2017-11-29T09:35:00Z</dcterms:created>
  <dc:creator>Tatjana Kujundžić-Novak</dc:creator>
  <cp:lastModifiedBy>Katica Franjić</cp:lastModifiedBy>
  <cp:lastPrinted>2017-11-29T09:43:00Z</cp:lastPrinted>
  <dcterms:modified xmlns:xsi="http://www.w3.org/2001/XMLSchema-instance" xsi:type="dcterms:W3CDTF">2017-11-29T09:43:00Z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