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a082" w14:paraId="891a082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6D4610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D4610" w:rsidP="00F8420D" w:rsidR="006D4610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4610" w:rsidP="00F8420D" w:rsidR="006D461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D4610" w:rsidP="00F8420D" w:rsidR="006D4610" w:rsidRPr="009077C2">
            <w:pPr>
              <w:jc w:val="center"/>
            </w:pPr>
            <w:r>
              <w:t xml:space="preserve">Trgovački sud u Osijeku </w:t>
            </w:r>
          </w:p>
          <w:p w:rsidRDefault="006D4610" w:rsidP="00F8420D" w:rsidR="006D4610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6D461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D4610" w:rsidP="007E087B" w:rsidR="006D4610" w:rsidRPr="00974EE9">
            <w:pPr>
              <w:pStyle w:val="VSVerzija"/>
              <w:jc w:val="right"/>
            </w:pPr>
            <w:r>
              <w:t>Poslovni broj: 14 St-1</w:t>
            </w:r>
            <w:r w:rsidR="00E4047F">
              <w:t>9</w:t>
            </w:r>
            <w:r w:rsidR="00C7680A">
              <w:t>2</w:t>
            </w:r>
            <w:r w:rsidR="007E087B">
              <w:t>2</w:t>
            </w:r>
            <w:r>
              <w:t>/18-</w:t>
            </w:r>
            <w:r w:rsidR="005F13BA">
              <w:t>6</w:t>
            </w:r>
          </w:p>
        </w:tc>
      </w:tr>
    </w:tbl>
    <w:p w:rsidRDefault="006D4610" w:rsidP="006D4610" w:rsidR="006D4610" w:rsidRPr="006F7B5B">
      <w:pPr>
        <w:rPr>
          <w:sz w:val="22"/>
          <w:szCs w:val="22"/>
        </w:rPr>
      </w:pPr>
    </w:p>
    <w:p w:rsidRDefault="006D4610" w:rsidP="006D4610" w:rsidR="006D4610">
      <w:pPr>
        <w:jc w:val="center"/>
      </w:pPr>
      <w:r>
        <w:t>R E P U B L I K A  H R V A T S K A</w:t>
      </w:r>
    </w:p>
    <w:p w:rsidRDefault="006D4610" w:rsidP="006D4610" w:rsidR="006D4610">
      <w:pPr>
        <w:jc w:val="center"/>
      </w:pPr>
    </w:p>
    <w:p w:rsidRDefault="006D4610" w:rsidP="006D4610" w:rsidR="006D4610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5F13BA" w:rsidR="005F13BA">
      <w:pPr>
        <w:jc w:val="both"/>
      </w:pPr>
      <w:r>
        <w:tab/>
      </w:r>
      <w:r w:rsidR="005F13BA" w:rsidRPr="00CD1074">
        <w:t xml:space="preserve">Trgovački sud u Osijeku, po sucu mr. sc. Tihomiru Kovačeviću, kao stečajnom sucu, povodom prijedloga FINANCIJSKE AGENCIJE ZAGREB, Regionalni centar </w:t>
      </w:r>
      <w:r w:rsidR="005F13BA">
        <w:t>Zagreb, Trg Svibanjskih žrtava 1995. 1</w:t>
      </w:r>
      <w:r w:rsidR="005F13BA" w:rsidRPr="00CD1074">
        <w:t xml:space="preserve">, OIB 85821130368 za otvaranje stečajnog postupka nad dužnikom </w:t>
      </w:r>
      <w:r w:rsidR="007E087B" w:rsidRPr="007E087B">
        <w:t>GEOMETRIJA ALATNIH STROJEVA j.d.o.o. za usluge i trgovinu, Lučko, Hrastovićka 6, MBS 080923665, OIB 31810011067</w:t>
      </w:r>
      <w:r w:rsidR="005F13BA">
        <w:t xml:space="preserve">, </w:t>
      </w:r>
      <w:r w:rsidR="005F13BA" w:rsidRPr="0041082E">
        <w:t xml:space="preserve">dana </w:t>
      </w:r>
      <w:r w:rsidR="00C7680A">
        <w:t>23</w:t>
      </w:r>
      <w:r w:rsidR="005F13BA" w:rsidRPr="00CC1B85">
        <w:t xml:space="preserve">. </w:t>
      </w:r>
      <w:r w:rsidR="005F13BA">
        <w:t>siječnja</w:t>
      </w:r>
      <w:r w:rsidR="005F13BA" w:rsidRPr="00CC1B85">
        <w:t xml:space="preserve"> 201</w:t>
      </w:r>
      <w:r w:rsidR="005F13BA">
        <w:t>9</w:t>
      </w:r>
      <w:r w:rsidR="005F13BA" w:rsidRPr="0041082E">
        <w:t>.</w:t>
      </w:r>
    </w:p>
    <w:p w:rsidRDefault="00BD3BB1" w:rsidP="00306AC6" w:rsidR="00BD3BB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3F5053" w:rsidP="003F5053" w:rsidR="003F5053">
      <w:pPr>
        <w:ind w:left="1080"/>
        <w:jc w:val="both"/>
      </w:pPr>
    </w:p>
    <w:p w:rsidRDefault="00B976DE" w:rsidP="003F5053" w:rsidR="00B976DE">
      <w:pPr>
        <w:ind w:hanging="709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C16491">
        <w:t xml:space="preserve"> </w:t>
      </w:r>
      <w:r w:rsidR="003F5053" w:rsidRPr="003F5053">
        <w:t>Lana Matić, Braslovje, Braslovje 21/F</w:t>
      </w:r>
      <w:r w:rsidR="001774B7">
        <w:t xml:space="preserve">, OIB </w:t>
      </w:r>
      <w:r w:rsidR="00FE358F">
        <w:t>99265352993</w:t>
      </w:r>
      <w:r w:rsidR="00D17B95">
        <w:t xml:space="preserve">,  </w:t>
      </w:r>
      <w:r>
        <w:t>da u roku 8 (osam) dana uplati:</w:t>
      </w:r>
    </w:p>
    <w:p w:rsidRDefault="00B976DE" w:rsidP="003F5053" w:rsidR="00B976DE">
      <w:pPr>
        <w:pStyle w:val="Tijeloteksta"/>
        <w:numPr>
          <w:ilvl w:val="0"/>
          <w:numId w:val="5"/>
        </w:numPr>
        <w:ind w:hanging="284" w:left="993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83361C">
        <w:t>9</w:t>
      </w:r>
      <w:r w:rsidR="00467E21">
        <w:t>2</w:t>
      </w:r>
      <w:r w:rsidR="00FE358F">
        <w:t>2</w:t>
      </w:r>
      <w:r w:rsidR="00127480">
        <w:t>-1</w:t>
      </w:r>
      <w:r w:rsidR="004D67F2">
        <w:t>8</w:t>
      </w:r>
      <w:r>
        <w:t xml:space="preserve"> i</w:t>
      </w:r>
    </w:p>
    <w:p w:rsidRDefault="00B976DE" w:rsidP="003F5053" w:rsidR="00B976DE">
      <w:pPr>
        <w:pStyle w:val="Tijeloteksta"/>
        <w:numPr>
          <w:ilvl w:val="0"/>
          <w:numId w:val="5"/>
        </w:numPr>
        <w:ind w:hanging="284" w:left="993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83361C">
        <w:t>9</w:t>
      </w:r>
      <w:r w:rsidR="00467E21">
        <w:t>2</w:t>
      </w:r>
      <w:r w:rsidR="00FE358F">
        <w:t>2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FE358F" w:rsidRPr="00FE358F">
        <w:t>Lana Matić, Braslovje, Braslovje 21/F, OIB 99265352993</w:t>
      </w:r>
      <w:r w:rsidR="000170F6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83361C">
        <w:t>9</w:t>
      </w:r>
      <w:r w:rsidR="00467E21">
        <w:t>2</w:t>
      </w:r>
      <w:r w:rsidR="008F06ED">
        <w:t>2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83361C">
        <w:t>9</w:t>
      </w:r>
      <w:r w:rsidR="00467E21">
        <w:t>2</w:t>
      </w:r>
      <w:r w:rsidR="008F06ED">
        <w:t>2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8F06ED" w:rsidRPr="008F06ED">
        <w:t>Lana Matić, Braslovje, Braslovje 21/F, OIB 99265352993</w:t>
      </w:r>
      <w:r w:rsidR="008F06ED">
        <w:t xml:space="preserve"> </w:t>
      </w:r>
      <w:r>
        <w:t>te se istoj zabranjuje da tu tražbinu naplati ili inače raspolaže njome.</w:t>
      </w:r>
    </w:p>
    <w:p w:rsidRDefault="007E6EED" w:rsidP="001B3DFB" w:rsidR="007E6EED">
      <w:pPr>
        <w:ind w:hanging="284" w:left="993"/>
        <w:jc w:val="both"/>
      </w:pPr>
    </w:p>
    <w:p w:rsidRDefault="00BD3BB1" w:rsidP="001B3DFB" w:rsidR="00BD3BB1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24722F" w:rsidRPr="0024722F">
        <w:t>GEOMETRIJA ALATNIH STROJEVA j.d.o.o. za usluge i trgovinu, Lučko, Hrastovićka 6, MBS 080923665, OIB 31810011067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12615D">
        <w:rPr>
          <w:bCs/>
        </w:rPr>
        <w:t>1</w:t>
      </w:r>
      <w:r w:rsidR="00651A24">
        <w:rPr>
          <w:bCs/>
        </w:rPr>
        <w:t>6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12615D">
        <w:rPr>
          <w:bCs/>
        </w:rPr>
        <w:t>7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8F06ED" w:rsidRPr="008F06ED">
        <w:t>GEOMETRIJA ALATNIH STROJEVA j.d.o.o. za usluge i trgovinu, Lučko, Hrastovićka 6, MBS 080923665, OIB 31810011067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43085E">
        <w:t>9</w:t>
      </w:r>
      <w:r w:rsidR="00651A24">
        <w:t>2</w:t>
      </w:r>
      <w:r w:rsidR="008F06ED">
        <w:t>2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651A24">
        <w:t>23</w:t>
      </w:r>
      <w:r w:rsidR="00D15A99">
        <w:t>.</w:t>
      </w:r>
      <w:r w:rsidR="00E20616">
        <w:t>0</w:t>
      </w:r>
      <w:r w:rsidR="005429E1">
        <w:t>1</w:t>
      </w:r>
      <w:r w:rsidR="00D15A99">
        <w:t>.201</w:t>
      </w:r>
      <w:r w:rsidR="00E20616">
        <w:t>9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</w:t>
      </w:r>
      <w:r w:rsidR="00651A24">
        <w:t>Rijeci</w:t>
      </w:r>
      <w:r w:rsidR="0037445A">
        <w:t xml:space="preserve">, a dužnik ima sjedište u </w:t>
      </w:r>
      <w:r w:rsidR="008F06ED">
        <w:t>Lučkom</w:t>
      </w:r>
      <w:r w:rsidR="00C1619A">
        <w:t xml:space="preserve">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651A24">
        <w:t>23</w:t>
      </w:r>
      <w:r w:rsidR="00493056" w:rsidRPr="00493056">
        <w:t>. siječnja 2019</w:t>
      </w:r>
      <w:r>
        <w:t xml:space="preserve">. </w:t>
      </w:r>
    </w:p>
    <w:p w:rsidRDefault="006D4610" w:rsidP="006D4610" w:rsidR="006D4610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6D4610">
        <w:tc>
          <w:tcPr>
            <w:tcW w:type="dxa" w:w="3369"/>
          </w:tcPr>
          <w:p w:rsidRDefault="006D4610" w:rsidP="00F8420D" w:rsidR="006D4610">
            <w:pPr>
              <w:spacing w:lineRule="auto" w:line="480"/>
              <w:jc w:val="center"/>
            </w:pPr>
            <w:r>
              <w:t>Zapisničar: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>Elizabeta Đek</w:t>
            </w:r>
            <w:r w:rsidR="00F94049">
              <w:t>e</w:t>
            </w:r>
          </w:p>
        </w:tc>
        <w:tc>
          <w:tcPr>
            <w:tcW w:type="dxa" w:w="2409"/>
          </w:tcPr>
          <w:p w:rsidRDefault="006D4610" w:rsidP="00F8420D" w:rsidR="006D4610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6D4610" w:rsidP="00F8420D" w:rsidR="006D4610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D3BB1" w:rsidP="00B976DE" w:rsidR="00BD3BB1"/>
    <w:p w:rsidRDefault="00BD3BB1" w:rsidP="00B976DE" w:rsidR="00BD3BB1"/>
    <w:p w:rsidRDefault="00F94049" w:rsidP="00B976DE" w:rsidR="00F94049"/>
    <w:p w:rsidRDefault="00F94049" w:rsidP="00B976DE" w:rsidR="00F94049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8103C4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8103C4" w:rsidRPr="008103C4">
        <w:t>Lana Matić, Braslovje, Braslovje 21/F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09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</w:t>
    </w:r>
    <w:r w:rsidR="005F13BA" w:rsidRPr="005F13BA">
      <w:t>1</w:t>
    </w:r>
    <w:r w:rsidR="00E4047F">
      <w:t>9</w:t>
    </w:r>
    <w:r w:rsidR="00C7680A">
      <w:t>2</w:t>
    </w:r>
    <w:r w:rsidR="007E087B">
      <w:t>2</w:t>
    </w:r>
    <w:r w:rsidR="005F13BA" w:rsidRPr="005F13BA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170F6"/>
    <w:rsid w:val="00025548"/>
    <w:rsid w:val="000262AC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A7D1F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615D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2964"/>
    <w:rsid w:val="001774B7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22F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29A1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24A9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04B2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7652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C667B"/>
    <w:rsid w:val="003D1576"/>
    <w:rsid w:val="003D427F"/>
    <w:rsid w:val="003D5BCD"/>
    <w:rsid w:val="003E0274"/>
    <w:rsid w:val="003E07F8"/>
    <w:rsid w:val="003E1797"/>
    <w:rsid w:val="003E26F8"/>
    <w:rsid w:val="003E369B"/>
    <w:rsid w:val="003E3AB4"/>
    <w:rsid w:val="003E7596"/>
    <w:rsid w:val="003F0FFD"/>
    <w:rsid w:val="003F3A57"/>
    <w:rsid w:val="003F4C4D"/>
    <w:rsid w:val="003F4E95"/>
    <w:rsid w:val="003F5053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085E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67E21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1A21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3A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13BA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578C"/>
    <w:rsid w:val="00647FC3"/>
    <w:rsid w:val="00650BAD"/>
    <w:rsid w:val="00651A24"/>
    <w:rsid w:val="0065220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040F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4610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64DE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C7417"/>
    <w:rsid w:val="007D1036"/>
    <w:rsid w:val="007D2E2B"/>
    <w:rsid w:val="007D4F99"/>
    <w:rsid w:val="007D52D8"/>
    <w:rsid w:val="007D5CC6"/>
    <w:rsid w:val="007D6D33"/>
    <w:rsid w:val="007E087B"/>
    <w:rsid w:val="007E10B4"/>
    <w:rsid w:val="007E6EED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3C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61C"/>
    <w:rsid w:val="00833E27"/>
    <w:rsid w:val="00837C8C"/>
    <w:rsid w:val="00841B9D"/>
    <w:rsid w:val="00841C5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1A77"/>
    <w:rsid w:val="008E7449"/>
    <w:rsid w:val="008F06ED"/>
    <w:rsid w:val="008F1B0A"/>
    <w:rsid w:val="008F2122"/>
    <w:rsid w:val="008F25C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F84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936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76119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17D9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3BB1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619A"/>
    <w:rsid w:val="00C1649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680A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AD2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538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47F"/>
    <w:rsid w:val="00E405E9"/>
    <w:rsid w:val="00E43139"/>
    <w:rsid w:val="00E54CF6"/>
    <w:rsid w:val="00E54F1A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079AA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17B3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94049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358F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true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50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9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1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50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9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1922</izvorni_sadrzaj>
    <derivirana_varijabla naziv="DomainObject.Predmet.Broj_1">1922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St-1922/2018</izvorni_sadrzaj>
    <derivirana_varijabla naziv="DomainObject.Predmet.OznakaBroj_1">St-1922/2018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GEOMETRIJA ALATNIH STROJEVA j.d.o.o. za usluge i trgovinu</izvorni_sadrzaj>
    <derivirana_varijabla naziv="DomainObject.Predmet.ProtustrankaFormated_1">  GEOMETRIJA ALATNIH STROJEVA j.d.o.o. za usluge i trgovinu</derivirana_varijabla>
  </DomainObject.Predmet.ProtustrankaFormated>
  <DomainObject.Predmet.ProtustrankaFormatedOIB>
    <izvorni_sadrzaj>  GEOMETRIJA ALATNIH STROJEVA j.d.o.o. za usluge i trgovinu, OIB 31810011067</izvorni_sadrzaj>
    <derivirana_varijabla naziv="DomainObject.Predmet.ProtustrankaFormatedOIB_1">  GEOMETRIJA ALATNIH STROJEVA j.d.o.o. za usluge i trgovinu, OIB 31810011067</derivirana_varijabla>
  </DomainObject.Predmet.ProtustrankaFormatedOIB>
  <DomainObject.Predmet.ProtustrankaFormatedWithAdress>
    <izvorni_sadrzaj> GEOMETRIJA ALATNIH STROJEVA j.d.o.o. za usluge i trgovinu, Hrastovićka 6, 10250 Lučko</izvorni_sadrzaj>
    <derivirana_varijabla naziv="DomainObject.Predmet.ProtustrankaFormatedWithAdress_1"> GEOMETRIJA ALATNIH STROJEVA j.d.o.o. za usluge i trgovinu, Hrastovićka 6, 10250 Lučko</derivirana_varijabla>
  </DomainObject.Predmet.ProtustrankaFormatedWithAdress>
  <DomainObject.Predmet.ProtustrankaFormatedWithAdressOIB>
    <izvorni_sadrzaj> GEOMETRIJA ALATNIH STROJEVA j.d.o.o. za usluge i trgovinu, OIB 31810011067, Hrastovićka 6, 10250 Lučko</izvorni_sadrzaj>
    <derivirana_varijabla naziv="DomainObject.Predmet.ProtustrankaFormatedWithAdressOIB_1"> GEOMETRIJA ALATNIH STROJEVA j.d.o.o. za usluge i trgovinu, OIB 31810011067, Hrastovićka 6, 10250 Lučko</derivirana_varijabla>
  </DomainObject.Predmet.ProtustrankaFormatedWithAdressOIB>
  <DomainObject.Predmet.ProtustrankaWithAdress>
    <izvorni_sadrzaj>GEOMETRIJA ALATNIH STROJEVA j.d.o.o. za usluge i trgovinu Hrastovićka 6, 10250 Lučko</izvorni_sadrzaj>
    <derivirana_varijabla naziv="DomainObject.Predmet.ProtustrankaWithAdress_1">GEOMETRIJA ALATNIH STROJEVA j.d.o.o. za usluge i trgovinu Hrastovićka 6, 10250 Lučko</derivirana_varijabla>
  </DomainObject.Predmet.ProtustrankaWithAdress>
  <DomainObject.Predmet.ProtustrankaWithAdressOIB>
    <izvorni_sadrzaj>GEOMETRIJA ALATNIH STROJEVA j.d.o.o. za usluge i trgovinu, OIB 31810011067, Hrastovićka 6, 10250 Lučko</izvorni_sadrzaj>
    <derivirana_varijabla naziv="DomainObject.Predmet.ProtustrankaWithAdressOIB_1">GEOMETRIJA ALATNIH STROJEVA j.d.o.o. za usluge i trgovinu, OIB 31810011067, Hrastovićka 6, 10250 Lučko</derivirana_varijabla>
  </DomainObject.Predmet.ProtustrankaWithAdressOIB>
  <DomainObject.Predmet.ProtustrankaNazivFormated>
    <izvorni_sadrzaj>GEOMETRIJA ALATNIH STROJEVA j.d.o.o. za usluge i trgovinu</izvorni_sadrzaj>
    <derivirana_varijabla naziv="DomainObject.Predmet.ProtustrankaNazivFormated_1">GEOMETRIJA ALATNIH STROJEVA j.d.o.o. za usluge i trgovinu</derivirana_varijabla>
  </DomainObject.Predmet.ProtustrankaNazivFormated>
  <DomainObject.Predmet.ProtustrankaNazivFormatedOIB>
    <izvorni_sadrzaj>GEOMETRIJA ALATNIH STROJEVA j.d.o.o. za usluge i trgovinu, OIB 31810011067</izvorni_sadrzaj>
    <derivirana_varijabla naziv="DomainObject.Predmet.ProtustrankaNazivFormatedOIB_1">GEOMETRIJA ALATNIH STROJEVA j.d.o.o. za usluge i trgovinu, OIB 31810011067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GEOMETRIJA ALATNIH STROJEVA j.d.o.o. za usluge i trgovinu</item>
    </izvorni_sadrzaj>
    <derivirana_varijabla naziv="DomainObject.Predmet.ProtuStrankaListFormated_1">
      <item>GEOMETRIJA ALATNIH STROJEVA j.d.o.o. za usluge i trgovinu</item>
    </derivirana_varijabla>
  </DomainObject.Predmet.ProtuStrankaListFormated>
  <DomainObject.Predmet.ProtuStrankaListFormatedOIB>
    <izvorni_sadrzaj>
      <item>GEOMETRIJA ALATNIH STROJEVA j.d.o.o. za usluge i trgovinu, OIB 31810011067</item>
    </izvorni_sadrzaj>
    <derivirana_varijabla naziv="DomainObject.Predmet.ProtuStrankaListFormatedOIB_1">
      <item>GEOMETRIJA ALATNIH STROJEVA j.d.o.o. za usluge i trgovinu, OIB 31810011067</item>
    </derivirana_varijabla>
  </DomainObject.Predmet.ProtuStrankaListFormatedOIB>
  <DomainObject.Predmet.ProtuStrankaListFormatedWithAdress>
    <izvorni_sadrzaj>
      <item>GEOMETRIJA ALATNIH STROJEVA j.d.o.o. za usluge i trgovinu, Hrastovićka 6, 10250 Lučko</item>
    </izvorni_sadrzaj>
    <derivirana_varijabla naziv="DomainObject.Predmet.ProtuStrankaListFormatedWithAdress_1">
      <item>GEOMETRIJA ALATNIH STROJEVA j.d.o.o. za usluge i trgovinu, Hrastovićka 6, 10250 Lučko</item>
    </derivirana_varijabla>
  </DomainObject.Predmet.ProtuStrankaListFormatedWithAdress>
  <DomainObject.Predmet.ProtuStrankaListFormatedWithAdressOIB>
    <izvorni_sadrzaj>
      <item>GEOMETRIJA ALATNIH STROJEVA j.d.o.o. za usluge i trgovinu, OIB 31810011067, Hrastovićka 6, 10250 Lučko</item>
    </izvorni_sadrzaj>
    <derivirana_varijabla naziv="DomainObject.Predmet.ProtuStrankaListFormatedWithAdressOIB_1">
      <item>GEOMETRIJA ALATNIH STROJEVA j.d.o.o. za usluge i trgovinu, OIB 31810011067, Hrastovićka 6, 10250 Lučko</item>
    </derivirana_varijabla>
  </DomainObject.Predmet.ProtuStrankaListFormatedWithAdressOIB>
  <DomainObject.Predmet.ProtuStrankaListNazivFormated>
    <izvorni_sadrzaj>
      <item>GEOMETRIJA ALATNIH STROJEVA j.d.o.o. za usluge i trgovinu</item>
    </izvorni_sadrzaj>
    <derivirana_varijabla naziv="DomainObject.Predmet.ProtuStrankaListNazivFormated_1">
      <item>GEOMETRIJA ALATNIH STROJEVA j.d.o.o. za usluge i trgovinu</item>
    </derivirana_varijabla>
  </DomainObject.Predmet.ProtuStrankaListNazivFormated>
  <DomainObject.Predmet.ProtuStrankaListNazivFormatedOIB>
    <izvorni_sadrzaj>
      <item>GEOMETRIJA ALATNIH STROJEVA j.d.o.o. za usluge i trgovinu, OIB 31810011067</item>
    </izvorni_sadrzaj>
    <derivirana_varijabla naziv="DomainObject.Predmet.ProtuStrankaListNazivFormatedOIB_1">
      <item>GEOMETRIJA ALATNIH STROJEVA j.d.o.o. za usluge i trgovinu, OIB 31810011067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GEOMETRIJA ALATNIH STROJEVA j.d.o.o. za usluge i trgovinu</izvorni_sadrzaj>
    <derivirana_varijabla naziv="DomainObject.Predmet.ProtustrankaIDrugi_1">GEOMETRIJA ALATNIH STROJEVA j.d.o.o. za usluge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GEOMETRIJA ALATNIH STROJEVA j.d.o.o. za usluge i trgovinu, OIB 31810011067, Hrastovićka 6, 10250 Lučko</izvorni_sadrzaj>
    <derivirana_varijabla naziv="DomainObject.Predmet.ProtustrankaIDrugiAdressOIB_1">GEOMETRIJA ALATNIH STROJEVA j.d.o.o. za usluge i trgovinu, OIB 31810011067, Hrastovićka 6,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GEOMETRIJA ALATNIH STROJEVA j.d.o.o. za usluge i trgovinu</item>
      <item>FINA Regionalni centar Zagreb</item>
    </izvorni_sadrzaj>
    <derivirana_varijabla naziv="DomainObject.Predmet.SudioniciListNaziv_1">
      <item>GEOMETRIJA ALATNIH STROJEVA j.d.o.o. za usluge i trgovinu</item>
      <item>FINA Regionalni centar Zagreb</item>
    </derivirana_varijabla>
  </DomainObject.Predmet.SudioniciListNaziv>
  <DomainObject.Predmet.SudioniciListAdressOIB>
    <izvorni_sadrzaj>
      <item>GEOMETRIJA ALATNIH STROJEVA j.d.o.o. za usluge i trgovinu, OIB 31810011067, Hrastovićka 6,10250 Lučko</item>
      <item>FINA Regionalni centar Zagreb, OIB 85821130368, Trg svibanjskih žrtava 1995.1,10000 Zagreb</item>
    </izvorni_sadrzaj>
    <derivirana_varijabla naziv="DomainObject.Predmet.SudioniciListAdressOIB_1">
      <item>GEOMETRIJA ALATNIH STROJEVA j.d.o.o. za usluge i trgovinu, OIB 31810011067, Hrastovićka 6,10250 Lučko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31810011067</item>
      <item>, OIB 85821130368</item>
    </izvorni_sadrzaj>
    <derivirana_varijabla naziv="DomainObject.Predmet.SudioniciListNazivOIB_1">
      <item>, OIB 31810011067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St-1922/2018-4</izvorni_sadrzaj>
    <derivirana_varijabla naziv="DomainObject.PredzadnjaOdlukaIzPredmeta.Oznaka_1">St-1922/2018-4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883B4-C1E6-4E7A-BA91-BE000092C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763</properties:Words>
  <properties:Characters>4014</properties:Characters>
  <properties:Lines>107</properties:Lines>
  <properties:Paragraphs>35</properties:Paragraphs>
  <properties:TotalTime>301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2019-01-11T07:33:00Z</cp:lastPrinted>
  <dcterms:modified xmlns:xsi="http://www.w3.org/2001/XMLSchema-instance" xsi:type="dcterms:W3CDTF">2019-01-23T10:13:00Z</dcterms:modified>
  <cp:revision>57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