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1b32" w14:paraId="5c11b32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4EDE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A87222" w:rsidP="00A87222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E071D3" w:rsidP="00A87222" w:rsidR="00E071D3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F764D6" w:rsidRPr="00213B7B">
        <w:rPr>
          <w:rFonts w:cs="Times New Roman"/>
        </w:rPr>
        <w:t xml:space="preserve">Trgovački sud u Varaždinu, po stečajnom sucu Iris Hatvalić Nemec, u stečajnom </w:t>
      </w:r>
      <w:r w:rsidR="00F764D6" w:rsidRPr="00F764D6">
        <w:rPr>
          <w:rFonts w:cs="Times New Roman"/>
        </w:rPr>
        <w:t xml:space="preserve">postupku nad stečajnim dužnikom </w:t>
      </w:r>
      <w:r w:rsidR="00FF5319" w:rsidRPr="00505EA8">
        <w:rPr>
          <w:rFonts w:cs="Times New Roman"/>
        </w:rPr>
        <w:t>ŠVICA Projekt  d.o.o. u stečaju, Varaždin, Anina 2, OIB: 53098981053</w:t>
      </w:r>
      <w:r w:rsidR="00F764D6" w:rsidRPr="00F764D6">
        <w:rPr>
          <w:rFonts w:cs="Times New Roman"/>
        </w:rPr>
        <w:t xml:space="preserve">, zastupanom po stečajnom upravitelju Tomislavu </w:t>
      </w:r>
      <w:r w:rsidR="00FF5319">
        <w:rPr>
          <w:rFonts w:cs="Times New Roman"/>
        </w:rPr>
        <w:t xml:space="preserve">Strniščaku </w:t>
      </w:r>
      <w:r w:rsidR="00FF5319" w:rsidRPr="006108D5">
        <w:rPr>
          <w:rFonts w:cs="Times New Roman"/>
        </w:rPr>
        <w:t>iz Šenkovca</w:t>
      </w:r>
      <w:r w:rsidRPr="00F764D6">
        <w:t xml:space="preserve">, dana </w:t>
      </w:r>
      <w:r w:rsidR="006E2281">
        <w:t>8</w:t>
      </w:r>
      <w:r w:rsidR="00623E85">
        <w:t>.</w:t>
      </w:r>
      <w:r w:rsidR="008A3DED" w:rsidRPr="00F764D6">
        <w:t xml:space="preserve"> ožujka 2017</w:t>
      </w:r>
      <w:r w:rsidRPr="00F764D6">
        <w:t>.</w:t>
      </w:r>
    </w:p>
    <w:p w:rsidRDefault="00B73610" w:rsidP="00B73610" w:rsidR="00B73610">
      <w:pPr>
        <w:spacing w:after="0"/>
        <w:ind w:firstLine="720"/>
        <w:jc w:val="both"/>
      </w:pP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6E2281" w:rsidRPr="006E2281">
        <w:t>6</w:t>
      </w:r>
      <w:r w:rsidR="00623E85" w:rsidRPr="006E2281">
        <w:t>. travnja</w:t>
      </w:r>
      <w:r w:rsidRPr="006E2281">
        <w:t xml:space="preserve"> 2017</w:t>
      </w:r>
      <w:r w:rsidR="00B73610" w:rsidRPr="006E2281">
        <w:t>.</w:t>
      </w:r>
      <w:r w:rsidR="002042B3" w:rsidRPr="006E2281">
        <w:t xml:space="preserve"> u </w:t>
      </w:r>
      <w:r w:rsidR="006E2281" w:rsidRPr="006E2281">
        <w:t>13</w:t>
      </w:r>
      <w:r w:rsidR="00521F9C" w:rsidRPr="006E2281">
        <w:t>,00</w:t>
      </w:r>
      <w:r w:rsidR="002042B3" w:rsidRPr="006E2281">
        <w:t xml:space="preserve"> sati</w:t>
      </w:r>
      <w:r w:rsidR="00FB75DD" w:rsidRPr="006E2281"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623E85" w:rsidP="00FB75DD" w:rsidR="00623E85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 xml:space="preserve">Donošenje odluke vezane </w:t>
      </w:r>
      <w:r w:rsidR="00FF5319">
        <w:t>uz prodaju svih nekretnina stečajnog dužnika kao zemljište</w:t>
      </w:r>
      <w:r>
        <w:t xml:space="preserve"> </w:t>
      </w:r>
    </w:p>
    <w:p w:rsidRDefault="00623E85" w:rsidP="00FB75DD" w:rsidR="00623E85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 xml:space="preserve">Donošenje odluke vezane uz </w:t>
      </w:r>
      <w:r w:rsidR="00FF5319">
        <w:t>postupanje s projektnom dokumentacijom</w:t>
      </w:r>
    </w:p>
    <w:p w:rsidRDefault="00623E85" w:rsidP="00FB75DD" w:rsidR="00623E85" w:rsidRPr="00484E79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B73610" w:rsidP="002042B3" w:rsidR="00B73610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6E2281">
        <w:t>8</w:t>
      </w:r>
      <w:r w:rsidR="008A3DED">
        <w:t>. prosinca</w:t>
      </w:r>
      <w:r>
        <w:t xml:space="preserve"> 2016.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6E2281">
        <w:rPr>
          <w:rFonts w:cs="Times New Roman"/>
        </w:rPr>
        <w:t xml:space="preserve">, v.r. </w:t>
      </w:r>
    </w:p>
    <w:p w:rsidRDefault="006E2281" w:rsidP="00E071D3" w:rsidR="006E2281">
      <w:pPr>
        <w:spacing w:after="0"/>
        <w:rPr>
          <w:rFonts w:cs="Times New Roman"/>
        </w:rPr>
      </w:pPr>
    </w:p>
    <w:p w:rsidRDefault="006E2281" w:rsidP="006E2281" w:rsidR="006E2281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FF5319" w:rsidRPr="006108D5">
        <w:t>Tomislav Strniščak iz Šenkovca, Gorčica 10, Čakovec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3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EDE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FF5319">
      <w:t>206/16-33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4C176F"/>
    <w:rsid w:val="00521F9C"/>
    <w:rsid w:val="00580866"/>
    <w:rsid w:val="00623E85"/>
    <w:rsid w:val="006E2281"/>
    <w:rsid w:val="00792FB7"/>
    <w:rsid w:val="008A3DED"/>
    <w:rsid w:val="009461B6"/>
    <w:rsid w:val="00A87222"/>
    <w:rsid w:val="00B73610"/>
    <w:rsid w:val="00BC68B2"/>
    <w:rsid w:val="00C02CE0"/>
    <w:rsid w:val="00C32ABA"/>
    <w:rsid w:val="00D5318F"/>
    <w:rsid w:val="00E071D3"/>
    <w:rsid w:val="00E14EDE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E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E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ŠVICA Projekt društvo s ograničenom odgovornošću za poslovanje i upravljanje nekretninama u stečaju zastupanog po punomoćniku Tomislav Đuričin</izvorni_sadrzaj>
    <derivirana_varijabla naziv="DomainObject.Predmet.ProtustrankaFormated_1">  ŠVICA Projekt društvo s ograničenom odgovornošću za poslovanje i upravljanje nekretninama u stečaju zastupanog po punomoćniku Tomislav Đuričin</derivirana_varijabla>
  </DomainObject.Predmet.ProtustrankaFormated>
  <DomainObject.Predmet.ProtustrankaFormatedOIB>
    <izvorni_sadrzaj>  ŠVICA Projekt društvo s ograničenom odgovornošću za poslovanje i upravljanje nekretninama u stečaju, OIB 53098981053 zastupanog po punomoćniku Tomislav Đuričin</izvorni_sadrzaj>
    <derivirana_varijabla naziv="DomainObject.Predmet.ProtustrankaFormatedOIB_1">  ŠVICA Projekt društvo s ograničenom odgovornošću za poslovanje i upravljanje nekretninama u stečaju, OIB 53098981053 zastupanog po punomoćniku Tomislav Đuričin</derivirana_varijabla>
  </DomainObject.Predmet.ProtustrankaFormatedOIB>
  <DomainObject.Predmet.ProtustrankaFormatedWithAdress>
    <izvorni_sadrzaj> ŠVICA Projekt društvo s ograničenom odgovornošću za poslovanje i upravljanje nekretninama u stečaju, Anina 2, 42000 Varaždin zastupanog po punomoćniku Tomislav Đuričin</izvorni_sadrzaj>
    <derivirana_varijabla naziv="DomainObject.Predmet.ProtustrankaFormatedWithAdress_1"> ŠVICA Projekt društvo s ograničenom odgovornošću za poslovanje i upravljanje nekretninama u stečaju, Anina 2, 42000 Varaždin zastupanog po punomoćniku Tomislav Đuričin</derivirana_varijabla>
  </DomainObject.Predmet.ProtustrankaFormatedWithAdress>
  <DomainObject.Predmet.ProtustrankaFormatedWithAdressOIB>
    <izvorni_sadrzaj> ŠVICA Projekt društvo s ograničenom odgovornošću za poslovanje i upravljanje nekretninama u stečaju, OIB 53098981053, Anina 2, 42000 Varaždin zastupanog po punomoćniku Tomislav Đuričin</izvorni_sadrzaj>
    <derivirana_varijabla naziv="DomainObject.Predmet.ProtustrankaFormatedWithAdressOIB_1"> ŠVICA Projekt društvo s ograničenom odgovornošću za poslovanje i upravljanje nekretninama u stečaju, OIB 53098981053, Anina 2, 42000 Varaždin zastupanog po punomoćniku Tomislav Đuričin</derivirana_varijabla>
  </DomainObject.Predmet.ProtustrankaFormatedWithAdressOIB>
  <DomainObject.Predmet.ProtustrankaWithAdress>
    <izvorni_sadrzaj>ŠVICA Projekt društvo s ograničenom odgovornošću za poslovanje i upravljanje nekretninama u stečaju Anina 2, 42000 Varaždin</izvorni_sadrzaj>
    <derivirana_varijabla naziv="DomainObject.Predmet.ProtustrankaWithAdress_1">ŠVICA Projekt društvo s ograničenom odgovornošću za poslovanje i upravljanje nekretninama u stečaju Anina 2, 42000 Varaždin</derivirana_varijabla>
  </DomainObject.Predmet.ProtustrankaWithAdress>
  <DomainObject.Predmet.ProtustrankaWithAdressOIB>
    <izvorni_sadrzaj>ŠVICA Projekt društvo s ograničenom odgovornošću za poslovanje i upravljanje nekretninama u stečaju, OIB 53098981053, Anina 2, 42000 Varaždin</izvorni_sadrzaj>
    <derivirana_varijabla naziv="DomainObject.Predmet.ProtustrankaWithAdressOIB_1">ŠVICA Projekt društvo s ograničenom odgovornošću za poslovanje i upravljanje nekretninama u stečaju, OIB 53098981053, Anina 2, 42000 Varaždin</derivirana_varijabla>
  </DomainObject.Predmet.ProtustrankaWithAdressOIB>
  <DomainObject.Predmet.ProtustrankaNazivFormated>
    <izvorni_sadrzaj>ŠVICA Projekt društvo s ograničenom odgovornošću za poslovanje i upravljanje nekretninama u stečaju</izvorni_sadrzaj>
    <derivirana_varijabla naziv="DomainObject.Predmet.ProtustrankaNazivFormated_1">ŠVICA Projekt društvo s ograničenom odgovornošću za poslovanje i upravljanje nekretninama u stečaju</derivirana_varijabla>
  </DomainObject.Predmet.ProtustrankaNazivFormated>
  <DomainObject.Predmet.ProtustrankaNazivFormatedOIB>
    <izvorni_sadrzaj>ŠVICA Projekt društvo s ograničenom odgovornošću za poslovanje i upravljanje nekretninama u stečaju, OIB 53098981053</izvorni_sadrzaj>
    <derivirana_varijabla naziv="DomainObject.Predmet.ProtustrankaNazivFormatedOIB_1">ŠVICA Projekt društvo s ograničenom odgovornošću za poslovanje i upravljanje nekretninama u stečaju, OIB 53098981053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ŠVICA Projekt društvo s ograničenom odgovornošću za poslovanje i upravljanje nekretninama u stečaju zastupanog po punomoćniku Tomislav Đuričin</item>
    </izvorni_sadrzaj>
    <derivirana_varijabla naziv="DomainObject.Predmet.ProtuStrankaListFormated_1">
      <item>ŠVICA Projekt društvo s ograničenom odgovornošću za poslovanje i upravljanje nekretninama u stečaju zastupanog po punomoćniku Tomislav Đuričin</item>
    </derivirana_varijabla>
  </DomainObject.Predmet.ProtuStrankaListFormated>
  <DomainObject.Predmet.ProtuStrankaListFormatedOIB>
    <izvorni_sadrzaj>
      <item>ŠVICA Projekt društvo s ograničenom odgovornošću za poslovanje i upravljanje nekretninama u stečaju, OIB 53098981053 zastupanog po punomoćniku Tomislav Đuričin</item>
    </izvorni_sadrzaj>
    <derivirana_varijabla naziv="DomainObject.Predmet.ProtuStrankaListFormatedOIB_1">
      <item>ŠVICA Projekt društvo s ograničenom odgovornošću za poslovanje i upravljanje nekretninama u stečaju, OIB 53098981053 zastupanog po punomoćniku Tomislav Đuričin</item>
    </derivirana_varijabla>
  </DomainObject.Predmet.ProtuStrankaListFormatedOIB>
  <DomainObject.Predmet.ProtuStrankaListFormatedWithAdress>
    <izvorni_sadrzaj>
      <item>ŠVICA Projekt društvo s ograničenom odgovornošću za poslovanje i upravljanje nekretninama u stečaju, Anina 2, 42000 Varaždin zastupanog po punomoćniku Tomislav Đuričin</item>
    </izvorni_sadrzaj>
    <derivirana_varijabla naziv="DomainObject.Predmet.ProtuStrankaListFormatedWithAdress_1">
      <item>ŠVICA Projekt društvo s ograničenom odgovornošću za poslovanje i upravljanje nekretninama u stečaju, Anina 2, 42000 Varaždin zastupanog po punomoćniku Tomislav Đuričin</item>
    </derivirana_varijabla>
  </DomainObject.Predmet.ProtuStrankaListFormatedWithAdress>
  <DomainObject.Predmet.ProtuStrankaListFormatedWithAdressOIB>
    <izvorni_sadrzaj>
      <item>ŠVICA Projekt društvo s ograničenom odgovornošću za poslovanje i upravljanje nekretninama u stečaju, OIB 53098981053, Anina 2, 42000 Varaždin zastupanog po punomoćniku Tomislav Đuričin</item>
    </izvorni_sadrzaj>
    <derivirana_varijabla naziv="DomainObject.Predmet.ProtuStrankaListFormatedWithAdressOIB_1">
      <item>ŠVICA Projekt društvo s ograničenom odgovornošću za poslovanje i upravljanje nekretninama u stečaju, OIB 53098981053, Anina 2, 42000 Varaždin zastupanog po punomoćniku Tomislav Đuričin</item>
    </derivirana_varijabla>
  </DomainObject.Predmet.ProtuStrankaListFormatedWithAdressOIB>
  <DomainObject.Predmet.ProtuStrankaListNazivFormated>
    <izvorni_sadrzaj>
      <item>ŠVICA Projekt društvo s ograničenom odgovornošću za poslovanje i upravljanje nekretninama u stečaju</item>
    </izvorni_sadrzaj>
    <derivirana_varijabla naziv="DomainObject.Predmet.ProtuStrankaListNazivFormated_1">
      <item>ŠVICA Projekt društvo s ograničenom odgovornošću za poslovanje i upravljanje nekretninama u stečaju</item>
    </derivirana_varijabla>
  </DomainObject.Predmet.ProtuStrankaListNazivFormated>
  <DomainObject.Predmet.ProtuStrankaListNazivFormatedOIB>
    <izvorni_sadrzaj>
      <item>ŠVICA Projekt društvo s ograničenom odgovornošću za poslovanje i upravljanje nekretninama u stečaju, OIB 53098981053</item>
    </izvorni_sadrzaj>
    <derivirana_varijabla naziv="DomainObject.Predmet.ProtuStrankaListNazivFormatedOIB_1">
      <item>ŠVICA Projekt društvo s ograničenom odgovornošću za poslovanje i upravljanje nekretninama u stečaju, OIB 53098981053</item>
    </derivirana_varijabla>
  </DomainObject.Predmet.ProtuStrankaListNazivFormatedOIB>
  <DomainObject.Predmet.OstaliListFormated>
    <izvorni_sadrzaj>
      <item>Tomislav Đuričin punomoćnik sudionika u postupku ŠVICA Projekt društvo s ograničenom odgovornošću za poslovanje i upravljanje nekretninama u stečaju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izvorni_sadrzaj>
    <derivirana_varijabla naziv="DomainObject.Predmet.OstaliListFormated_1">
      <item>Tomislav Đuričin punomoćnik sudionika u postupku ŠVICA Projekt društvo s ograničenom odgovornošću za poslovanje i upravljanje nekretninama u stečaju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derivirana_varijabla>
  </DomainObject.Predmet.OstaliListFormated>
  <DomainObject.Predmet.OstaliListFormatedOIB>
    <izvorni_sadrzaj>
      <item>Tomislav Đuričin punomoćnik sudionika u postupku ŠVICA Projekt društvo s ograničenom odgovornošću za poslovanje i upravljanje nekretninama u stečaju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Ban, OIB 75841558108</item>
      <item>Sanja Paić</item>
    </izvorni_sadrzaj>
    <derivirana_varijabla naziv="DomainObject.Predmet.OstaliListFormatedOIB_1">
      <item>Tomislav Đuričin punomoćnik sudionika u postupku ŠVICA Projekt društvo s ograničenom odgovornošću za poslovanje i upravljanje nekretninama u stečaju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Ban, OIB 75841558108</item>
      <item>Sanja Paić</item>
    </derivirana_varijabla>
  </DomainObject.Predmet.OstaliListFormatedOIB>
  <DomainObject.Predmet.OstaliListFormatedWithAdress>
    <izvorni_sadrzaj>
      <item>Tomislav Đuričin, Dravska poljana 1, 42000 Varaždin punomoćnik sudionika u postupku ŠVICA Projekt društvo s ograničenom odgovornošću za poslovanje i upravljanje nekretninama u stečaju</item>
      <item>Tomislav Strniščak, stečajni upravitelj,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  <item>Županijsko državno odvjetništvo u Varaždinu, B.Radića 2, 42000 Varaždin</item>
      <item>Vlatka Ban, Kneza Borne 30, 10000 Zagreb</item>
      <item>Sanja Paić, Horvaćanska 45/III, 10000 Zagreb</item>
    </izvorni_sadrzaj>
    <derivirana_varijabla naziv="DomainObject.Predmet.OstaliListFormatedWithAdress_1">
      <item>Tomislav Đuričin, Dravska poljana 1, 42000 Varaždin punomoćnik sudionika u postupku ŠVICA Projekt društvo s ograničenom odgovornošću za poslovanje i upravljanje nekretninama u stečaju</item>
      <item>Tomislav Strniščak, stečajni upravitelj,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  <item>Županijsko državno odvjetništvo u Varaždinu, B.Radića 2, 42000 Varaždin</item>
      <item>Vlatka Ban, Kneza Borne 30, 10000 Zagreb</item>
      <item>Sanja Paić, Horvaćanska 45/III, 10000 Zagreb</item>
    </derivirana_varijabla>
  </DomainObject.Predmet.OstaliListFormatedWithAdress>
  <DomainObject.Predmet.OstaliListFormatedWithAdressOIB>
    <izvorni_sadrzaj>
      <item>Tomislav Đuričin, Dravska poljana 1, 42000 Varaždin punomoćnik sudionika u postupku ŠVICA Projekt društvo s ograničenom odgovornošću za poslovanje i upravljanje nekretninama u stečaju</item>
      <item>Tomislav Strniščak, stečajni upravitelj, OIB 26341315268,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  <item>Županijsko državno odvjetništvo u Varaždinu, B.Radića 2, 42000 Varaždin</item>
      <item>Vlatka Ban, OIB 75841558108, Kneza Borne 30, 10000 Zagreb</item>
      <item>Sanja Paić, Horvaćanska 45/III, 10000 Zagreb</item>
    </izvorni_sadrzaj>
    <derivirana_varijabla naziv="DomainObject.Predmet.OstaliListFormatedWithAdressOIB_1">
      <item>Tomislav Đuričin, Dravska poljana 1, 42000 Varaždin punomoćnik sudionika u postupku ŠVICA Projekt društvo s ograničenom odgovornošću za poslovanje i upravljanje nekretninama u stečaju</item>
      <item>Tomislav Strniščak, stečajni upravitelj, OIB 26341315268,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  <item>Županijsko državno odvjetništvo u Varaždinu, B.Radića 2, 42000 Varaždin</item>
      <item>Vlatka Ban, OIB 75841558108, Kneza Borne 30, 10000 Zagreb</item>
      <item>Sanja Paić, Horvaćanska 45/III, 10000 Zagreb</item>
    </derivirana_varijabla>
  </DomainObject.Predmet.OstaliListFormatedWithAdressOIB>
  <DomainObject.Predmet.OstaliListNazivFormated>
    <izvorni_sadrzaj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izvorni_sadrzaj>
    <derivirana_varijabla naziv="DomainObject.Predmet.OstaliListNazivFormated_1"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derivirana_varijabla>
  </DomainObject.Predmet.OstaliListNazivFormated>
  <DomainObject.Predmet.OstaliListNazivFormatedOIB>
    <izvorni_sadrzaj>
      <item>Tomislav Đuričin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Ban, OIB 75841558108</item>
      <item>Sanja Paić</item>
    </izvorni_sadrzaj>
    <derivirana_varijabla naziv="DomainObject.Predmet.OstaliListNazivFormatedOIB_1">
      <item>Tomislav Đuričin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Ban, OIB 75841558108</item>
      <item>Sanja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ŠVICA Projekt društvo s ograničenom odgovornošću za poslovanje i upravljanje nekretninama u stečaju</izvorni_sadrzaj>
    <derivirana_varijabla naziv="DomainObject.Predmet.ProtustrankaIDrugi_1">ŠVICA Projekt društvo s ograničenom odgovornošću za poslovanje i upravljanje nekretninama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ŠVICA Projekt društvo s ograničenom odgovornošću za poslovanje i upravljanje nekretninama u stečaju, OIB 53098981053, Anina 2, 42000 Varaždin</izvorni_sadrzaj>
    <derivirana_varijabla naziv="DomainObject.Predmet.ProtustrankaIDrugiAdressOIB_1">ŠVICA Projekt društvo s ograničenom odgovornošću za poslovanje i upravljanje nekretninama u stečaju, OIB 53098981053,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ŠVICA Projekt društvo s ograničenom odgovornošću za poslovanje i upravljanje nekretninama u stečaju</item>
      <item>Financijska agencija</item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izvorni_sadrzaj>
    <derivirana_varijabla naziv="DomainObject.Predmet.SudioniciListNaziv_1">
      <item>ŠVICA Projekt društvo s ograničenom odgovornošću za poslovanje i upravljanje nekretninama u stečaju</item>
      <item>Financijska agencija</item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derivirana_varijabla>
  </DomainObject.Predmet.SudioniciListNaziv>
  <DomainObject.Predmet.SudioniciListAdressOIB>
    <izvorni_sadrzaj>
      <item>ŠVICA Projekt društvo s ograničenom odgovornošću za poslovanje i upravljanje nekretninama u stečaju, OIB 53098981053, Anina 2,42000 Varaždin</item>
      <item>Financijska agencija, OIB 85821130368, A. Cesarca 2,42000 Varaždin</item>
      <item>Tomislav Đuričin, Dravska poljana 1,42000 Varaždin</item>
      <item>Tomislav Strniščak, stečajni upravitelj, OIB 26341315268, Gorčica 10,40000 Šenkovec</item>
      <item>Financijska agencija, Vrtni put 3,10000 Zagreb</item>
      <item>VABA d.d. banka Varaždin, Aleja kralja Zvonimira 1,42000 Varaždin</item>
      <item>Porezna uprav Varaždin</item>
      <item>Sudski registar</item>
      <item>OS Gospić, ZK odjel Otočac, Bartola Kašića 7,53220 Otočac</item>
      <item>Županijsko državno odvjetništvo u Varaždinu, B.Radića 2,42000 Varaždin</item>
      <item>Vlatka Ban, OIB 75841558108, Kneza Borne 30,10000 Zagreb</item>
      <item>Sanja Paić, Horvaćanska 45/III,10000 Zagreb</item>
    </izvorni_sadrzaj>
    <derivirana_varijabla naziv="DomainObject.Predmet.SudioniciListAdressOIB_1">
      <item>ŠVICA Projekt društvo s ograničenom odgovornošću za poslovanje i upravljanje nekretninama u stečaju, OIB 53098981053, Anina 2,42000 Varaždin</item>
      <item>Financijska agencija, OIB 85821130368, A. Cesarca 2,42000 Varaždin</item>
      <item>Tomislav Đuričin, Dravska poljana 1,42000 Varaždin</item>
      <item>Tomislav Strniščak, stečajni upravitelj, OIB 26341315268, Gorčica 10,40000 Šenkovec</item>
      <item>Financijska agencija, Vrtni put 3,10000 Zagreb</item>
      <item>VABA d.d. banka Varaždin, Aleja kralja Zvonimira 1,42000 Varaždin</item>
      <item>Porezna uprav Varaždin</item>
      <item>Sudski registar</item>
      <item>OS Gospić, ZK odjel Otočac, Bartola Kašića 7,53220 Otočac</item>
      <item>Županijsko državno odvjetništvo u Varaždinu, B.Radića 2,42000 Varaždin</item>
      <item>Vlatka Ban, OIB 75841558108, Kneza Borne 30,10000 Zagreb</item>
      <item>Sanja Paić, Horvaćanska 45/III,10000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53098981053</item>
      <item>, OIB 85821130368</item>
      <item>, OIB null</item>
      <item>, OIB 26341315268</item>
      <item>, OIB null</item>
      <item>, OIB null</item>
      <item>, OIB null</item>
      <item>, OIB null</item>
      <item>, OIB null</item>
      <item>, OIB null</item>
      <item>, OIB 75841558108</item>
      <item>, OIB null</item>
    </izvorni_sadrzaj>
    <derivirana_varijabla naziv="DomainObject.Predmet.SudioniciListNazivOIB_1">
      <item>, OIB 53098981053</item>
      <item>, OIB 85821130368</item>
      <item>, OIB null</item>
      <item>, OIB 26341315268</item>
      <item>, OIB null</item>
      <item>, OIB null</item>
      <item>, OIB null</item>
      <item>, OIB null</item>
      <item>, OIB null</item>
      <item>, OIB null</item>
      <item>, OIB 75841558108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971</properties:Characters>
  <properties:Lines>50</properties:Lines>
  <properties:Paragraphs>23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2017-03-08T08:08:00Z</cp:lastPrinted>
  <dcterms:modified xmlns:xsi="http://www.w3.org/2001/XMLSchema-instance" xsi:type="dcterms:W3CDTF">2017-03-08T08:09:00Z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