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6b8d" w14:paraId="5026b8d" w:rsidRDefault="00FB7181" w:rsidP="00355BF4" w:rsidR="00355BF4" w:rsidRPr="00EB0CBE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EB0CB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EB0CBE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EB0CBE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EB0C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6D5AD0" w:rsidRPr="00EB0CBE">
        <w:rPr>
          <w:rFonts w:hAnsi="Times New Roman" w:ascii="Times New Roman"/>
          <w:color w:val="auto"/>
          <w:sz w:val="24"/>
          <w:szCs w:val="24"/>
          <w:lang w:val="pl-PL"/>
        </w:rPr>
        <w:t>17/15</w:t>
      </w:r>
    </w:p>
    <w:p w:rsidRDefault="00A707C8" w:rsidP="00355BF4" w:rsidR="00A707C8" w:rsidRPr="00EB0C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EB0CB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EB0CB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EB0C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82513" w:rsidRPr="00EB0CB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E643F" w:rsidRPr="00EB0CBE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F979DD" w:rsidRPr="00EB0CBE">
        <w:rPr>
          <w:rFonts w:hAnsi="Times New Roman" w:ascii="Times New Roman"/>
          <w:color w:val="auto"/>
          <w:sz w:val="24"/>
          <w:szCs w:val="24"/>
        </w:rPr>
        <w:t>COCO NATURA d. o. o. Zagreb, Šubićeva 40A, OIB 18510641902</w:t>
      </w:r>
      <w:r w:rsidR="001E643F" w:rsidRPr="00EB0CBE">
        <w:rPr>
          <w:rFonts w:hAnsi="Times New Roman" w:ascii="Times New Roman"/>
          <w:color w:val="auto"/>
          <w:sz w:val="24"/>
          <w:szCs w:val="24"/>
        </w:rPr>
        <w:t>, 8. travnja 2016.</w:t>
      </w:r>
    </w:p>
    <w:p w:rsidRDefault="001E643F" w:rsidP="00355BF4" w:rsidR="001E643F" w:rsidRPr="00EB0C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EB0CB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EB0CBE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EB0CB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EB0CBE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F979DD" w:rsidRPr="00EB0CBE">
        <w:rPr>
          <w:rFonts w:hAnsi="Times New Roman" w:ascii="Times New Roman"/>
          <w:color w:val="auto"/>
          <w:sz w:val="24"/>
          <w:szCs w:val="24"/>
        </w:rPr>
        <w:t>COCO NATURA d. o. o. Zagreb, Šubićeva 40A, OIB 18510641902</w:t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1E643F" w:rsidRPr="00EB0CB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FF12B9">
        <w:rPr>
          <w:rFonts w:hAnsi="Times New Roman" w:ascii="Times New Roman"/>
          <w:color w:val="auto"/>
          <w:sz w:val="24"/>
          <w:szCs w:val="24"/>
          <w:lang w:val="pl-PL"/>
        </w:rPr>
        <w:t xml:space="preserve"> Petar Popović iz Zagreba, Maksimirska 88, OIB </w:t>
      </w:r>
      <w:r w:rsidR="00FF12B9" w:rsidRPr="00FF12B9">
        <w:rPr>
          <w:rFonts w:hAnsi="Times New Roman" w:ascii="Times New Roman"/>
          <w:color w:val="auto"/>
          <w:sz w:val="24"/>
          <w:szCs w:val="24"/>
          <w:lang w:val="pl-PL"/>
        </w:rPr>
        <w:t>89375564266</w:t>
      </w:r>
      <w:r w:rsidR="00FF12B9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355BF4" w:rsidRPr="00EB0CB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F979DD" w:rsidRPr="00EB0CBE">
        <w:rPr>
          <w:rFonts w:hAnsi="Times New Roman" w:ascii="Times New Roman"/>
          <w:color w:val="auto"/>
          <w:sz w:val="24"/>
          <w:szCs w:val="24"/>
        </w:rPr>
        <w:t>COCO NATURA d. o. o. Zagreb, Šubićeva 40A, OIB 18510641902</w:t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EB0CB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EB0CB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EB0CBE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EB0C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EB0CB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EB0CB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979DD" w:rsidP="00F979DD" w:rsidR="00F979DD" w:rsidRPr="00EB0CB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>Financijska agencija sukladno čl. 49 st. 2 Zakona o financijskom poslovanju i predstečajnoj nagodbi (Narodne novine 108/12), podnijela je ovom sudu 8. siječnja 2015. prijedlog za pokretanje stečajnog postupka nad dužnikom COCO NATURA d.o.o. Zagreb, Šubićeva 40A  , OIB 18510641902.</w:t>
      </w:r>
    </w:p>
    <w:p w:rsidRDefault="00F979DD" w:rsidP="00F979DD" w:rsidR="00F979DD" w:rsidRPr="00EB0CB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>Financijska agencija, Nagodbeno vijeće donijelo je dana 12. prosinca 2014. Rješenje o odbacivanju prijedloga za predstečajnu nagodbu. Prijedlog je odbačen sukladno čl. 49 st. 1 toč. 4 Zakona o financijskom poslovanju i predstečajnoj nagodbi.</w:t>
      </w:r>
    </w:p>
    <w:p w:rsidRDefault="00F979DD" w:rsidP="00F979DD" w:rsidR="00F979DD" w:rsidRPr="00EB0CB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>Na taj način FINA je izvršila obvezu koju je sukladno odredbi Stečajnog zakona trebao izvršiti sam dužnik, obzirom na postojanje stečajnih razloga.</w:t>
      </w:r>
    </w:p>
    <w:p w:rsidRDefault="00F979DD" w:rsidP="00F979DD" w:rsidR="00F979DD" w:rsidRPr="00EB0C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979DD" w:rsidP="00F979DD" w:rsidR="00F979DD" w:rsidRPr="00EB0C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St-17/15 od 12. ožujka 2015. pokrenut prethodni postupak radi utvrđivanja uvjeta za otvaranje stečajnog postupka.</w:t>
      </w:r>
    </w:p>
    <w:p w:rsidRDefault="00355BF4" w:rsidP="00355BF4" w:rsidR="00355BF4" w:rsidRPr="00EB0C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979DD" w:rsidP="00F7674F" w:rsidR="00F979DD" w:rsidRPr="00EB0CBE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izjašnjenja o prijedlogu određenom za dan 15. rujan 2015. i 10. veljače 2016., nije pristupio uredno pozvan direktor dužnika niti je svoj izostanak opravdao.</w:t>
      </w:r>
    </w:p>
    <w:p w:rsidRDefault="00F979DD" w:rsidP="00F979DD" w:rsidR="00F979DD" w:rsidRPr="00EB0C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  <w:t>Sud je odustao od saslušanja direktora dužnika iz razloga ekonomičnosti, obzirom da bi daljnji pokušaji doveli do znatnog odugovlačenja postupka.</w:t>
      </w:r>
    </w:p>
    <w:p w:rsidRDefault="00F979DD" w:rsidP="00F979DD" w:rsidR="00F979DD" w:rsidRPr="00EB0C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  <w:t>Iz dokumentacije koja prileži u spisu i to Potvrde FINA-e od 2. veljače 2016. proizlazi da je žiro-račun dužnika neprekidno blokiran 1170 dana, a iznos evidentiranih nepodmirenih obveza je 58.227,77 kn.</w:t>
      </w:r>
    </w:p>
    <w:p w:rsidRDefault="00F979DD" w:rsidP="00F979DD" w:rsidR="00F979DD" w:rsidRPr="00EB0C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  <w:t>Iz prijedloga proizlazi da dužnik nema zaposlenika, te da je kod dužnika ispunjen stečajni razlog nesposobnosti za plaćanje.</w:t>
      </w:r>
    </w:p>
    <w:p w:rsidRDefault="00F979DD" w:rsidP="00F979DD" w:rsidR="00F979DD" w:rsidRPr="00EB0C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EB0C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EB0C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EB0C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F979DD" w:rsidRPr="00EB0CBE">
        <w:rPr>
          <w:rFonts w:hAnsi="Times New Roman" w:ascii="Times New Roman"/>
          <w:color w:val="auto"/>
          <w:sz w:val="24"/>
          <w:szCs w:val="24"/>
          <w:lang w:val="hr-HR"/>
        </w:rPr>
        <w:t>11. veljače</w:t>
      </w:r>
      <w:r w:rsidR="001E643F" w:rsidRPr="00EB0CBE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</w:t>
      </w:r>
      <w:r w:rsidR="001E643F" w:rsidRPr="00EB0CBE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 xml:space="preserve">.000,00 kn za pokriće troškova prethodnog i stečajnog postupka. </w:t>
      </w:r>
    </w:p>
    <w:p w:rsidRDefault="00355BF4" w:rsidP="00355BF4" w:rsidR="00355BF4" w:rsidRPr="00EB0C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EB0CBE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F7674F">
        <w:rPr>
          <w:rFonts w:hAnsi="Times New Roman" w:ascii="Times New Roman"/>
          <w:color w:val="auto"/>
          <w:sz w:val="24"/>
          <w:szCs w:val="24"/>
          <w:lang w:val="hr-HR"/>
        </w:rPr>
        <w:t>11. veljače</w:t>
      </w:r>
      <w:r w:rsidR="001E643F" w:rsidRPr="00EB0CBE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EB0C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F979DD" w:rsidRPr="00EB0CBE">
        <w:rPr>
          <w:rFonts w:hAnsi="Times New Roman" w:ascii="Times New Roman"/>
          <w:color w:val="auto"/>
          <w:sz w:val="24"/>
          <w:szCs w:val="24"/>
          <w:lang w:val="hr-HR"/>
        </w:rPr>
        <w:t>11. veljače</w:t>
      </w:r>
      <w:r w:rsidR="001E643F" w:rsidRPr="00EB0CBE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EB0C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E643F" w:rsidRPr="00EB0CBE">
        <w:rPr>
          <w:rFonts w:hAnsi="Times New Roman" w:ascii="Times New Roman"/>
          <w:color w:val="auto"/>
          <w:sz w:val="24"/>
          <w:szCs w:val="24"/>
          <w:lang w:val="hr-HR"/>
        </w:rPr>
        <w:t>8. travanj 2016.</w:t>
      </w:r>
    </w:p>
    <w:p w:rsidRDefault="00355BF4" w:rsidP="00355BF4" w:rsidR="00355BF4" w:rsidRPr="00EB0C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EB0C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EB0C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A9316A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355BF4" w:rsidP="00355BF4" w:rsidR="00355BF4" w:rsidRPr="00EB0C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EB0C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0CBE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EB0C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9316A" w:rsidP="00AB7A2F" w:rsidR="00A9316A" w:rsidRPr="00A9316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316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9316A" w:rsidP="00995CE9" w:rsidR="00A9316A" w:rsidRPr="00A9316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931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931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931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931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931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931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931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9316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5BF4" w:rsidP="00355BF4" w:rsidR="00355BF4" w:rsidRPr="00A9316A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EB0CBE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EB0CBE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3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P="00FB7181" w:rsidR="00CA1251">
    <w:pPr>
      <w:pStyle w:val="Zaglavlje"/>
      <w:tabs>
        <w:tab w:pos="4536" w:val="clear"/>
        <w:tab w:pos="9072" w:val="clear"/>
        <w:tab w:pos="8789" w:val="right"/>
      </w:tabs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6D5AD0">
      <w:rPr>
        <w:rFonts w:hAnsi="Verdana" w:ascii="Verdana"/>
        <w:color w:val="auto"/>
        <w:sz w:val="22"/>
        <w:szCs w:val="22"/>
      </w:rPr>
      <w:t>17/15</w:t>
    </w:r>
    <w:r w:rsidR="00FB7181">
      <w:rPr>
        <w:rFonts w:hAnsi="Verdana" w:ascii="Verdana"/>
        <w:color w:val="auto"/>
        <w:sz w:val="22"/>
        <w:szCs w:val="22"/>
      </w:rPr>
      <w:t xml:space="preserve">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1E643F"/>
    <w:rsid w:val="002C62C4"/>
    <w:rsid w:val="002E299E"/>
    <w:rsid w:val="003450C6"/>
    <w:rsid w:val="00346C0F"/>
    <w:rsid w:val="00355BF4"/>
    <w:rsid w:val="00443FA5"/>
    <w:rsid w:val="00446169"/>
    <w:rsid w:val="004748D2"/>
    <w:rsid w:val="00482513"/>
    <w:rsid w:val="004C3B7F"/>
    <w:rsid w:val="00520A1F"/>
    <w:rsid w:val="00584E68"/>
    <w:rsid w:val="005C5019"/>
    <w:rsid w:val="006031BB"/>
    <w:rsid w:val="006B11E6"/>
    <w:rsid w:val="006D5AD0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707C8"/>
    <w:rsid w:val="00A86503"/>
    <w:rsid w:val="00A9316A"/>
    <w:rsid w:val="00AA6FB4"/>
    <w:rsid w:val="00AB69C3"/>
    <w:rsid w:val="00AD478B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D27911"/>
    <w:rsid w:val="00D579C8"/>
    <w:rsid w:val="00D72B53"/>
    <w:rsid w:val="00D85964"/>
    <w:rsid w:val="00DA14DE"/>
    <w:rsid w:val="00EB0CBE"/>
    <w:rsid w:val="00EB45A0"/>
    <w:rsid w:val="00EC515F"/>
    <w:rsid w:val="00F517D6"/>
    <w:rsid w:val="00F52BBF"/>
    <w:rsid w:val="00F7674F"/>
    <w:rsid w:val="00F95057"/>
    <w:rsid w:val="00F979DD"/>
    <w:rsid w:val="00FB7181"/>
    <w:rsid w:val="00FE43AD"/>
    <w:rsid w:val="00FF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B71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7181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93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16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16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16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16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B71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7181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93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16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16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16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16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St-17/2015</izvorni_sadrzaj>
    <derivirana_varijabla naziv="DomainObject.Predmet.OznakaBroj_1">St-17/2015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COCO NATURA d.o.o.</izvorni_sadrzaj>
    <derivirana_varijabla naziv="DomainObject.Predmet.ProtustrankaFormated_1">  COCO NATURA d.o.o.</derivirana_varijabla>
  </DomainObject.Predmet.ProtustrankaFormated>
  <DomainObject.Predmet.ProtustrankaFormatedOIB>
    <izvorni_sadrzaj>  COCO NATURA d.o.o., OIB 18510641902</izvorni_sadrzaj>
    <derivirana_varijabla naziv="DomainObject.Predmet.ProtustrankaFormatedOIB_1">  COCO NATURA d.o.o., OIB 18510641902</derivirana_varijabla>
  </DomainObject.Predmet.ProtustrankaFormatedOIB>
  <DomainObject.Predmet.ProtustrankaFormatedWithAdress>
    <izvorni_sadrzaj> COCO NATURA d.o.o., Šubićeva 40A, 10000 Zagreb</izvorni_sadrzaj>
    <derivirana_varijabla naziv="DomainObject.Predmet.ProtustrankaFormatedWithAdress_1"> COCO NATURA d.o.o., Šubićeva 40A, 10000 Zagreb</derivirana_varijabla>
  </DomainObject.Predmet.ProtustrankaFormatedWithAdress>
  <DomainObject.Predmet.ProtustrankaFormatedWithAdressOIB>
    <izvorni_sadrzaj> COCO NATURA d.o.o., OIB 18510641902, Šubićeva 40A, 10000 Zagreb</izvorni_sadrzaj>
    <derivirana_varijabla naziv="DomainObject.Predmet.ProtustrankaFormatedWithAdressOIB_1"> COCO NATURA d.o.o., OIB 18510641902, Šubićeva 40A, 10000 Zagreb</derivirana_varijabla>
  </DomainObject.Predmet.ProtustrankaFormatedWithAdressOIB>
  <DomainObject.Predmet.ProtustrankaWithAdress>
    <izvorni_sadrzaj>COCO NATURA d.o.o. Šubićeva 40A, 10000 Zagreb</izvorni_sadrzaj>
    <derivirana_varijabla naziv="DomainObject.Predmet.ProtustrankaWithAdress_1">COCO NATURA d.o.o. Šubićeva 40A, 10000 Zagreb</derivirana_varijabla>
  </DomainObject.Predmet.ProtustrankaWithAdress>
  <DomainObject.Predmet.ProtustrankaWithAdressOIB>
    <izvorni_sadrzaj>COCO NATURA d.o.o., OIB 18510641902, Šubićeva 40A, 10000 Zagreb</izvorni_sadrzaj>
    <derivirana_varijabla naziv="DomainObject.Predmet.ProtustrankaWithAdressOIB_1">COCO NATURA d.o.o., OIB 18510641902, Šubićeva 40A, 10000 Zagreb</derivirana_varijabla>
  </DomainObject.Predmet.ProtustrankaWithAdressOIB>
  <DomainObject.Predmet.ProtustrankaNazivFormated>
    <izvorni_sadrzaj>COCO NATURA d.o.o.</izvorni_sadrzaj>
    <derivirana_varijabla naziv="DomainObject.Predmet.ProtustrankaNazivFormated_1">COCO NATURA d.o.o.</derivirana_varijabla>
  </DomainObject.Predmet.ProtustrankaNazivFormated>
  <DomainObject.Predmet.ProtustrankaNazivFormatedOIB>
    <izvorni_sadrzaj>COCO NATURA d.o.o., OIB 18510641902</izvorni_sadrzaj>
    <derivirana_varijabla naziv="DomainObject.Predmet.ProtustrankaNazivFormatedOIB_1">COCO NATURA d.o.o., OIB 18510641902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</izvorni_sadrzaj>
    <derivirana_varijabla naziv="DomainObject.Predmet.StrankaFormated_1">  FINA; vjerovnici</derivirana_varijabla>
  </DomainObject.Predmet.StrankaFormated>
  <DomainObject.Predmet.StrankaFormatedOIB>
    <izvorni_sadrzaj>  FINA, OIB 85821130368; vjerovnici</izvorni_sadrzaj>
    <derivirana_varijabla naziv="DomainObject.Predmet.StrankaFormatedOIB_1">  FINA, OIB 85821130368; vjerovnici</derivirana_varijabla>
  </DomainObject.Predmet.StrankaFormatedOIB>
  <DomainObject.Predmet.StrankaFormatedWithAdress>
    <izvorni_sadrzaj> FINA, Ilica 307, 10000 Zagreb; vjerovnici</izvorni_sadrzaj>
    <derivirana_varijabla naziv="DomainObject.Predmet.StrankaFormatedWithAdress_1"> FINA, Ilica 307, 10000 Zagreb; vjerovnici</derivirana_varijabla>
  </DomainObject.Predmet.StrankaFormatedWithAdress>
  <DomainObject.Predmet.StrankaFormatedWithAdressOIB>
    <izvorni_sadrzaj> FINA, OIB 85821130368, Ilica 307, 10000 Zagreb; vjerovnici</izvorni_sadrzaj>
    <derivirana_varijabla naziv="DomainObject.Predmet.StrankaFormatedWithAdressOIB_1"> FINA, OIB 85821130368, Ilica 307, 10000 Zagreb; vjerovnici</derivirana_varijabla>
  </DomainObject.Predmet.StrankaFormatedWithAdressOIB>
  <DomainObject.Predmet.StrankaWithAdress>
    <izvorni_sadrzaj>FINA Ilica 307,10000 Zagreb,vjerovnici </izvorni_sadrzaj>
    <derivirana_varijabla naziv="DomainObject.Predmet.StrankaWithAdress_1">FINA Ilica 307,10000 Zagreb,vjerovnici </derivirana_varijabla>
  </DomainObject.Predmet.StrankaWithAdress>
  <DomainObject.Predmet.StrankaWithAdressOIB>
    <izvorni_sadrzaj>FINA, OIB 85821130368, Ilica 307,10000 Zagreb,vjerovnici</izvorni_sadrzaj>
    <derivirana_varijabla naziv="DomainObject.Predmet.StrankaWithAdressOIB_1">FINA, OIB 85821130368, Ilica 307,10000 Zagreb,vjerovnici</derivirana_varijabla>
  </DomainObject.Predmet.StrankaWithAdressOIB>
  <DomainObject.Predmet.StrankaNazivFormated>
    <izvorni_sadrzaj>FINA,vjerovnici</izvorni_sadrzaj>
    <derivirana_varijabla naziv="DomainObject.Predmet.StrankaNazivFormated_1">FINA,vjerovnici</derivirana_varijabla>
  </DomainObject.Predmet.StrankaNazivFormated>
  <DomainObject.Predmet.StrankaNazivFormatedOIB>
    <izvorni_sadrzaj>FINA, OIB 85821130368,vjerovnici</izvorni_sadrzaj>
    <derivirana_varijabla naziv="DomainObject.Predmet.StrankaNazivFormatedOIB_1">FINA,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  <item>vjerovnici</item>
    </izvorni_sadrzaj>
    <derivirana_varijabla naziv="DomainObject.Predmet.StrankaListFormated_1">
      <item>FINA</item>
      <item>vjerovnici</item>
    </derivirana_varijabla>
  </DomainObject.Predmet.StrankaListFormated>
  <DomainObject.Predmet.StrankaListFormatedOIB>
    <izvorni_sadrzaj>
      <item>FINA, OIB 85821130368</item>
      <item>vjerovnici</item>
    </izvorni_sadrzaj>
    <derivirana_varijabla naziv="DomainObject.Predmet.StrankaListFormatedOIB_1">
      <item>FINA, OIB 85821130368</item>
      <item>vjerovnici</item>
    </derivirana_varijabla>
  </DomainObject.Predmet.StrankaListFormatedOIB>
  <DomainObject.Predmet.StrankaListFormatedWithAdress>
    <izvorni_sadrzaj>
      <item>FINA, Ilica 307, 10000 Zagreb</item>
      <item>vjerovnici</item>
    </izvorni_sadrzaj>
    <derivirana_varijabla naziv="DomainObject.Predmet.StrankaListFormatedWithAdress_1">
      <item>FINA, Ilica 307, 10000 Zagreb</item>
      <item>vjerovnici</item>
    </derivirana_varijabla>
  </DomainObject.Predmet.StrankaListFormatedWithAdress>
  <DomainObject.Predmet.StrankaListFormatedWithAdressOIB>
    <izvorni_sadrzaj>
      <item>FINA, OIB 85821130368, Ilica 307, 10000 Zagreb</item>
      <item>vjerovnici</item>
    </izvorni_sadrzaj>
    <derivirana_varijabla naziv="DomainObject.Predmet.StrankaListFormatedWithAdressOIB_1">
      <item>FINA, OIB 85821130368, Ilica 307, 10000 Zagreb</item>
      <item>vjerovnici</item>
    </derivirana_varijabla>
  </DomainObject.Predmet.StrankaListFormatedWithAdressOIB>
  <DomainObject.Predmet.StrankaListNazivFormated>
    <izvorni_sadrzaj>
      <item>FINA</item>
      <item>vjerovnici</item>
    </izvorni_sadrzaj>
    <derivirana_varijabla naziv="DomainObject.Predmet.StrankaListNazivFormated_1">
      <item>FINA</item>
      <item>vjerovnici</item>
    </derivirana_varijabla>
  </DomainObject.Predmet.StrankaListNazivFormated>
  <DomainObject.Predmet.StrankaListNazivFormatedOIB>
    <izvorni_sadrzaj>
      <item>FINA, OIB 85821130368</item>
      <item>vjerovnici</item>
    </izvorni_sadrzaj>
    <derivirana_varijabla naziv="DomainObject.Predmet.StrankaListNazivFormatedOIB_1">
      <item>FINA, OIB 85821130368</item>
      <item>vjerovnici</item>
    </derivirana_varijabla>
  </DomainObject.Predmet.StrankaListNazivFormatedOIB>
  <DomainObject.Predmet.ProtuStrankaListFormated>
    <izvorni_sadrzaj>
      <item>COCO NATURA d.o.o.</item>
    </izvorni_sadrzaj>
    <derivirana_varijabla naziv="DomainObject.Predmet.ProtuStrankaListFormated_1">
      <item>COCO NATURA d.o.o.</item>
    </derivirana_varijabla>
  </DomainObject.Predmet.ProtuStrankaListFormated>
  <DomainObject.Predmet.ProtuStrankaListFormatedOIB>
    <izvorni_sadrzaj>
      <item>COCO NATURA d.o.o., OIB 18510641902</item>
    </izvorni_sadrzaj>
    <derivirana_varijabla naziv="DomainObject.Predmet.ProtuStrankaListFormatedOIB_1">
      <item>COCO NATURA d.o.o., OIB 18510641902</item>
    </derivirana_varijabla>
  </DomainObject.Predmet.ProtuStrankaListFormatedOIB>
  <DomainObject.Predmet.ProtuStrankaListFormatedWithAdress>
    <izvorni_sadrzaj>
      <item>COCO NATURA d.o.o., Šubićeva 40A, 10000 Zagreb</item>
    </izvorni_sadrzaj>
    <derivirana_varijabla naziv="DomainObject.Predmet.ProtuStrankaListFormatedWithAdress_1">
      <item>COCO NATURA d.o.o., Šubićeva 40A, 10000 Zagreb</item>
    </derivirana_varijabla>
  </DomainObject.Predmet.ProtuStrankaListFormatedWithAdress>
  <DomainObject.Predmet.ProtuStrankaListFormatedWithAdressOIB>
    <izvorni_sadrzaj>
      <item>COCO NATURA d.o.o., OIB 18510641902, Šubićeva 40A, 10000 Zagreb</item>
    </izvorni_sadrzaj>
    <derivirana_varijabla naziv="DomainObject.Predmet.ProtuStrankaListFormatedWithAdressOIB_1">
      <item>COCO NATURA d.o.o., OIB 18510641902, Šubićeva 40A, 10000 Zagreb</item>
    </derivirana_varijabla>
  </DomainObject.Predmet.ProtuStrankaListFormatedWithAdressOIB>
  <DomainObject.Predmet.ProtuStrankaListNazivFormated>
    <izvorni_sadrzaj>
      <item>COCO NATURA d.o.o.</item>
    </izvorni_sadrzaj>
    <derivirana_varijabla naziv="DomainObject.Predmet.ProtuStrankaListNazivFormated_1">
      <item>COCO NATURA d.o.o.</item>
    </derivirana_varijabla>
  </DomainObject.Predmet.ProtuStrankaListNazivFormated>
  <DomainObject.Predmet.ProtuStrankaListNazivFormatedOIB>
    <izvorni_sadrzaj>
      <item>COCO NATURA d.o.o., OIB 18510641902</item>
    </izvorni_sadrzaj>
    <derivirana_varijabla naziv="DomainObject.Predmet.ProtuStrankaListNazivFormatedOIB_1">
      <item>COCO NATURA d.o.o., OIB 18510641902</item>
    </derivirana_varijabla>
  </DomainObject.Predmet.ProtuStrankaListNazivFormatedOIB>
  <DomainObject.Predmet.OstaliListFormated>
    <izvorni_sadrzaj>
      <item>Darko Marić</item>
      <item>Petar Popović</item>
    </izvorni_sadrzaj>
    <derivirana_varijabla naziv="DomainObject.Predmet.OstaliListFormated_1">
      <item>Darko Marić</item>
      <item>Petar Popović</item>
    </derivirana_varijabla>
  </DomainObject.Predmet.OstaliListFormated>
  <DomainObject.Predmet.OstaliListFormatedOIB>
    <izvorni_sadrzaj>
      <item>Darko Marić, OIB 66465076306</item>
      <item>Petar Popović, OIB 89375564266</item>
    </izvorni_sadrzaj>
    <derivirana_varijabla naziv="DomainObject.Predmet.OstaliListFormatedOIB_1">
      <item>Darko Marić, OIB 66465076306</item>
      <item>Petar Popović, OIB 89375564266</item>
    </derivirana_varijabla>
  </DomainObject.Predmet.OstaliListFormatedOIB>
  <DomainObject.Predmet.OstaliListFormatedWithAdress>
    <izvorni_sadrzaj>
      <item>Darko Marić, Ulica Orhideja 81, 10360 Sesvete</item>
      <item>Petar Popović, Maksimirska Cesta 88, 10000 Zagreb</item>
    </izvorni_sadrzaj>
    <derivirana_varijabla naziv="DomainObject.Predmet.OstaliListFormatedWithAdress_1">
      <item>Darko Marić, Ulica Orhideja 81, 10360 Sesvete</item>
      <item>Petar Popović, Maksimirska Cesta 88, 10000 Zagreb</item>
    </derivirana_varijabla>
  </DomainObject.Predmet.OstaliListFormatedWithAdress>
  <DomainObject.Predmet.OstaliListFormatedWithAdressOIB>
    <izvorni_sadrzaj>
      <item>Darko Marić, OIB 66465076306, Ulica Orhideja 81, 10360 Sesvete</item>
      <item>Petar Popović, OIB 89375564266, Maksimirska Cesta 88, 10000 Zagreb</item>
    </izvorni_sadrzaj>
    <derivirana_varijabla naziv="DomainObject.Predmet.OstaliListFormatedWithAdressOIB_1">
      <item>Darko Marić, OIB 66465076306, Ulica Orhideja 81, 10360 Sesvete</item>
      <item>Petar Popović, OIB 89375564266, Maksimirska Cesta 88, 10000 Zagreb</item>
    </derivirana_varijabla>
  </DomainObject.Predmet.OstaliListFormatedWithAdressOIB>
  <DomainObject.Predmet.OstaliListNazivFormated>
    <izvorni_sadrzaj>
      <item>Darko Marić</item>
      <item>Petar Popović</item>
    </izvorni_sadrzaj>
    <derivirana_varijabla naziv="DomainObject.Predmet.OstaliListNazivFormated_1">
      <item>Darko Marić</item>
      <item>Petar Popović</item>
    </derivirana_varijabla>
  </DomainObject.Predmet.OstaliListNazivFormated>
  <DomainObject.Predmet.OstaliListNazivFormatedOIB>
    <izvorni_sadrzaj>
      <item>Darko Marić, OIB 66465076306</item>
      <item>Petar Popović, OIB 89375564266</item>
    </izvorni_sadrzaj>
    <derivirana_varijabla naziv="DomainObject.Predmet.OstaliListNazivFormatedOIB_1">
      <item>Darko Marić, OIB 66465076306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COCO NATURA d.o.o.</izvorni_sadrzaj>
    <derivirana_varijabla naziv="DomainObject.Predmet.ProtustrankaIDrugi_1">COCO NATURA d.o.o.</derivirana_varijabla>
  </DomainObject.Predmet.ProtustrankaIDrugi>
  <DomainObject.Predmet.StrankaIDrugiAdressOIB>
    <izvorni_sadrzaj>FINA, OIB 85821130368, Ilica 307, 10000 Zagreb i dr.</izvorni_sadrzaj>
    <derivirana_varijabla naziv="DomainObject.Predmet.StrankaIDrugiAdressOIB_1">FINA, OIB 85821130368, Ilica 307, 10000 Zagreb i dr.</derivirana_varijabla>
  </DomainObject.Predmet.StrankaIDrugiAdressOIB>
  <DomainObject.Predmet.ProtustrankaIDrugiAdressOIB>
    <izvorni_sadrzaj>COCO NATURA d.o.o., OIB 18510641902, Šubićeva 40A, 10000 Zagreb</izvorni_sadrzaj>
    <derivirana_varijabla naziv="DomainObject.Predmet.ProtustrankaIDrugiAdressOIB_1">COCO NATURA d.o.o., OIB 18510641902, Šubićeva 40A,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COCO NATURA d.o.o.</item>
      <item>Darko Marić</item>
      <item>vjerovnici</item>
      <item>Petar Popović</item>
    </izvorni_sadrzaj>
    <derivirana_varijabla naziv="DomainObject.Predmet.SudioniciListNaziv_1">
      <item>FINA</item>
      <item>COCO NATURA d.o.o.</item>
      <item>Darko Marić</item>
      <item>vjerovnici</item>
      <item>Petar Popović</item>
    </derivirana_varijabla>
  </DomainObject.Predmet.SudioniciListNaziv>
  <DomainObject.Predmet.SudioniciListAdressOIB>
    <izvorni_sadrzaj>
      <item>FINA, OIB 85821130368, Ilica 307,10000 Zagreb</item>
      <item>COCO NATURA d.o.o., OIB 18510641902, Šubićeva 40A,10000 Zagreb</item>
      <item>Darko Marić, OIB 66465076306, Ulica Orhideja 81,10360 Sesvete</item>
      <item>vjerovnici</item>
      <item>Petar Popović, OIB 89375564266, Maksimirska Cesta 88,10000 Zagreb</item>
    </izvorni_sadrzaj>
    <derivirana_varijabla naziv="DomainObject.Predmet.SudioniciListAdressOIB_1">
      <item>FINA, OIB 85821130368, Ilica 307,10000 Zagreb</item>
      <item>COCO NATURA d.o.o., OIB 18510641902, Šubićeva 40A,10000 Zagreb</item>
      <item>Darko Marić, OIB 66465076306, Ulica Orhideja 81,10360 Sesvete</item>
      <item>vjerovnici</item>
      <item>Petar Popović, OIB 89375564266, Maksimirska Cesta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18510641902</item>
      <item>, OIB 66465076306</item>
      <item>, OIB null</item>
      <item>, OIB 89375564266</item>
    </izvorni_sadrzaj>
    <derivirana_varijabla naziv="DomainObject.Predmet.SudioniciListNazivOIB_1">
      <item>, OIB 85821130368</item>
      <item>, OIB 18510641902</item>
      <item>, OIB 66465076306</item>
      <item>, OIB null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802</properties:Words>
  <properties:Characters>4361</properties:Characters>
  <properties:Lines>90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2016-04-08T09:23:00Z</dcterms:created>
  <dc:creator>ksvajger</dc:creator>
  <cp:lastModifiedBy>Kristina Švajger</cp:lastModifiedBy>
  <cp:lastPrinted>2009-02-24T09:32:00Z</cp:lastPrinted>
  <dcterms:modified xmlns:xsi="http://www.w3.org/2001/XMLSchema-instance" xsi:type="dcterms:W3CDTF">2016-04-08T11:10:00Z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