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a059" w14:paraId="eeea05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32728">
        <w:rPr>
          <w:szCs w:val="24"/>
          <w:lang w:val="hr-HR"/>
        </w:rPr>
        <w:t>256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32728">
        <w:rPr>
          <w:lang w:val="hr-HR"/>
        </w:rPr>
        <w:t xml:space="preserve">UDRUGA UDOVICA HRVATSKIH BRANITELJA IZ DOMOVINSKOG RATA REPUBLIKE HRVATSKE BJELOVAR, Bjelovar, Gundulićeva 1,  registarski broj: 07000556, </w:t>
      </w:r>
      <w:r w:rsidR="00632728" w:rsidRPr="000664E3">
        <w:rPr>
          <w:lang w:val="hr-HR"/>
        </w:rPr>
        <w:t xml:space="preserve">OIB: </w:t>
      </w:r>
      <w:r w:rsidR="00632728">
        <w:rPr>
          <w:lang w:val="hr-HR"/>
        </w:rPr>
        <w:t>49655595425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15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632728">
        <w:rPr>
          <w:lang w:val="hr-HR"/>
        </w:rPr>
        <w:t xml:space="preserve">UDRUGA UDOVICA HRVATSKIH BRANITELJA IZ DOMOVINSKOG RATA REPUBLIKE HRVATSKE BJELOVAR, Bjelovar, Gundulićeva 1,  registarski broj: 07000556, </w:t>
      </w:r>
      <w:r w:rsidR="00632728" w:rsidRPr="000664E3">
        <w:rPr>
          <w:lang w:val="hr-HR"/>
        </w:rPr>
        <w:t xml:space="preserve">OIB: </w:t>
      </w:r>
      <w:r w:rsidR="00632728">
        <w:rPr>
          <w:lang w:val="hr-HR"/>
        </w:rPr>
        <w:t>49655595425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632728">
        <w:rPr>
          <w:szCs w:val="24"/>
          <w:lang w:val="hr-HR"/>
        </w:rPr>
        <w:t>IVAN PRPIĆ</w:t>
      </w:r>
      <w:r w:rsidR="00A214A4">
        <w:rPr>
          <w:szCs w:val="24"/>
          <w:lang w:val="hr-HR"/>
        </w:rPr>
        <w:t xml:space="preserve">, </w:t>
      </w:r>
      <w:r w:rsidR="00632728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632728">
        <w:rPr>
          <w:szCs w:val="24"/>
          <w:lang w:val="hr-HR"/>
        </w:rPr>
        <w:t>Hruševečka ulica 11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1C73F1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632728">
        <w:rPr>
          <w:lang w:val="hr-HR"/>
        </w:rPr>
        <w:t xml:space="preserve">UDRUGA UDOVICA HRVATSKIH BRANITELJA IZ DOMOVINSKOG RATA REPUBLIKE HRVATSKE BJELOVAR, Bjelovar, Gundulićeva 1,  registarski broj: 07000556, </w:t>
      </w:r>
      <w:r w:rsidR="00632728" w:rsidRPr="000664E3">
        <w:rPr>
          <w:lang w:val="hr-HR"/>
        </w:rPr>
        <w:t xml:space="preserve">OIB: </w:t>
      </w:r>
      <w:r w:rsidR="00632728">
        <w:rPr>
          <w:lang w:val="hr-HR"/>
        </w:rPr>
        <w:t>49655595425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C73F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lastRenderedPageBreak/>
        <w:t>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-256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C73F1">
        <w:rPr>
          <w:szCs w:val="24"/>
          <w:lang w:val="hr-HR"/>
        </w:rPr>
        <w:t>11.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15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  <w:r w:rsidR="001C73F1">
        <w:rPr>
          <w:szCs w:val="24"/>
          <w:lang w:val="hr-HR"/>
        </w:rPr>
        <w:t xml:space="preserve">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84F" w:rsidR="00AA084F">
      <w:r>
        <w:separator/>
      </w:r>
    </w:p>
  </w:endnote>
  <w:endnote w:id="0" w:type="continuationSeparator">
    <w:p w:rsidRDefault="00AA084F" w:rsidR="00AA0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84F" w:rsidR="00AA084F">
      <w:r>
        <w:separator/>
      </w:r>
    </w:p>
  </w:footnote>
  <w:footnote w:id="0" w:type="continuationSeparator">
    <w:p w:rsidRDefault="00AA084F" w:rsidR="00AA0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5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1C73F1">
      <w:t>256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C1599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1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5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5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5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5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1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5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5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5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5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St-256/2015</izvorni_sadrzaj>
    <derivirana_varijabla naziv="DomainObject.Predmet.OznakaBroj_1">St-256/2015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iz domovinskog rata Republike Hrvatske Bjelovar, Bjelovar</izvorni_sadrzaj>
    <derivirana_varijabla naziv="DomainObject.Predmet.ProtustrankaFormated_1">  Udruga udovica hrvatskih branitelja iz domovinskog rata Republike Hrvatske Bjelovar, Bjelovar</derivirana_varijabla>
  </DomainObject.Predmet.ProtustrankaFormated>
  <DomainObject.Predmet.ProtustrankaFormatedOIB>
    <izvorni_sadrzaj>  Udruga udovica hrvatskih branitelja iz domovinskog rata Republike Hrvatske Bjelovar, Bjelovar, OIB 49655595425</izvorni_sadrzaj>
    <derivirana_varijabla naziv="DomainObject.Predmet.ProtustrankaFormatedOIB_1">  Udruga udovica hrvatskih branitelja iz domovinskog rata Republike Hrvatske Bjelovar, Bjelovar, OIB 49655595425</derivirana_varijabla>
  </DomainObject.Predmet.ProtustrankaFormatedOIB>
  <DomainObject.Predmet.ProtustrankaFormatedWithAdress>
    <izvorni_sadrzaj> Udruga udovica hrvatskih branitelja iz domovinskog rata Republike Hrvatske Bjelovar, Bjelovar, Gundulićeva 1, 43000 Bjelovar</izvorni_sadrzaj>
    <derivirana_varijabla naziv="DomainObject.Predmet.ProtustrankaFormatedWithAdress_1"> Udruga udovica hrvatskih branitelja iz domovinskog rata Republike Hrvatske Bjelovar, Bjelovar, Gundulićeva 1, 43000 Bjelovar</derivirana_varijabla>
  </DomainObject.Predmet.ProtustrankaFormatedWithAdress>
  <DomainObject.Predmet.ProtustrankaFormatedWithAdressOIB>
    <izvorni_sadrzaj> Udruga udovica hrvatskih branitelja iz domovinskog rata Republike Hrvatske Bjelovar, Bjelovar, OIB 49655595425, Gundulićeva 1, 43000 Bjelovar</izvorni_sadrzaj>
    <derivirana_varijabla naziv="DomainObject.Predmet.ProtustrankaFormatedWithAdressOIB_1"> Udruga udovica hrvatskih branitelja iz domovinskog rata Republike Hrvatske Bjelovar, Bjelovar, OIB 49655595425, Gundulićeva 1, 43000 Bjelovar</derivirana_varijabla>
  </DomainObject.Predmet.ProtustrankaFormatedWithAdressOIB>
  <DomainObject.Predmet.ProtustrankaWithAdress>
    <izvorni_sadrzaj>Udruga udovica hrvatskih branitelja iz domovinskog rata Republike Hrvatske Bjelovar, Bjelovar Gundulićeva 1, 43000 Bjelovar</izvorni_sadrzaj>
    <derivirana_varijabla naziv="DomainObject.Predmet.ProtustrankaWithAdress_1">Udruga udovica hrvatskih branitelja iz domovinskog rata Republike Hrvatske Bjelovar, Bjelovar Gundulićeva 1, 43000 Bjelovar</derivirana_varijabla>
  </DomainObject.Predmet.ProtustrankaWithAdress>
  <DomainObject.Predmet.ProtustrankaWithAdressOIB>
    <izvorni_sadrzaj>Udruga udovica hrvatskih branitelja iz domovinskog rata Republike Hrvatske Bjelovar, Bjelovar, OIB 49655595425, Gundulićeva 1, 43000 Bjelovar</izvorni_sadrzaj>
    <derivirana_varijabla naziv="DomainObject.Predmet.ProtustrankaWithAdressOIB_1">Udruga udovica hrvatskih branitelja iz domovinskog rata Republike Hrvatske Bjelovar, Bjelovar, OIB 49655595425, Gundulićeva 1, 43000 Bjelovar</derivirana_varijabla>
  </DomainObject.Predmet.ProtustrankaWithAdressOIB>
  <DomainObject.Predmet.ProtustrankaNazivFormated>
    <izvorni_sadrzaj>Udruga udovica hrvatskih branitelja iz domovinskog rata Republike Hrvatske Bjelovar, Bjelovar</izvorni_sadrzaj>
    <derivirana_varijabla naziv="DomainObject.Predmet.ProtustrankaNazivFormated_1">Udruga udovica hrvatskih branitelja iz domovinskog rata Republike Hrvatske Bjelovar, Bjelovar</derivirana_varijabla>
  </DomainObject.Predmet.ProtustrankaNazivFormated>
  <DomainObject.Predmet.ProtustrankaNazivFormatedOIB>
    <izvorni_sadrzaj>Udruga udovica hrvatskih branitelja iz domovinskog rata Republike Hrvatske Bjelovar, Bjelovar, OIB 49655595425</izvorni_sadrzaj>
    <derivirana_varijabla naziv="DomainObject.Predmet.ProtustrankaNazivFormatedOIB_1">Udruga udovica hrvatskih branitelja iz domovinskog rata Republike Hrvatske Bjelovar, Bjelovar, OIB 49655595425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udovica hrvatskih branitelja iz domovinskog rata Republike Hrvatske Bjelovar, Bjelovar</item>
    </izvorni_sadrzaj>
    <derivirana_varijabla naziv="DomainObject.Predmet.ProtuStrankaListFormated_1">
      <item>Udruga udovica hrvatskih branitelja iz domovinskog rata Republike Hrvatske Bjelovar, Bjelovar</item>
    </derivirana_varijabla>
  </DomainObject.Predmet.ProtuStrankaListFormated>
  <DomainObject.Predmet.ProtuStrankaListFormatedOIB>
    <izvorni_sadrzaj>
      <item>Udruga udovica hrvatskih branitelja iz domovinskog rata Republike Hrvatske Bjelovar, Bjelovar, OIB 49655595425</item>
    </izvorni_sadrzaj>
    <derivirana_varijabla naziv="DomainObject.Predmet.ProtuStrankaListFormatedOIB_1">
      <item>Udruga udovica hrvatskih branitelja iz domovinskog rata Republike Hrvatske Bjelovar, Bjelovar, OIB 49655595425</item>
    </derivirana_varijabla>
  </DomainObject.Predmet.ProtuStrankaListFormatedOIB>
  <DomainObject.Predmet.ProtuStrankaListFormatedWithAdress>
    <izvorni_sadrzaj>
      <item>Udruga udovica hrvatskih branitelja iz domovinskog rata Republike Hrvatske Bjelovar, Bjelovar, Gundulićeva 1, 43000 Bjelovar</item>
    </izvorni_sadrzaj>
    <derivirana_varijabla naziv="DomainObject.Predmet.ProtuStrankaListFormatedWithAdress_1">
      <item>Udruga udovica hrvatskih branitelja iz domovinskog rata Republike Hrvatske Bjelovar, Bjelovar, Gundulićeva 1, 43000 Bjelovar</item>
    </derivirana_varijabla>
  </DomainObject.Predmet.ProtuStrankaListFormatedWithAdress>
  <DomainObject.Predmet.ProtuStrankaListFormatedWithAdressOIB>
    <izvorni_sadrzaj>
      <item>Udruga udovica hrvatskih branitelja iz domovinskog rata Republike Hrvatske Bjelovar, Bjelovar, OIB 49655595425, Gundulićeva 1, 43000 Bjelovar</item>
    </izvorni_sadrzaj>
    <derivirana_varijabla naziv="DomainObject.Predmet.ProtuStrankaListFormatedWithAdressOIB_1">
      <item>Udruga udovica hrvatskih branitelja iz domovinskog rata Republike Hrvatske Bjelovar, Bjelovar, OIB 49655595425, Gundulićeva 1, 43000 Bjelovar</item>
    </derivirana_varijabla>
  </DomainObject.Predmet.ProtuStrankaListFormatedWithAdressOIB>
  <DomainObject.Predmet.ProtuStrankaListNazivFormated>
    <izvorni_sadrzaj>
      <item>Udruga udovica hrvatskih branitelja iz domovinskog rata Republike Hrvatske Bjelovar, Bjelovar</item>
    </izvorni_sadrzaj>
    <derivirana_varijabla naziv="DomainObject.Predmet.ProtuStrankaListNazivFormated_1">
      <item>Udruga udovica hrvatskih branitelja iz domovinskog rata Republike Hrvatske Bjelovar, Bjelovar</item>
    </derivirana_varijabla>
  </DomainObject.Predmet.ProtuStrankaListNazivFormated>
  <DomainObject.Predmet.ProtuStrankaListNazivFormatedOIB>
    <izvorni_sadrzaj>
      <item>Udruga udovica hrvatskih branitelja iz domovinskog rata Republike Hrvatske Bjelovar, Bjelovar, OIB 49655595425</item>
    </izvorni_sadrzaj>
    <derivirana_varijabla naziv="DomainObject.Predmet.ProtuStrankaListNazivFormatedOIB_1">
      <item>Udruga udovica hrvatskih branitelja iz domovinskog rata Republike Hrvatske Bjelovar, Bjelovar, OIB 49655595425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udovica hrvatskih branitelja iz domovinskog rata Republike Hrvatske Bjelovar, Bjelovar</izvorni_sadrzaj>
    <derivirana_varijabla naziv="DomainObject.Predmet.ProtustrankaIDrugi_1">Udruga udovica hrvatskih branitelja iz domovinskog rata Republike Hrvatske Bjelovar,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udovica hrvatskih branitelja iz domovinskog rata Republike Hrvatske Bjelovar, Bjelovar, OIB 49655595425, Gundulićeva 1, 43000 Bjelovar</izvorni_sadrzaj>
    <derivirana_varijabla naziv="DomainObject.Predmet.ProtustrankaIDrugiAdressOIB_1">Udruga udovica hrvatskih branitelja iz domovinskog rata Republike Hrvatske Bjelovar, Bjelovar, OIB 49655595425, Gundulićeva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udovica hrvatskih branitelja iz domovinskog rata Republike Hrvatske Bjelovar, Bjelovar</item>
    </izvorni_sadrzaj>
    <derivirana_varijabla naziv="DomainObject.Predmet.SudioniciListNaziv_1">
      <item>FINA, RC ZAGREB, Podružnica Bjelovar</item>
      <item>Udruga udovica hrvatskih branitelja iz domovinskog rata Republike Hrvatske Bjelovar, Bjelovar</item>
    </derivirana_varijabla>
  </DomainObject.Predmet.SudioniciListNaziv>
  <DomainObject.Predmet.SudioniciListAdressOIB>
    <izvorni_sadrzaj>
      <item>FINA, RC ZAGREB, Podružnica Bjelovar, OIB 85821130368, F. Supila 4,43000 Bjelovar</item>
      <item>Udruga udovica hrvatskih branitelja iz domovinskog rata Republike Hrvatske Bjelovar, Bjelovar, OIB 49655595425, Gundulićeva 1,43000 Bjelovar</item>
    </izvorni_sadrzaj>
    <derivirana_varijabla naziv="DomainObject.Predmet.SudioniciListAdressOIB_1">
      <item>FINA, RC ZAGREB, Podružnica Bjelovar, OIB 85821130368, F. Supila 4,43000 Bjelovar</item>
      <item>Udruga udovica hrvatskih branitelja iz domovinskog rata Republike Hrvatske Bjelovar, Bjelovar, OIB 49655595425, Gundulićeva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49655595425</item>
    </izvorni_sadrzaj>
    <derivirana_varijabla naziv="DomainObject.Predmet.SudioniciListNazivOIB_1">
      <item>, OIB 85821130368</item>
      <item>, OIB 49655595425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E7F16-2DED-4FA4-AE6D-F6DFFDDF1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714</properties:Words>
  <properties:Characters>3906</properties:Characters>
  <properties:Lines>112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2016-02-15T13:11:00Z</dcterms:created>
  <dc:creator>553y7k3</dc:creator>
  <cp:lastModifiedBy>Miroslav Lovreković</cp:lastModifiedBy>
  <cp:lastPrinted>2016-02-15T13:11:00Z</cp:lastPrinted>
  <dcterms:modified xmlns:xsi="http://www.w3.org/2001/XMLSchema-instance" xsi:type="dcterms:W3CDTF">2016-02-15T13:16:00Z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