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03ae" w14:paraId="d4c03a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35E9E" w:rsidRPr="00535E9E">
        <w:t xml:space="preserve"> 7851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35E9E" w:rsidRPr="00535E9E">
        <w:t>TISAK I NOVINE d. o. o.</w:t>
      </w:r>
      <w:r w:rsidR="00535E9E">
        <w:t xml:space="preserve"> Donja Stubica, </w:t>
      </w:r>
      <w:r w:rsidR="00535E9E" w:rsidRPr="00535E9E">
        <w:t>Toplička c. 97</w:t>
      </w:r>
      <w:r w:rsidR="000566AD" w:rsidRPr="008317CC">
        <w:t xml:space="preserve">, OIB: </w:t>
      </w:r>
      <w:r w:rsidR="00535E9E" w:rsidRPr="00535E9E">
        <w:t>60769061888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535E9E">
        <w:t>10.285,32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535E9E">
        <w:t xml:space="preserve">Božena </w:t>
      </w:r>
      <w:proofErr w:type="spellStart"/>
      <w:r w:rsidR="00535E9E">
        <w:t>Bedeniković</w:t>
      </w:r>
      <w:proofErr w:type="spellEnd"/>
      <w:r w:rsidR="00535E9E">
        <w:t xml:space="preserve">, </w:t>
      </w:r>
      <w:proofErr w:type="spellStart"/>
      <w:r w:rsidR="00535E9E">
        <w:t>Strmec</w:t>
      </w:r>
      <w:proofErr w:type="spellEnd"/>
      <w:r w:rsidR="00535E9E">
        <w:t xml:space="preserve"> Stubički, </w:t>
      </w:r>
      <w:proofErr w:type="spellStart"/>
      <w:r w:rsidR="00535E9E">
        <w:t>Strmec</w:t>
      </w:r>
      <w:proofErr w:type="spellEnd"/>
      <w:r w:rsidR="00535E9E">
        <w:t xml:space="preserve"> Stubički 242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E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90210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35E9E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22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7851</izvorni_sadrzaj>
    <derivirana_varijabla naziv="DomainObject.Predmet.Broj_1">7851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St-7851/2015</izvorni_sadrzaj>
    <derivirana_varijabla naziv="DomainObject.Predmet.OznakaBroj_1">St-7851/2015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I NOVINE d. o. o.</izvorni_sadrzaj>
    <derivirana_varijabla naziv="DomainObject.Predmet.ProtustrankaFormated_1">  TISAK I NOVINE d. o. o.</derivirana_varijabla>
  </DomainObject.Predmet.ProtustrankaFormated>
  <DomainObject.Predmet.ProtustrankaFormatedOIB>
    <izvorni_sadrzaj>  TISAK I NOVINE d. o. o., OIB 60769061888</izvorni_sadrzaj>
    <derivirana_varijabla naziv="DomainObject.Predmet.ProtustrankaFormatedOIB_1">  TISAK I NOVINE d. o. o., OIB 60769061888</derivirana_varijabla>
  </DomainObject.Predmet.ProtustrankaFormatedOIB>
  <DomainObject.Predmet.ProtustrankaFormatedWithAdress>
    <izvorni_sadrzaj> TISAK I NOVINE d. o. o., Toplička c. 97, 49240 Donja Stubica</izvorni_sadrzaj>
    <derivirana_varijabla naziv="DomainObject.Predmet.ProtustrankaFormatedWithAdress_1"> TISAK I NOVINE d. o. o., Toplička c. 97, 49240 Donja Stubica</derivirana_varijabla>
  </DomainObject.Predmet.ProtustrankaFormatedWithAdress>
  <DomainObject.Predmet.ProtustrankaFormatedWithAdressOIB>
    <izvorni_sadrzaj> TISAK I NOVINE d. o. o., OIB 60769061888, Toplička c. 97, 49240 Donja Stubica</izvorni_sadrzaj>
    <derivirana_varijabla naziv="DomainObject.Predmet.ProtustrankaFormatedWithAdressOIB_1"> TISAK I NOVINE d. o. o., OIB 60769061888, Toplička c. 97, 49240 Donja Stubica</derivirana_varijabla>
  </DomainObject.Predmet.ProtustrankaFormatedWithAdressOIB>
  <DomainObject.Predmet.ProtustrankaWithAdress>
    <izvorni_sadrzaj>TISAK I NOVINE d. o. o. Toplička c. 97, 49240 Donja Stubica</izvorni_sadrzaj>
    <derivirana_varijabla naziv="DomainObject.Predmet.ProtustrankaWithAdress_1">TISAK I NOVINE d. o. o. Toplička c. 97, 49240 Donja Stubica</derivirana_varijabla>
  </DomainObject.Predmet.ProtustrankaWithAdress>
  <DomainObject.Predmet.ProtustrankaWithAdressOIB>
    <izvorni_sadrzaj>TISAK I NOVINE d. o. o., OIB 60769061888, Toplička c. 97, 49240 Donja Stubica</izvorni_sadrzaj>
    <derivirana_varijabla naziv="DomainObject.Predmet.ProtustrankaWithAdressOIB_1">TISAK I NOVINE d. o. o., OIB 60769061888, Toplička c. 97, 49240 Donja Stubica</derivirana_varijabla>
  </DomainObject.Predmet.ProtustrankaWithAdressOIB>
  <DomainObject.Predmet.ProtustrankaNazivFormated>
    <izvorni_sadrzaj>TISAK I NOVINE d. o. o.</izvorni_sadrzaj>
    <derivirana_varijabla naziv="DomainObject.Predmet.ProtustrankaNazivFormated_1">TISAK I NOVINE d. o. o.</derivirana_varijabla>
  </DomainObject.Predmet.ProtustrankaNazivFormated>
  <DomainObject.Predmet.ProtustrankaNazivFormatedOIB>
    <izvorni_sadrzaj>TISAK I NOVINE d. o. o., OIB 60769061888</izvorni_sadrzaj>
    <derivirana_varijabla naziv="DomainObject.Predmet.ProtustrankaNazivFormatedOIB_1">TISAK I NOVINE d. o. o., OIB 60769061888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TISAK I NOVINE d. o. o.</item>
    </izvorni_sadrzaj>
    <derivirana_varijabla naziv="DomainObject.Predmet.ProtuStrankaListFormated_1">
      <item>TISAK I NOVINE d. o. o.</item>
    </derivirana_varijabla>
  </DomainObject.Predmet.ProtuStrankaListFormated>
  <DomainObject.Predmet.ProtuStrankaListFormatedOIB>
    <izvorni_sadrzaj>
      <item>TISAK I NOVINE d. o. o., OIB 60769061888</item>
    </izvorni_sadrzaj>
    <derivirana_varijabla naziv="DomainObject.Predmet.ProtuStrankaListFormatedOIB_1">
      <item>TISAK I NOVINE d. o. o., OIB 60769061888</item>
    </derivirana_varijabla>
  </DomainObject.Predmet.ProtuStrankaListFormatedOIB>
  <DomainObject.Predmet.ProtuStrankaListFormatedWithAdress>
    <izvorni_sadrzaj>
      <item>TISAK I NOVINE d. o. o., Toplička c. 97, 49240 Donja Stubica</item>
    </izvorni_sadrzaj>
    <derivirana_varijabla naziv="DomainObject.Predmet.ProtuStrankaListFormatedWithAdress_1">
      <item>TISAK I NOVINE d. o. o., Toplička c. 97, 49240 Donja Stubica</item>
    </derivirana_varijabla>
  </DomainObject.Predmet.ProtuStrankaListFormatedWithAdress>
  <DomainObject.Predmet.ProtuStrankaListFormatedWithAdressOIB>
    <izvorni_sadrzaj>
      <item>TISAK I NOVINE d. o. o., OIB 60769061888, Toplička c. 97, 49240 Donja Stubica</item>
    </izvorni_sadrzaj>
    <derivirana_varijabla naziv="DomainObject.Predmet.ProtuStrankaListFormatedWithAdressOIB_1">
      <item>TISAK I NOVINE d. o. o., OIB 60769061888, Toplička c. 97, 49240 Donja Stubica</item>
    </derivirana_varijabla>
  </DomainObject.Predmet.ProtuStrankaListFormatedWithAdressOIB>
  <DomainObject.Predmet.ProtuStrankaListNazivFormated>
    <izvorni_sadrzaj>
      <item>TISAK I NOVINE d. o. o.</item>
    </izvorni_sadrzaj>
    <derivirana_varijabla naziv="DomainObject.Predmet.ProtuStrankaListNazivFormated_1">
      <item>TISAK I NOVINE d. o. o.</item>
    </derivirana_varijabla>
  </DomainObject.Predmet.ProtuStrankaListNazivFormated>
  <DomainObject.Predmet.ProtuStrankaListNazivFormatedOIB>
    <izvorni_sadrzaj>
      <item>TISAK I NOVINE d. o. o., OIB 60769061888</item>
    </izvorni_sadrzaj>
    <derivirana_varijabla naziv="DomainObject.Predmet.ProtuStrankaListNazivFormatedOIB_1">
      <item>TISAK I NOVINE d. o. o., OIB 60769061888</item>
    </derivirana_varijabla>
  </DomainObject.Predmet.ProtuStrankaListNazivFormatedOIB>
  <DomainObject.Predmet.OstaliListFormated>
    <izvorni_sadrzaj>
      <item>Božena Bedeniković</item>
    </izvorni_sadrzaj>
    <derivirana_varijabla naziv="DomainObject.Predmet.OstaliListFormated_1">
      <item>Božena Bedeniković</item>
    </derivirana_varijabla>
  </DomainObject.Predmet.OstaliListFormated>
  <DomainObject.Predmet.OstaliListFormatedOIB>
    <izvorni_sadrzaj>
      <item>Božena Bedeniković, OIB 08421664945</item>
    </izvorni_sadrzaj>
    <derivirana_varijabla naziv="DomainObject.Predmet.OstaliListFormatedOIB_1">
      <item>Božena Bedeniković, OIB 08421664945</item>
    </derivirana_varijabla>
  </DomainObject.Predmet.OstaliListFormatedOIB>
  <DomainObject.Predmet.OstaliListFormatedWithAdress>
    <izvorni_sadrzaj>
      <item>Božena Bedeniković, Strmec Stubički 242, 49240 Strmec Stubički</item>
    </izvorni_sadrzaj>
    <derivirana_varijabla naziv="DomainObject.Predmet.OstaliListFormatedWithAdress_1">
      <item>Božena Bedeniković, Strmec Stubički 242, 49240 Strmec Stubički</item>
    </derivirana_varijabla>
  </DomainObject.Predmet.OstaliListFormatedWithAdress>
  <DomainObject.Predmet.OstaliListFormatedWithAdressOIB>
    <izvorni_sadrzaj>
      <item>Božena Bedeniković, OIB 08421664945, Strmec Stubički 242, 49240 Strmec Stubički</item>
    </izvorni_sadrzaj>
    <derivirana_varijabla naziv="DomainObject.Predmet.OstaliListFormatedWithAdressOIB_1">
      <item>Božena Bedeniković, OIB 08421664945, Strmec Stubički 242, 49240 Strmec Stubički</item>
    </derivirana_varijabla>
  </DomainObject.Predmet.OstaliListFormatedWithAdressOIB>
  <DomainObject.Predmet.OstaliListNazivFormated>
    <izvorni_sadrzaj>
      <item>Božena Bedeniković</item>
    </izvorni_sadrzaj>
    <derivirana_varijabla naziv="DomainObject.Predmet.OstaliListNazivFormated_1">
      <item>Božena Bedeniković</item>
    </derivirana_varijabla>
  </DomainObject.Predmet.OstaliListNazivFormated>
  <DomainObject.Predmet.OstaliListNazivFormatedOIB>
    <izvorni_sadrzaj>
      <item>Božena Bedeniković, OIB 08421664945</item>
    </izvorni_sadrzaj>
    <derivirana_varijabla naziv="DomainObject.Predmet.OstaliListNazivFormatedOIB_1">
      <item>Božena Bedeniković, OIB 08421664945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TISAK I NOVINE d. o. o.</izvorni_sadrzaj>
    <derivirana_varijabla naziv="DomainObject.Predmet.ProtustrankaIDrugi_1">TISAK I NOVINE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TISAK I NOVINE d. o. o., OIB 60769061888, Toplička c. 97, 49240 Donja Stubica</izvorni_sadrzaj>
    <derivirana_varijabla naziv="DomainObject.Predmet.ProtustrankaIDrugiAdressOIB_1">TISAK I NOVINE d. o. o., OIB 60769061888, Toplička c. 97,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TISAK I NOVINE d. o. o.</item>
      <item>FINA Regionalni centar Zagreb</item>
      <item>Božena Bedeniković</item>
    </izvorni_sadrzaj>
    <derivirana_varijabla naziv="DomainObject.Predmet.SudioniciListNaziv_1">
      <item>TISAK I NOVINE d. o. o.</item>
      <item>FINA Regionalni centar Zagreb</item>
      <item>Božena Bedeniković</item>
    </derivirana_varijabla>
  </DomainObject.Predmet.SudioniciListNaziv>
  <DomainObject.Predmet.SudioniciListAdressOIB>
    <izvorni_sadrzaj>
      <item>TISAK I NOVINE d. o. o., OIB 60769061888, Toplička c. 97,49240 Donja Stubica</item>
      <item>FINA Regionalni centar Zagreb, OIB 85821130368, Trg svibanjskih žrtava 1995. 1,10000 Zagreb</item>
      <item>Božena Bedeniković, OIB 08421664945, Strmec Stubički 242,49240 Strmec Stubički</item>
    </izvorni_sadrzaj>
    <derivirana_varijabla naziv="DomainObject.Predmet.SudioniciListAdressOIB_1">
      <item>TISAK I NOVINE d. o. o., OIB 60769061888, Toplička c. 97,49240 Donja Stubica</item>
      <item>FINA Regionalni centar Zagreb, OIB 85821130368, Trg svibanjskih žrtava 1995. 1,10000 Zagreb</item>
      <item>Božena Bedeniković, OIB 08421664945, Strmec Stubički 242,49240 Strmec Stubički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60769061888</item>
      <item>, OIB 85821130368</item>
      <item>, OIB 08421664945</item>
    </izvorni_sadrzaj>
    <derivirana_varijabla naziv="DomainObject.Predmet.SudioniciListNazivOIB_1">
      <item>, OIB 60769061888</item>
      <item>, OIB 85821130368</item>
      <item>, OIB 08421664945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AE81A-F5F0-481E-B9A4-84DB3F3CA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1420</properties:Characters>
  <properties:Lines>46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2015-12-14T07:28:00Z</dcterms:created>
  <dc:creator>ilukac</dc:creator>
  <cp:lastModifiedBy>Ljubica Radošević</cp:lastModifiedBy>
  <cp:lastPrinted>2015-12-14T07:35:00Z</cp:lastPrinted>
  <dcterms:modified xmlns:xsi="http://www.w3.org/2001/XMLSchema-instance" xsi:type="dcterms:W3CDTF">2015-12-15T08:19:00Z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