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6824" w14:paraId="0356824" w:rsidRDefault="00AE649C" w:rsidP="00FA5B5E" w:rsidR="00AE649C" w:rsidRPr="00B76F3C">
      <w:pPr>
        <w:pStyle w:val="Naslov3"/>
        <w15:collapsed w:val="false"/>
      </w:pPr>
    </w:p>
    <w:p w:rsidRDefault="003408C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408C7" w:rsidP="003408C7" w:rsidR="003408C7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St-44/2016-3.</w:t>
      </w:r>
    </w:p>
    <w:p w:rsidRDefault="003408C7" w:rsidP="003408C7" w:rsidR="003408C7">
      <w:pPr>
        <w:jc w:val="both"/>
        <w:rPr>
          <w:rFonts w:cs="Arial" w:hAnsi="Arial" w:ascii="Arial"/>
          <w:b/>
        </w:rPr>
      </w:pPr>
    </w:p>
    <w:p w:rsidRDefault="003408C7" w:rsidP="003408C7" w:rsidR="003408C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3408C7" w:rsidP="003408C7" w:rsidR="003408C7">
      <w:pPr>
        <w:jc w:val="center"/>
        <w:rPr>
          <w:rFonts w:cs="Arial" w:hAnsi="Arial" w:ascii="Arial"/>
          <w:b/>
        </w:rPr>
      </w:pPr>
    </w:p>
    <w:p w:rsidRDefault="003408C7" w:rsidP="003408C7" w:rsidR="003408C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3408C7" w:rsidP="003408C7" w:rsidR="003408C7">
      <w:pPr>
        <w:jc w:val="both"/>
        <w:rPr>
          <w:rFonts w:cs="Arial" w:hAnsi="Arial" w:ascii="Arial"/>
        </w:rPr>
      </w:pPr>
    </w:p>
    <w:p w:rsidRDefault="003408C7" w:rsidP="003408C7" w:rsidR="003408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PROFERO j.d.o.o. za proizvodnju, trgovinu i usluge iz Čazme, Voćarska ulica 16, MBS 010088571, OIB 11640344277, dana 15. ožujka 2016. godine </w:t>
      </w:r>
    </w:p>
    <w:p w:rsidRDefault="003408C7" w:rsidP="003408C7" w:rsidR="003408C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3408C7" w:rsidP="003408C7" w:rsidR="003408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PROFERO j.d.o.o. za proizvodnju, trgovinu i usluge iz Čazme, Voćarska ulica 16, MBS 010088571, OIB 11640344277.</w:t>
      </w:r>
    </w:p>
    <w:p w:rsidRDefault="003408C7" w:rsidP="003408C7" w:rsidR="003408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IVAN GJURAŠIĆ iz Zagreba, Petrinjska 28, OIB 66025260916.</w:t>
      </w:r>
    </w:p>
    <w:p w:rsidRDefault="003408C7" w:rsidP="003408C7" w:rsidR="003408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PROFERO j.d.o.o. za proizvodnju, trgovinu i usluge iz Čazme, Voćarska ulica 16, MBS 010088571, OIB 11640344277. </w:t>
      </w:r>
    </w:p>
    <w:p w:rsidRDefault="003408C7" w:rsidP="003408C7" w:rsidR="003408C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15. ožujka 2016. u 12,00 sati, kada je ovo rješenje objavljeno na e-oglasnoj ploči ovoga suda.</w:t>
      </w:r>
    </w:p>
    <w:p w:rsidRDefault="003408C7" w:rsidP="003408C7" w:rsidR="003408C7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3408C7" w:rsidP="003408C7" w:rsidR="003408C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408C7" w:rsidP="003408C7" w:rsidR="003408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3408C7" w:rsidP="003408C7" w:rsidR="003408C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3408C7" w:rsidP="003408C7" w:rsidR="003408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St-44/2016-2., koji je objavljen na </w:t>
      </w:r>
      <w:r>
        <w:rPr>
          <w:rFonts w:cs="Arial" w:hAnsi="Arial" w:ascii="Arial"/>
        </w:rPr>
        <w:lastRenderedPageBreak/>
        <w:t>mrežnoj stranici e-oglasna ploča Trgovačkog suda u Bjelovaru 20. siječnja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3408C7" w:rsidP="003408C7" w:rsidR="003408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408C7" w:rsidP="003408C7" w:rsidR="003408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408C7" w:rsidP="003408C7" w:rsidR="003408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408C7" w:rsidP="003408C7" w:rsidR="003408C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408C7" w:rsidP="003408C7" w:rsidR="003408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3408C7" w:rsidP="003408C7" w:rsidR="003408C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15. ožujka 2016. godine</w:t>
      </w:r>
    </w:p>
    <w:p w:rsidRDefault="003408C7" w:rsidP="003408C7" w:rsidR="003408C7">
      <w:pPr>
        <w:rPr>
          <w:rFonts w:cs="Arial" w:hAnsi="Arial" w:ascii="Arial"/>
          <w:b/>
        </w:rPr>
      </w:pPr>
    </w:p>
    <w:p w:rsidRDefault="003408C7" w:rsidP="003408C7" w:rsidR="003408C7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3408C7" w:rsidP="003408C7" w:rsidR="003408C7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3408C7" w:rsidP="003408C7" w:rsidR="003408C7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3408C7" w:rsidP="003408C7" w:rsidR="003408C7">
      <w:pPr>
        <w:jc w:val="both"/>
        <w:rPr>
          <w:rFonts w:cs="Arial" w:hAnsi="Arial" w:ascii="Arial"/>
        </w:rPr>
      </w:pPr>
    </w:p>
    <w:p w:rsidRDefault="003408C7" w:rsidP="003408C7" w:rsidR="003408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408C7" w:rsidP="003408C7" w:rsidR="003408C7">
      <w:pPr>
        <w:jc w:val="both"/>
        <w:rPr>
          <w:rFonts w:cs="Arial" w:hAnsi="Arial" w:ascii="Arial"/>
        </w:rPr>
      </w:pPr>
    </w:p>
    <w:p w:rsidRDefault="003408C7" w:rsidP="003408C7" w:rsidR="003408C7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3408C7" w:rsidP="003408C7" w:rsidR="003408C7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3408C7" w:rsidP="003408C7" w:rsidR="003408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e-oglasne ploče suda- nakon pravomoćnosti </w:t>
      </w:r>
    </w:p>
    <w:p w:rsidRDefault="003408C7" w:rsidP="003408C7" w:rsidR="003408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3408C7" w:rsidP="003408C7" w:rsidR="003408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3408C7" w:rsidP="003408C7" w:rsidR="003408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3408C7" w:rsidP="003408C7" w:rsidR="003408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3408C7" w:rsidP="003408C7" w:rsidR="003408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Čazma – putem e-oglasne ploče suda</w:t>
      </w:r>
    </w:p>
    <w:p w:rsidRDefault="003408C7" w:rsidP="003408C7" w:rsidR="003408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3408C7" w:rsidP="003408C7" w:rsidR="003408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3408C7" w:rsidP="003408C7" w:rsidR="003408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3408C7" w:rsidP="003408C7" w:rsidR="003408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15.3.2016.g.</w:t>
      </w:r>
    </w:p>
    <w:p w:rsidRDefault="003408C7" w:rsidP="003408C7" w:rsidR="003408C7">
      <w:pPr>
        <w:rPr>
          <w:rFonts w:cs="Arial" w:hAnsi="Arial" w:ascii="Arial"/>
        </w:rPr>
      </w:pPr>
    </w:p>
    <w:p w:rsidRDefault="003408C7" w:rsidP="003408C7" w:rsidR="003408C7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8C7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63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St-44/2016-3</izvorni_sadrzaj>
    <derivirana_varijabla naziv="DomainObject.Oznaka_1">St-44/2016-3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St-44/2016</izvorni_sadrzaj>
    <derivirana_varijabla naziv="DomainObject.Predmet.OznakaBroj_1">St-44/2016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PROFERO jednostavno društvo s ograničenom odgovornošću za proizvodnju, trgovinu i usluge, Čazma zastupanog po punomoćniku ELVIRA BABIĆ</izvorni_sadrzaj>
    <derivirana_varijabla naziv="DomainObject.Predmet.ProtustrankaFormated_1">  PROFERO jednostavno društvo s ograničenom odgovornošću za proizvodnju, trgovinu i usluge, Čazma zastupanog po punomoćniku ELVIRA BABIĆ</derivirana_varijabla>
  </DomainObject.Predmet.ProtustrankaFormated>
  <DomainObject.Predmet.ProtustrankaFormatedOIB>
    <izvorni_sadrzaj>  PROFERO jednostavno društvo s ograničenom odgovornošću za proizvodnju, trgovinu i usluge, Čazma, OIB 11640344277 zastupanog po punomoćniku ELVIRA BABIĆ</izvorni_sadrzaj>
    <derivirana_varijabla naziv="DomainObject.Predmet.ProtustrankaFormatedOIB_1">  PROFERO jednostavno društvo s ograničenom odgovornošću za proizvodnju, trgovinu i usluge, Čazma, OIB 11640344277 zastupanog po punomoćniku ELVIRA BABIĆ</derivirana_varijabla>
  </DomainObject.Predmet.ProtustrankaFormatedOIB>
  <DomainObject.Predmet.ProtustrankaFormatedWithAdress>
    <izvorni_sadrzaj> PROFERO jednostavno društvo s ograničenom odgovornošću za proizvodnju, trgovinu i usluge, Čazma, Voćarska ulica 16, 43240 Čazma zastupanog po punomoćniku ELVIRA BABIĆ</izvorni_sadrzaj>
    <derivirana_varijabla naziv="DomainObject.Predmet.ProtustrankaFormatedWithAdress_1"> PROFERO jednostavno društvo s ograničenom odgovornošću za proizvodnju, trgovinu i usluge, Čazma, Voćarska ulica 16, 43240 Čazma zastupanog po punomoćniku ELVIRA BABIĆ</derivirana_varijabla>
  </DomainObject.Predmet.ProtustrankaFormatedWithAdress>
  <DomainObject.Predmet.ProtustrankaFormatedWithAdressOIB>
    <izvorni_sadrzaj> PROFERO jednostavno društvo s ograničenom odgovornošću za proizvodnju, trgovinu i usluge, Čazma, OIB 11640344277, Voćarska ulica 16, 43240 Čazma zastupanog po punomoćniku ELVIRA BABIĆ</izvorni_sadrzaj>
    <derivirana_varijabla naziv="DomainObject.Predmet.ProtustrankaFormatedWithAdressOIB_1"> PROFERO jednostavno društvo s ograničenom odgovornošću za proizvodnju, trgovinu i usluge, Čazma, OIB 11640344277, Voćarska ulica 16, 43240 Čazma zastupanog po punomoćniku ELVIRA BABIĆ</derivirana_varijabla>
  </DomainObject.Predmet.ProtustrankaFormatedWithAdressOIB>
  <DomainObject.Predmet.ProtustrankaWithAdress>
    <izvorni_sadrzaj>PROFERO jednostavno društvo s ograničenom odgovornošću za proizvodnju, trgovinu i usluge, Čazma Voćarska ulica 16, 43240 Čazma</izvorni_sadrzaj>
    <derivirana_varijabla naziv="DomainObject.Predmet.ProtustrankaWithAdress_1">PROFERO jednostavno društvo s ograničenom odgovornošću za proizvodnju, trgovinu i usluge, Čazma Voćarska ulica 16, 43240 Čazma</derivirana_varijabla>
  </DomainObject.Predmet.ProtustrankaWithAdress>
  <DomainObject.Predmet.ProtustrankaWithAdressOIB>
    <izvorni_sadrzaj>PROFERO jednostavno društvo s ograničenom odgovornošću za proizvodnju, trgovinu i usluge, Čazma, OIB 11640344277, Voćarska ulica 16, 43240 Čazma</izvorni_sadrzaj>
    <derivirana_varijabla naziv="DomainObject.Predmet.ProtustrankaWithAdressOIB_1">PROFERO jednostavno društvo s ograničenom odgovornošću za proizvodnju, trgovinu i usluge, Čazma, OIB 11640344277, Voćarska ulica 16, 43240 Čazma</derivirana_varijabla>
  </DomainObject.Predmet.ProtustrankaWithAdressOIB>
  <DomainObject.Predmet.ProtustrankaNazivFormated>
    <izvorni_sadrzaj>PROFERO jednostavno društvo s ograničenom odgovornošću za proizvodnju, trgovinu i usluge, Čazma</izvorni_sadrzaj>
    <derivirana_varijabla naziv="DomainObject.Predmet.ProtustrankaNazivFormated_1">PROFERO jednostavno društvo s ograničenom odgovornošću za proizvodnju, trgovinu i usluge, Čazma</derivirana_varijabla>
  </DomainObject.Predmet.ProtustrankaNazivFormated>
  <DomainObject.Predmet.ProtustrankaNazivFormatedOIB>
    <izvorni_sadrzaj>PROFERO jednostavno društvo s ograničenom odgovornošću za proizvodnju, trgovinu i usluge, Čazma, OIB 11640344277</izvorni_sadrzaj>
    <derivirana_varijabla naziv="DomainObject.Predmet.ProtustrankaNazivFormatedOIB_1">PROFERO jednostavno društvo s ograničenom odgovornošću za proizvodnju, trgovinu i usluge, Čazma, OIB 11640344277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PROFERO jednostavno društvo s ograničenom odgovornošću za proizvodnju, trgovinu i usluge, Čazma zastupanog po punomoćniku ELVIRA BABIĆ</item>
    </izvorni_sadrzaj>
    <derivirana_varijabla naziv="DomainObject.Predmet.ProtuStrankaListFormated_1">
      <item>PROFERO jednostavno društvo s ograničenom odgovornošću za proizvodnju, trgovinu i usluge, Čazma zastupanog po punomoćniku ELVIRA BABIĆ</item>
    </derivirana_varijabla>
  </DomainObject.Predmet.ProtuStrankaListFormated>
  <DomainObject.Predmet.ProtuStrankaListFormatedOIB>
    <izvorni_sadrzaj>
      <item>PROFERO jednostavno društvo s ograničenom odgovornošću za proizvodnju, trgovinu i usluge, Čazma, OIB 11640344277 zastupanog po punomoćniku ELVIRA BABIĆ</item>
    </izvorni_sadrzaj>
    <derivirana_varijabla naziv="DomainObject.Predmet.ProtuStrankaListFormatedOIB_1">
      <item>PROFERO jednostavno društvo s ograničenom odgovornošću za proizvodnju, trgovinu i usluge, Čazma, OIB 11640344277 zastupanog po punomoćniku ELVIRA BABIĆ</item>
    </derivirana_varijabla>
  </DomainObject.Predmet.ProtuStrankaListFormatedOIB>
  <DomainObject.Predmet.ProtuStrankaListFormatedWithAdress>
    <izvorni_sadrzaj>
      <item>PROFERO jednostavno društvo s ograničenom odgovornošću za proizvodnju, trgovinu i usluge, Čazma, Voćarska ulica 16, 43240 Čazma zastupanog po punomoćniku ELVIRA BABIĆ</item>
    </izvorni_sadrzaj>
    <derivirana_varijabla naziv="DomainObject.Predmet.ProtuStrankaListFormatedWithAdress_1">
      <item>PROFERO jednostavno društvo s ograničenom odgovornošću za proizvodnju, trgovinu i usluge, Čazma, Voćarska ulica 16, 43240 Čazma zastupanog po punomoćniku ELVIRA BABIĆ</item>
    </derivirana_varijabla>
  </DomainObject.Predmet.ProtuStrankaListFormatedWithAdress>
  <DomainObject.Predmet.ProtuStrankaListFormatedWithAdressOIB>
    <izvorni_sadrzaj>
      <item>PROFERO jednostavno društvo s ograničenom odgovornošću za proizvodnju, trgovinu i usluge, Čazma, OIB 11640344277, Voćarska ulica 16, 43240 Čazma zastupanog po punomoćniku ELVIRA BABIĆ</item>
    </izvorni_sadrzaj>
    <derivirana_varijabla naziv="DomainObject.Predmet.ProtuStrankaListFormatedWithAdressOIB_1">
      <item>PROFERO jednostavno društvo s ograničenom odgovornošću za proizvodnju, trgovinu i usluge, Čazma, OIB 11640344277, Voćarska ulica 16, 43240 Čazma zastupanog po punomoćniku ELVIRA BABIĆ</item>
    </derivirana_varijabla>
  </DomainObject.Predmet.ProtuStrankaListFormatedWithAdressOIB>
  <DomainObject.Predmet.ProtuStrankaListNazivFormated>
    <izvorni_sadrzaj>
      <item>PROFERO jednostavno društvo s ograničenom odgovornošću za proizvodnju, trgovinu i usluge, Čazma</item>
    </izvorni_sadrzaj>
    <derivirana_varijabla naziv="DomainObject.Predmet.ProtuStrankaListNazivFormated_1">
      <item>PROFERO jednostavno društvo s ograničenom odgovornošću za proizvodnju, trgovinu i usluge, Čazma</item>
    </derivirana_varijabla>
  </DomainObject.Predmet.ProtuStrankaListNazivFormated>
  <DomainObject.Predmet.ProtuStrankaListNazivFormatedOIB>
    <izvorni_sadrzaj>
      <item>PROFERO jednostavno društvo s ograničenom odgovornošću za proizvodnju, trgovinu i usluge, Čazma, OIB 11640344277</item>
    </izvorni_sadrzaj>
    <derivirana_varijabla naziv="DomainObject.Predmet.ProtuStrankaListNazivFormatedOIB_1">
      <item>PROFERO jednostavno društvo s ograničenom odgovornošću za proizvodnju, trgovinu i usluge, Čazma, OIB 11640344277</item>
    </derivirana_varijabla>
  </DomainObject.Predmet.ProtuStrankaListNazivFormatedOIB>
  <DomainObject.Predmet.OstaliListFormated>
    <izvorni_sadrzaj>
      <item>ELVIRA BABIĆ punomoćnik sudionika u postupku PROFERO jednostavno društvo s ograničenom odgovornošću za proizvodnju, trgovinu i usluge, Čazma</item>
    </izvorni_sadrzaj>
    <derivirana_varijabla naziv="DomainObject.Predmet.OstaliListFormated_1">
      <item>ELVIRA BABIĆ punomoćnik sudionika u postupku PROFERO jednostavno društvo s ograničenom odgovornošću za proizvodnju, trgovinu i usluge, Čazma</item>
    </derivirana_varijabla>
  </DomainObject.Predmet.OstaliListFormated>
  <DomainObject.Predmet.OstaliListFormatedOIB>
    <izvorni_sadrzaj>
      <item>ELVIRA BABIĆ, OIB 33101243106 punomoćnik sudionika u postupku PROFERO jednostavno društvo s ograničenom odgovornošću za proizvodnju, trgovinu i usluge, Čazma</item>
    </izvorni_sadrzaj>
    <derivirana_varijabla naziv="DomainObject.Predmet.OstaliListFormatedOIB_1">
      <item>ELVIRA BABIĆ, OIB 33101243106 punomoćnik sudionika u postupku PROFERO jednostavno društvo s ograničenom odgovornošću za proizvodnju, trgovinu i usluge, Čazma</item>
    </derivirana_varijabla>
  </DomainObject.Predmet.OstaliListFormatedOIB>
  <DomainObject.Predmet.OstaliListFormatedWithAdress>
    <izvorni_sadrzaj>
      <item>ELVIRA BABIĆ, Voćarska ulica 16., 43240 Čazma punomoćnik sudionika u postupku PROFERO jednostavno društvo s ograničenom odgovornošću za proizvodnju, trgovinu i usluge, Čazma</item>
    </izvorni_sadrzaj>
    <derivirana_varijabla naziv="DomainObject.Predmet.OstaliListFormatedWithAdress_1">
      <item>ELVIRA BABIĆ, Voćarska ulica 16., 43240 Čazma punomoćnik sudionika u postupku PROFERO jednostavno društvo s ograničenom odgovornošću za proizvodnju, trgovinu i usluge, Čazma</item>
    </derivirana_varijabla>
  </DomainObject.Predmet.OstaliListFormatedWithAdress>
  <DomainObject.Predmet.OstaliListFormatedWithAdressOIB>
    <izvorni_sadrzaj>
      <item>ELVIRA BABIĆ, OIB 33101243106, Voćarska ulica 16., 43240 Čazma punomoćnik sudionika u postupku PROFERO jednostavno društvo s ograničenom odgovornošću za proizvodnju, trgovinu i usluge, Čazma</item>
    </izvorni_sadrzaj>
    <derivirana_varijabla naziv="DomainObject.Predmet.OstaliListFormatedWithAdressOIB_1">
      <item>ELVIRA BABIĆ, OIB 33101243106, Voćarska ulica 16., 43240 Čazma punomoćnik sudionika u postupku PROFERO jednostavno društvo s ograničenom odgovornošću za proizvodnju, trgovinu i usluge, Čazma</item>
    </derivirana_varijabla>
  </DomainObject.Predmet.OstaliListFormatedWithAdressOIB>
  <DomainObject.Predmet.OstaliListNazivFormated>
    <izvorni_sadrzaj>
      <item>ELVIRA BABIĆ</item>
    </izvorni_sadrzaj>
    <derivirana_varijabla naziv="DomainObject.Predmet.OstaliListNazivFormated_1">
      <item>ELVIRA BABIĆ</item>
    </derivirana_varijabla>
  </DomainObject.Predmet.OstaliListNazivFormated>
  <DomainObject.Predmet.OstaliListNazivFormatedOIB>
    <izvorni_sadrzaj>
      <item>ELVIRA BABIĆ, OIB 33101243106</item>
    </izvorni_sadrzaj>
    <derivirana_varijabla naziv="DomainObject.Predmet.OstaliListNazivFormatedOIB_1">
      <item>ELVIRA BABIĆ, OIB 33101243106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St-44/2016-3</izvorni_sadrzaj>
    <derivirana_varijabla naziv="DomainObject.PoslovniBrojDokumenta_1">St-44/2016-3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PROFERO jednostavno društvo s ograničenom odgovornošću za proizvodnju, trgovinu i usluge, Čazma</izvorni_sadrzaj>
    <derivirana_varijabla naziv="DomainObject.Predmet.ProtustrankaIDrugi_1">PROFERO jednostavno društvo s ograničenom odgovornošću za proizvodnju,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PROFERO jednostavno društvo s ograničenom odgovornošću za proizvodnju, trgovinu i usluge, Čazma, OIB 11640344277, Voćarska ulica 16, 43240 Čazma</izvorni_sadrzaj>
    <derivirana_varijabla naziv="DomainObject.Predmet.ProtustrankaIDrugiAdressOIB_1">PROFERO jednostavno društvo s ograničenom odgovornošću za proizvodnju, trgovinu i usluge, Čazma, OIB 11640344277, Voćarska ulica 16,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PROFERO jednostavno društvo s ograničenom odgovornošću za proizvodnju, trgovinu i usluge, Čazma</item>
      <item>ELVIRA BABIĆ</item>
    </izvorni_sadrzaj>
    <derivirana_varijabla naziv="DomainObject.Predmet.SudioniciListNaziv_1">
      <item>FINA, RC ZAGREB, Podružnica Bjelovar</item>
      <item>PROFERO jednostavno društvo s ograničenom odgovornošću za proizvodnju, trgovinu i usluge, Čazma</item>
      <item>ELVIRA BABIĆ</item>
    </derivirana_varijabla>
  </DomainObject.Predmet.SudioniciListNaziv>
  <DomainObject.Predmet.SudioniciListAdressOIB>
    <izvorni_sadrzaj>
      <item>FINA, RC ZAGREB, Podružnica Bjelovar, OIB 85821130368, F. Supila 4,43000 Bjelovar</item>
      <item>PROFERO jednostavno društvo s ograničenom odgovornošću za proizvodnju, trgovinu i usluge, Čazma, OIB 11640344277, Voćarska ulica 16,43240 Čazma</item>
      <item>ELVIRA BABIĆ, OIB 33101243106, Voćarska ulica 16.,43240 Čazma</item>
    </izvorni_sadrzaj>
    <derivirana_varijabla naziv="DomainObject.Predmet.SudioniciListAdressOIB_1">
      <item>FINA, RC ZAGREB, Podružnica Bjelovar, OIB 85821130368, F. Supila 4,43000 Bjelovar</item>
      <item>PROFERO jednostavno društvo s ograničenom odgovornošću za proizvodnju, trgovinu i usluge, Čazma, OIB 11640344277, Voćarska ulica 16,43240 Čazma</item>
      <item>ELVIRA BABIĆ, OIB 33101243106, Voćarska ulica 16.,43240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FDD5C-AF66-4880-B374-7AC7BBAA1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3823</properties:Characters>
  <properties:Lines>96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2016-03-15T06:27:00Z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