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a3d5" w14:paraId="86ca3d5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F67396">
        <w:rPr>
          <w:sz w:val="24"/>
          <w:szCs w:val="24"/>
        </w:rPr>
        <w:t>1240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F67396">
        <w:rPr>
          <w:sz w:val="24"/>
          <w:szCs w:val="24"/>
        </w:rPr>
        <w:t>14. listopada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0E7C3E" w:rsidR="000E7C3E">
      <w:pPr>
        <w:spacing w:lineRule="auto" w:line="240" w:afterAutospacing="true" w:after="100" w:beforeAutospacing="true" w:before="100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F67396">
        <w:rPr>
          <w:sz w:val="24"/>
          <w:szCs w:val="24"/>
        </w:rPr>
        <w:t>DANTANA d.o.o. Rijeka, Užarska 15 A, OIB: 75138192184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 </w:t>
      </w:r>
      <w:r w:rsidR="00F67396">
        <w:rPr>
          <w:color w:val="000000"/>
          <w:sz w:val="24"/>
          <w:szCs w:val="24"/>
        </w:rPr>
        <w:t>27. lipnja</w:t>
      </w:r>
      <w:r>
        <w:rPr>
          <w:color w:val="000000"/>
          <w:sz w:val="24"/>
          <w:szCs w:val="24"/>
        </w:rPr>
        <w:t xml:space="preserve"> 2016. godine iznosi </w:t>
      </w:r>
      <w:r w:rsidR="00F67396">
        <w:rPr>
          <w:color w:val="000000"/>
          <w:sz w:val="24"/>
          <w:szCs w:val="24"/>
        </w:rPr>
        <w:t>658.570,54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0E7C3E">
      <w:rPr>
        <w:sz w:val="24"/>
        <w:szCs w:val="24"/>
      </w:rPr>
      <w:t>12</w:t>
    </w:r>
    <w:r w:rsidR="00F67396">
      <w:rPr>
        <w:sz w:val="24"/>
        <w:szCs w:val="24"/>
      </w:rPr>
      <w:t>40</w:t>
    </w:r>
    <w:r w:rsidR="00AF4729" w:rsidRPr="00AF4729">
      <w:rPr>
        <w:sz w:val="24"/>
        <w:szCs w:val="24"/>
      </w:rPr>
      <w:t>/16-</w:t>
    </w:r>
    <w:r w:rsidR="00F67396">
      <w:rPr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E52C0"/>
    <w:rsid w:val="004A534D"/>
    <w:rsid w:val="0053523B"/>
    <w:rsid w:val="00577FF6"/>
    <w:rsid w:val="00635648"/>
    <w:rsid w:val="00635D1B"/>
    <w:rsid w:val="00647591"/>
    <w:rsid w:val="006B5B6E"/>
    <w:rsid w:val="00780CD9"/>
    <w:rsid w:val="00854878"/>
    <w:rsid w:val="00864CD4"/>
    <w:rsid w:val="00897D8E"/>
    <w:rsid w:val="008B635C"/>
    <w:rsid w:val="008C0FCE"/>
    <w:rsid w:val="008D1A1A"/>
    <w:rsid w:val="008F1B9E"/>
    <w:rsid w:val="00955B0C"/>
    <w:rsid w:val="00957323"/>
    <w:rsid w:val="00A367FD"/>
    <w:rsid w:val="00A61780"/>
    <w:rsid w:val="00AC43D3"/>
    <w:rsid w:val="00AD35AF"/>
    <w:rsid w:val="00AE2F9B"/>
    <w:rsid w:val="00AF4729"/>
    <w:rsid w:val="00B14B90"/>
    <w:rsid w:val="00B6266A"/>
    <w:rsid w:val="00B74753"/>
    <w:rsid w:val="00B93C81"/>
    <w:rsid w:val="00BA60C0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01A4B"/>
    <w:rsid w:val="00E424F4"/>
    <w:rsid w:val="00E94CED"/>
    <w:rsid w:val="00EF1580"/>
    <w:rsid w:val="00F24F69"/>
    <w:rsid w:val="00F67396"/>
    <w:rsid w:val="00F82505"/>
    <w:rsid w:val="00FB000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DANTANA d.o.o.</izvorni_sadrzaj>
    <derivirana_varijabla naziv="DomainObject.Predmet.ProtustrankaFormated_1">  DANTANA d.o.o.</derivirana_varijabla>
  </DomainObject.Predmet.ProtustrankaFormated>
  <DomainObject.Predmet.ProtustrankaFormatedOIB>
    <izvorni_sadrzaj>  DANTANA d.o.o., OIB 75138192184</izvorni_sadrzaj>
    <derivirana_varijabla naziv="DomainObject.Predmet.ProtustrankaFormatedOIB_1">  DANTANA d.o.o., OIB 75138192184</derivirana_varijabla>
  </DomainObject.Predmet.ProtustrankaFormatedOIB>
  <DomainObject.Predmet.ProtustrankaFormatedWithAdress>
    <izvorni_sadrzaj> DANTANA d.o.o., Užarska 15a, 51000 Rijeka</izvorni_sadrzaj>
    <derivirana_varijabla naziv="DomainObject.Predmet.ProtustrankaFormatedWithAdress_1"> DANTANA d.o.o., Užarska 15a, 51000 Rijeka</derivirana_varijabla>
  </DomainObject.Predmet.ProtustrankaFormatedWithAdress>
  <DomainObject.Predmet.ProtustrankaFormatedWithAdressOIB>
    <izvorni_sadrzaj> DANTANA d.o.o., OIB 75138192184, Užarska 15a, 51000 Rijeka</izvorni_sadrzaj>
    <derivirana_varijabla naziv="DomainObject.Predmet.ProtustrankaFormatedWithAdressOIB_1"> DANTANA d.o.o., OIB 75138192184, Užarska 15a, 51000 Rijeka</derivirana_varijabla>
  </DomainObject.Predmet.ProtustrankaFormatedWithAdressOIB>
  <DomainObject.Predmet.ProtustrankaWithAdress>
    <izvorni_sadrzaj>DANTANA d.o.o. Užarska 15a, 51000 Rijeka</izvorni_sadrzaj>
    <derivirana_varijabla naziv="DomainObject.Predmet.ProtustrankaWithAdress_1">DANTANA d.o.o. Užarska 15a, 51000 Rijeka</derivirana_varijabla>
  </DomainObject.Predmet.ProtustrankaWithAdress>
  <DomainObject.Predmet.ProtustrankaWithAdressOIB>
    <izvorni_sadrzaj>DANTANA d.o.o., OIB 75138192184, Užarska 15a, 51000 Rijeka</izvorni_sadrzaj>
    <derivirana_varijabla naziv="DomainObject.Predmet.ProtustrankaWithAdressOIB_1">DANTANA d.o.o., OIB 75138192184, Užarska 15a, 51000 Rijeka</derivirana_varijabla>
  </DomainObject.Predmet.ProtustrankaWithAdressOIB>
  <DomainObject.Predmet.ProtustrankaNazivFormated>
    <izvorni_sadrzaj>DANTANA d.o.o.</izvorni_sadrzaj>
    <derivirana_varijabla naziv="DomainObject.Predmet.ProtustrankaNazivFormated_1">DANTANA d.o.o.</derivirana_varijabla>
  </DomainObject.Predmet.ProtustrankaNazivFormated>
  <DomainObject.Predmet.ProtustrankaNazivFormatedOIB>
    <izvorni_sadrzaj>DANTANA d.o.o., OIB 75138192184</izvorni_sadrzaj>
    <derivirana_varijabla naziv="DomainObject.Predmet.ProtustrankaNazivFormatedOIB_1">DANTANA d.o.o., OIB 75138192184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DANTANA d.o.o.</item>
    </izvorni_sadrzaj>
    <derivirana_varijabla naziv="DomainObject.Predmet.ProtuStrankaListFormated_1">
      <item>DANTANA d.o.o.</item>
    </derivirana_varijabla>
  </DomainObject.Predmet.ProtuStrankaListFormated>
  <DomainObject.Predmet.ProtuStrankaListFormatedOIB>
    <izvorni_sadrzaj>
      <item>DANTANA d.o.o., OIB 75138192184</item>
    </izvorni_sadrzaj>
    <derivirana_varijabla naziv="DomainObject.Predmet.ProtuStrankaListFormatedOIB_1">
      <item>DANTANA d.o.o., OIB 75138192184</item>
    </derivirana_varijabla>
  </DomainObject.Predmet.ProtuStrankaListFormatedOIB>
  <DomainObject.Predmet.ProtuStrankaListFormatedWithAdress>
    <izvorni_sadrzaj>
      <item>DANTANA d.o.o., Užarska 15a, 51000 Rijeka</item>
    </izvorni_sadrzaj>
    <derivirana_varijabla naziv="DomainObject.Predmet.ProtuStrankaListFormatedWithAdress_1">
      <item>DANTANA d.o.o., Užarska 15a, 51000 Rijeka</item>
    </derivirana_varijabla>
  </DomainObject.Predmet.ProtuStrankaListFormatedWithAdress>
  <DomainObject.Predmet.ProtuStrankaListFormatedWithAdressOIB>
    <izvorni_sadrzaj>
      <item>DANTANA d.o.o., OIB 75138192184, Užarska 15a, 51000 Rijeka</item>
    </izvorni_sadrzaj>
    <derivirana_varijabla naziv="DomainObject.Predmet.ProtuStrankaListFormatedWithAdressOIB_1">
      <item>DANTANA d.o.o., OIB 75138192184, Užarska 15a, 51000 Rijeka</item>
    </derivirana_varijabla>
  </DomainObject.Predmet.ProtuStrankaListFormatedWithAdressOIB>
  <DomainObject.Predmet.ProtuStrankaListNazivFormated>
    <izvorni_sadrzaj>
      <item>DANTANA d.o.o.</item>
    </izvorni_sadrzaj>
    <derivirana_varijabla naziv="DomainObject.Predmet.ProtuStrankaListNazivFormated_1">
      <item>DANTANA d.o.o.</item>
    </derivirana_varijabla>
  </DomainObject.Predmet.ProtuStrankaListNazivFormated>
  <DomainObject.Predmet.ProtuStrankaListNazivFormatedOIB>
    <izvorni_sadrzaj>
      <item>DANTANA d.o.o., OIB 75138192184</item>
    </izvorni_sadrzaj>
    <derivirana_varijabla naziv="DomainObject.Predmet.ProtuStrankaListNazivFormatedOIB_1">
      <item>DANTANA d.o.o., OIB 75138192184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DANTANA d.o.o.</izvorni_sadrzaj>
    <derivirana_varijabla naziv="DomainObject.Predmet.ProtustrankaIDrugi_1">DANTANA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DANTANA d.o.o., OIB 75138192184, Užarska 15a, 51000 Rijeka</izvorni_sadrzaj>
    <derivirana_varijabla naziv="DomainObject.Predmet.ProtustrankaIDrugiAdressOIB_1">DANTANA d.o.o., OIB 75138192184, Užarska 15a,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DANTANA d.o.o.</item>
    </izvorni_sadrzaj>
    <derivirana_varijabla naziv="DomainObject.Predmet.SudioniciListNaziv_1">
      <item>FINA  Rijeka</item>
      <item>DANTANA d.o.o.</item>
    </derivirana_varijabla>
  </DomainObject.Predmet.SudioniciListNaziv>
  <DomainObject.Predmet.SudioniciListAdressOIB>
    <izvorni_sadrzaj>
      <item>FINA  Rijeka, OIB 85821130368, Frana Kurelca 8,51000 Rijeka</item>
      <item>DANTANA d.o.o., OIB 75138192184, Užarska 15a,51000 Rijeka</item>
    </izvorni_sadrzaj>
    <derivirana_varijabla naziv="DomainObject.Predmet.SudioniciListAdressOIB_1">
      <item>FINA  Rijeka, OIB 85821130368, Frana Kurelca 8,51000 Rijeka</item>
      <item>DANTANA d.o.o., OIB 75138192184, Užarska 15a,51000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75138192184</item>
    </izvorni_sadrzaj>
    <derivirana_varijabla naziv="DomainObject.Predmet.SudioniciListNazivOIB_1">
      <item>, OIB 85821130368</item>
      <item>, OIB 75138192184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1373</properties:Characters>
  <properties:Lines>32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2016-10-14T08:51:00Z</dcterms:created>
  <dc:creator>Barbara Slavujević</dc:creator>
  <cp:lastModifiedBy>Barbara Slavujević</cp:lastModifiedBy>
  <cp:lastPrinted>2016-07-12T12:24:00Z</cp:lastPrinted>
  <dcterms:modified xmlns:xsi="http://www.w3.org/2001/XMLSchema-instance" xsi:type="dcterms:W3CDTF">2016-10-14T08:58:00Z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