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6ba8" w14:paraId="e146ba8" w:rsidRDefault="009B69AF" w:rsidP="00431FD5" w:rsidR="009B69AF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2C40F4">
        <w:rPr>
          <w:rFonts w:hAnsi="Times New Roman" w:ascii="Times New Roman"/>
          <w:szCs w:val="24"/>
          <w:lang w:val="hr-HR"/>
        </w:rPr>
        <w:t>9363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2C40F4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2C40F4">
        <w:rPr>
          <w:rFonts w:hAnsi="Times New Roman" w:ascii="Times New Roman"/>
        </w:rPr>
        <w:t xml:space="preserve">CELLA MAGNA d.o.o. Zagreb, </w:t>
      </w:r>
      <w:proofErr w:type="spellStart"/>
      <w:r w:rsidR="002C40F4">
        <w:rPr>
          <w:rFonts w:hAnsi="Times New Roman" w:ascii="Times New Roman"/>
        </w:rPr>
        <w:t>Štefanovečka</w:t>
      </w:r>
      <w:proofErr w:type="spellEnd"/>
      <w:r w:rsidR="002C40F4">
        <w:rPr>
          <w:rFonts w:hAnsi="Times New Roman" w:ascii="Times New Roman"/>
        </w:rPr>
        <w:t xml:space="preserve"> 2, OIB:97402361977</w:t>
      </w:r>
      <w:r w:rsidR="009B69AF">
        <w:rPr>
          <w:rFonts w:hAnsi="Times New Roman" w:ascii="Times New Roman"/>
        </w:rPr>
        <w:t>, 25.</w:t>
      </w:r>
      <w:r w:rsidR="00FF30FD">
        <w:rPr>
          <w:rFonts w:hAnsi="Times New Roman" w:ascii="Times New Roman"/>
        </w:rPr>
        <w:t xml:space="preserve"> </w:t>
      </w:r>
      <w:proofErr w:type="spellStart"/>
      <w:r w:rsidR="00FF30FD">
        <w:rPr>
          <w:rFonts w:hAnsi="Times New Roman" w:ascii="Times New Roman"/>
        </w:rPr>
        <w:t>sij</w:t>
      </w:r>
      <w:r w:rsidR="006B1D15">
        <w:rPr>
          <w:rFonts w:hAnsi="Times New Roman" w:ascii="Times New Roman"/>
        </w:rPr>
        <w:t>ečnja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2C40F4">
        <w:rPr>
          <w:rFonts w:hAnsi="Times New Roman" w:ascii="Times New Roman"/>
        </w:rPr>
        <w:t xml:space="preserve">CELLA MAGNA d.o.o. Zagreb, </w:t>
      </w:r>
      <w:proofErr w:type="spellStart"/>
      <w:r w:rsidR="002C40F4">
        <w:rPr>
          <w:rFonts w:hAnsi="Times New Roman" w:ascii="Times New Roman"/>
        </w:rPr>
        <w:t>Štefanovečka</w:t>
      </w:r>
      <w:proofErr w:type="spellEnd"/>
      <w:r w:rsidR="002C40F4">
        <w:rPr>
          <w:rFonts w:hAnsi="Times New Roman" w:ascii="Times New Roman"/>
        </w:rPr>
        <w:t xml:space="preserve"> 2, OIB:97402361977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="002C40F4" w:rsidRPr="002C40F4">
        <w:rPr>
          <w:rFonts w:hAnsi="Times New Roman" w:ascii="Times New Roman"/>
        </w:rPr>
        <w:t xml:space="preserve"> </w:t>
      </w:r>
      <w:r w:rsidR="002C40F4">
        <w:rPr>
          <w:rFonts w:hAnsi="Times New Roman" w:ascii="Times New Roman"/>
        </w:rPr>
        <w:t xml:space="preserve">CELLA MAGNA d.o.o. Zagreb, </w:t>
      </w:r>
      <w:proofErr w:type="spellStart"/>
      <w:r w:rsidR="002C40F4">
        <w:rPr>
          <w:rFonts w:hAnsi="Times New Roman" w:ascii="Times New Roman"/>
        </w:rPr>
        <w:t>Štefanovečka</w:t>
      </w:r>
      <w:proofErr w:type="spellEnd"/>
      <w:r w:rsidR="002C40F4">
        <w:rPr>
          <w:rFonts w:hAnsi="Times New Roman" w:ascii="Times New Roman"/>
        </w:rPr>
        <w:t xml:space="preserve"> 2, OIB:97402361977</w:t>
      </w:r>
      <w:r w:rsidRPr="00627967">
        <w:rPr>
          <w:rFonts w:hAnsi="Times New Roman" w:ascii="Times New Roman"/>
          <w:szCs w:val="24"/>
        </w:rPr>
        <w:t xml:space="preserve"> 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r w:rsidRPr="00627967">
        <w:rPr>
          <w:rFonts w:hAnsi="Times New Roman" w:ascii="Times New Roman"/>
          <w:szCs w:val="24"/>
        </w:rPr>
        <w:t>i</w:t>
      </w:r>
      <w:proofErr w:type="spell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2C40F4">
        <w:rPr>
          <w:rFonts w:hAnsi="Times New Roman" w:ascii="Times New Roman"/>
          <w:szCs w:val="24"/>
        </w:rPr>
        <w:t>276.969,69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772" w:rsidP="00A20843" w:rsidR="006B1772">
      <w:pPr>
        <w:jc w:val="both"/>
        <w:rPr>
          <w:rFonts w:hAnsi="Times New Roman" w:ascii="Times New Roman"/>
          <w:szCs w:val="24"/>
        </w:rPr>
      </w:pPr>
    </w:p>
    <w:p w:rsidRDefault="006B1772" w:rsidP="00A20843" w:rsidR="006B1772">
      <w:pPr>
        <w:jc w:val="both"/>
        <w:rPr>
          <w:rFonts w:hAnsi="Times New Roman" w:ascii="Times New Roman"/>
          <w:szCs w:val="24"/>
        </w:rPr>
      </w:pPr>
    </w:p>
    <w:p w:rsidRDefault="006B1772" w:rsidP="00A20843" w:rsidR="006B1772">
      <w:pPr>
        <w:jc w:val="both"/>
        <w:rPr>
          <w:rFonts w:hAnsi="Times New Roman" w:ascii="Times New Roman"/>
          <w:szCs w:val="24"/>
        </w:rPr>
      </w:pPr>
    </w:p>
    <w:p w:rsidRDefault="006B1772" w:rsidP="00A20843" w:rsidR="006B1772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2</w:t>
      </w:r>
      <w:r w:rsidR="009B69AF">
        <w:rPr>
          <w:rFonts w:hAnsi="Times New Roman" w:ascii="Times New Roman"/>
          <w:szCs w:val="24"/>
        </w:rPr>
        <w:t>5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352C52">
        <w:rPr>
          <w:rFonts w:hAnsi="Times New Roman" w:ascii="Times New Roman"/>
          <w:szCs w:val="24"/>
        </w:rPr>
        <w:t xml:space="preserve">Nino Radić </w:t>
      </w:r>
      <w:proofErr w:type="spellStart"/>
      <w:r w:rsidR="00352C52">
        <w:rPr>
          <w:rFonts w:hAnsi="Times New Roman" w:ascii="Times New Roman"/>
          <w:szCs w:val="24"/>
        </w:rPr>
        <w:t>v.r</w:t>
      </w:r>
      <w:proofErr w:type="spellEnd"/>
      <w:r w:rsidR="00352C52">
        <w:rPr>
          <w:rFonts w:hAnsi="Times New Roman" w:ascii="Times New Roman"/>
          <w:szCs w:val="24"/>
        </w:rPr>
        <w:t xml:space="preserve">.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352C52" w:rsidR="00352C52">
      <w:pPr>
        <w:jc w:val="both"/>
        <w:rPr>
          <w:rFonts w:hAnsi="Times New Roman" w:ascii="Times New Roman"/>
          <w:szCs w:val="24"/>
        </w:rPr>
      </w:pPr>
    </w:p>
    <w:p w:rsidRDefault="00AC09C7" w:rsidR="00AC09C7" w:rsidRPr="00AC09C7">
      <w:pPr>
        <w:rPr>
          <w:rFonts w:hAnsi="Times New Roman" w:ascii="Times New Roman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spellStart"/>
      <w:r w:rsidRPr="00AC09C7">
        <w:rPr>
          <w:rFonts w:hAnsi="Times New Roman" w:ascii="Times New Roman"/>
        </w:rPr>
        <w:t>Za</w:t>
      </w:r>
      <w:proofErr w:type="spellEnd"/>
      <w:r w:rsidRPr="00AC09C7">
        <w:rPr>
          <w:rFonts w:hAnsi="Times New Roman" w:ascii="Times New Roman"/>
        </w:rPr>
        <w:t xml:space="preserve"> </w:t>
      </w:r>
      <w:proofErr w:type="spellStart"/>
      <w:r w:rsidRPr="00AC09C7">
        <w:rPr>
          <w:rFonts w:hAnsi="Times New Roman" w:ascii="Times New Roman"/>
        </w:rPr>
        <w:t>točnost</w:t>
      </w:r>
      <w:proofErr w:type="spellEnd"/>
      <w:r w:rsidRPr="00AC09C7">
        <w:rPr>
          <w:rFonts w:hAnsi="Times New Roman" w:ascii="Times New Roman"/>
        </w:rPr>
        <w:t xml:space="preserve"> </w:t>
      </w:r>
      <w:proofErr w:type="spellStart"/>
      <w:r w:rsidRPr="00AC09C7">
        <w:rPr>
          <w:rFonts w:hAnsi="Times New Roman" w:ascii="Times New Roman"/>
        </w:rPr>
        <w:t>otpravka</w:t>
      </w:r>
      <w:proofErr w:type="spellEnd"/>
      <w:r w:rsidRPr="00AC09C7">
        <w:rPr>
          <w:rFonts w:hAnsi="Times New Roman" w:ascii="Times New Roman"/>
        </w:rPr>
        <w:t xml:space="preserve">: </w:t>
      </w:r>
    </w:p>
    <w:p w:rsidRDefault="00AC09C7" w:rsidR="00AC09C7" w:rsidRPr="00AC09C7">
      <w:pPr>
        <w:rPr>
          <w:rFonts w:hAnsi="Times New Roman" w:ascii="Times New Roman"/>
        </w:rPr>
      </w:pPr>
      <w:r w:rsidRPr="00AC09C7">
        <w:rPr>
          <w:rFonts w:hAnsi="Times New Roman" w:ascii="Times New Roman"/>
        </w:rPr>
        <w:tab/>
      </w:r>
      <w:r w:rsidRPr="00AC09C7">
        <w:rPr>
          <w:rFonts w:hAnsi="Times New Roman" w:ascii="Times New Roman"/>
        </w:rPr>
        <w:tab/>
      </w:r>
      <w:r w:rsidRPr="00AC09C7">
        <w:rPr>
          <w:rFonts w:hAnsi="Times New Roman" w:ascii="Times New Roman"/>
        </w:rPr>
        <w:tab/>
      </w:r>
      <w:r w:rsidRPr="00AC09C7">
        <w:rPr>
          <w:rFonts w:hAnsi="Times New Roman" w:ascii="Times New Roman"/>
        </w:rPr>
        <w:tab/>
      </w:r>
      <w:r w:rsidRPr="00AC09C7">
        <w:rPr>
          <w:rFonts w:hAnsi="Times New Roman" w:ascii="Times New Roman"/>
        </w:rPr>
        <w:tab/>
      </w:r>
      <w:r w:rsidRPr="00AC09C7">
        <w:rPr>
          <w:rFonts w:hAnsi="Times New Roman" w:ascii="Times New Roman"/>
        </w:rPr>
        <w:tab/>
        <w:t xml:space="preserve">                      </w:t>
      </w:r>
      <w:r>
        <w:rPr>
          <w:rFonts w:hAnsi="Times New Roman" w:ascii="Times New Roman"/>
        </w:rPr>
        <w:t xml:space="preserve">      </w:t>
      </w:r>
      <w:r w:rsidRPr="00AC09C7">
        <w:rPr>
          <w:rFonts w:hAnsi="Times New Roman" w:ascii="Times New Roman"/>
        </w:rPr>
        <w:t xml:space="preserve">  Tatjana Slaviček </w:t>
      </w:r>
    </w:p>
    <w:p w:rsidRDefault="006C314D" w:rsidR="006C314D" w:rsidRPr="00AC09C7">
      <w:pPr>
        <w:jc w:val="both"/>
        <w:rPr>
          <w:rFonts w:hAnsi="Times New Roman" w:ascii="Times New Roman"/>
          <w:szCs w:val="24"/>
        </w:rPr>
      </w:pPr>
    </w:p>
    <w:p w:rsidRDefault="00EC7020" w:rsidR="00EC7020" w:rsidRPr="00AC09C7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9B69AF" w:rsidR="009B69AF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72204B" w:rsidR="004A4385" w:rsidRPr="0072204B">
    <w:pPr>
      <w:pStyle w:val="Zaglavlje"/>
      <w:framePr w:y="1" w:xAlign="center" w:vAnchor="text" w:hAnchor="margin" w:wrap="around"/>
      <w:rPr>
        <w:rFonts w:hAnsi="Times New Roman" w:ascii="Times New Roman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C40F4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2C52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772"/>
    <w:rsid w:val="006B1D15"/>
    <w:rsid w:val="006C314D"/>
    <w:rsid w:val="006E488E"/>
    <w:rsid w:val="006F1FA2"/>
    <w:rsid w:val="006F2DB4"/>
    <w:rsid w:val="0072204B"/>
    <w:rsid w:val="00767FB1"/>
    <w:rsid w:val="007A29F9"/>
    <w:rsid w:val="007A3924"/>
    <w:rsid w:val="007C6968"/>
    <w:rsid w:val="008470E7"/>
    <w:rsid w:val="00862D18"/>
    <w:rsid w:val="00871A45"/>
    <w:rsid w:val="0088276B"/>
    <w:rsid w:val="008959DD"/>
    <w:rsid w:val="008C5861"/>
    <w:rsid w:val="00902EEE"/>
    <w:rsid w:val="00906EBC"/>
    <w:rsid w:val="00965B7C"/>
    <w:rsid w:val="00982ACF"/>
    <w:rsid w:val="00997BA9"/>
    <w:rsid w:val="009A7E24"/>
    <w:rsid w:val="009B215C"/>
    <w:rsid w:val="009B500A"/>
    <w:rsid w:val="009B69AF"/>
    <w:rsid w:val="00A101E8"/>
    <w:rsid w:val="00A20843"/>
    <w:rsid w:val="00A517CE"/>
    <w:rsid w:val="00A73365"/>
    <w:rsid w:val="00A93140"/>
    <w:rsid w:val="00A95334"/>
    <w:rsid w:val="00AB7883"/>
    <w:rsid w:val="00AC09C7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C73B5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E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E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E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E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St-9363/2015-3</izvorni_sadrzaj>
    <derivirana_varijabla naziv="DomainObject.Oznaka_1">St-9363/2015-3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9363</izvorni_sadrzaj>
    <derivirana_varijabla naziv="DomainObject.Predmet.Broj_1">9363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St-9363/2015</izvorni_sadrzaj>
    <derivirana_varijabla naziv="DomainObject.Predmet.OznakaBroj_1">St-9363/2015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CELLA MAGNA d.o.o.</izvorni_sadrzaj>
    <derivirana_varijabla naziv="DomainObject.Predmet.ProtustrankaFormated_1">  CELLA MAGNA d.o.o.</derivirana_varijabla>
  </DomainObject.Predmet.ProtustrankaFormated>
  <DomainObject.Predmet.ProtustrankaFormatedOIB>
    <izvorni_sadrzaj>  CELLA MAGNA d.o.o., OIB 97402361977</izvorni_sadrzaj>
    <derivirana_varijabla naziv="DomainObject.Predmet.ProtustrankaFormatedOIB_1">  CELLA MAGNA d.o.o., OIB 97402361977</derivirana_varijabla>
  </DomainObject.Predmet.ProtustrankaFormatedOIB>
  <DomainObject.Predmet.ProtustrankaFormatedWithAdress>
    <izvorni_sadrzaj> CELLA MAGNA d.o.o., Štefanovečka 2, 10000 Zagreb</izvorni_sadrzaj>
    <derivirana_varijabla naziv="DomainObject.Predmet.ProtustrankaFormatedWithAdress_1"> CELLA MAGNA d.o.o., Štefanovečka 2, 10000 Zagreb</derivirana_varijabla>
  </DomainObject.Predmet.ProtustrankaFormatedWithAdress>
  <DomainObject.Predmet.ProtustrankaFormatedWithAdressOIB>
    <izvorni_sadrzaj> CELLA MAGNA d.o.o., OIB 97402361977, Štefanovečka 2, 10000 Zagreb</izvorni_sadrzaj>
    <derivirana_varijabla naziv="DomainObject.Predmet.ProtustrankaFormatedWithAdressOIB_1"> CELLA MAGNA d.o.o., OIB 97402361977, Štefanovečka 2, 10000 Zagreb</derivirana_varijabla>
  </DomainObject.Predmet.ProtustrankaFormatedWithAdressOIB>
  <DomainObject.Predmet.ProtustrankaWithAdress>
    <izvorni_sadrzaj>CELLA MAGNA d.o.o. Štefanovečka 2, 10000 Zagreb</izvorni_sadrzaj>
    <derivirana_varijabla naziv="DomainObject.Predmet.ProtustrankaWithAdress_1">CELLA MAGNA d.o.o. Štefanovečka 2, 10000 Zagreb</derivirana_varijabla>
  </DomainObject.Predmet.ProtustrankaWithAdress>
  <DomainObject.Predmet.ProtustrankaWithAdressOIB>
    <izvorni_sadrzaj>CELLA MAGNA d.o.o., OIB 97402361977, Štefanovečka 2, 10000 Zagreb</izvorni_sadrzaj>
    <derivirana_varijabla naziv="DomainObject.Predmet.ProtustrankaWithAdressOIB_1">CELLA MAGNA d.o.o., OIB 97402361977, Štefanovečka 2, 10000 Zagreb</derivirana_varijabla>
  </DomainObject.Predmet.ProtustrankaWithAdressOIB>
  <DomainObject.Predmet.ProtustrankaNazivFormated>
    <izvorni_sadrzaj>CELLA MAGNA d.o.o.</izvorni_sadrzaj>
    <derivirana_varijabla naziv="DomainObject.Predmet.ProtustrankaNazivFormated_1">CELLA MAGNA d.o.o.</derivirana_varijabla>
  </DomainObject.Predmet.ProtustrankaNazivFormated>
  <DomainObject.Predmet.ProtustrankaNazivFormatedOIB>
    <izvorni_sadrzaj>CELLA MAGNA d.o.o., OIB 97402361977</izvorni_sadrzaj>
    <derivirana_varijabla naziv="DomainObject.Predmet.ProtustrankaNazivFormatedOIB_1">CELLA MAGNA d.o.o., OIB 97402361977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CELLA MAGNA d.o.o.</item>
    </izvorni_sadrzaj>
    <derivirana_varijabla naziv="DomainObject.Predmet.ProtuStrankaListFormated_1">
      <item>CELLA MAGNA d.o.o.</item>
    </derivirana_varijabla>
  </DomainObject.Predmet.ProtuStrankaListFormated>
  <DomainObject.Predmet.ProtuStrankaListFormatedOIB>
    <izvorni_sadrzaj>
      <item>CELLA MAGNA d.o.o., OIB 97402361977</item>
    </izvorni_sadrzaj>
    <derivirana_varijabla naziv="DomainObject.Predmet.ProtuStrankaListFormatedOIB_1">
      <item>CELLA MAGNA d.o.o., OIB 97402361977</item>
    </derivirana_varijabla>
  </DomainObject.Predmet.ProtuStrankaListFormatedOIB>
  <DomainObject.Predmet.ProtuStrankaListFormatedWithAdress>
    <izvorni_sadrzaj>
      <item>CELLA MAGNA d.o.o., Štefanovečka 2, 10000 Zagreb</item>
    </izvorni_sadrzaj>
    <derivirana_varijabla naziv="DomainObject.Predmet.ProtuStrankaListFormatedWithAdress_1">
      <item>CELLA MAGNA d.o.o., Štefanovečka 2, 10000 Zagreb</item>
    </derivirana_varijabla>
  </DomainObject.Predmet.ProtuStrankaListFormatedWithAdress>
  <DomainObject.Predmet.ProtuStrankaListFormatedWithAdressOIB>
    <izvorni_sadrzaj>
      <item>CELLA MAGNA d.o.o., OIB 97402361977, Štefanovečka 2, 10000 Zagreb</item>
    </izvorni_sadrzaj>
    <derivirana_varijabla naziv="DomainObject.Predmet.ProtuStrankaListFormatedWithAdressOIB_1">
      <item>CELLA MAGNA d.o.o., OIB 97402361977, Štefanovečka 2, 10000 Zagreb</item>
    </derivirana_varijabla>
  </DomainObject.Predmet.ProtuStrankaListFormatedWithAdressOIB>
  <DomainObject.Predmet.ProtuStrankaListNazivFormated>
    <izvorni_sadrzaj>
      <item>CELLA MAGNA d.o.o.</item>
    </izvorni_sadrzaj>
    <derivirana_varijabla naziv="DomainObject.Predmet.ProtuStrankaListNazivFormated_1">
      <item>CELLA MAGNA d.o.o.</item>
    </derivirana_varijabla>
  </DomainObject.Predmet.ProtuStrankaListNazivFormated>
  <DomainObject.Predmet.ProtuStrankaListNazivFormatedOIB>
    <izvorni_sadrzaj>
      <item>CELLA MAGNA d.o.o., OIB 97402361977</item>
    </izvorni_sadrzaj>
    <derivirana_varijabla naziv="DomainObject.Predmet.ProtuStrankaListNazivFormatedOIB_1">
      <item>CELLA MAGNA d.o.o., OIB 97402361977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St-9363/2015-3</izvorni_sadrzaj>
    <derivirana_varijabla naziv="DomainObject.PoslovniBrojDokumenta_1">St-9363/2015-3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CELLA MAGNA d.o.o.</izvorni_sadrzaj>
    <derivirana_varijabla naziv="DomainObject.Predmet.ProtustrankaIDrugi_1">CELLA MAGNA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CELLA MAGNA d.o.o., OIB 97402361977, Štefanovečka 2, 10000 Zagreb</izvorni_sadrzaj>
    <derivirana_varijabla naziv="DomainObject.Predmet.ProtustrankaIDrugiAdressOIB_1">CELLA MAGNA d.o.o., OIB 97402361977, Štefanovečka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CELLA MAGNA d.o.o.</item>
    </izvorni_sadrzaj>
    <derivirana_varijabla naziv="DomainObject.Predmet.SudioniciListNaziv_1">
      <item>FINA Regionalni centar Zagreb</item>
      <item>CELLA MAGNA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CELLA MAGNA d.o.o., OIB 97402361977, Štefanovečka 2,10000 Zagreb</item>
    </izvorni_sadrzaj>
    <derivirana_varijabla naziv="DomainObject.Predmet.SudioniciListAdressOIB_1">
      <item>FINA Regionalni centar Zagreb, OIB 85821130368, Trg svibanjskih žrtava 1995. 1,10000 Zagreb</item>
      <item>CELLA MAGNA d.o.o., OIB 97402361977, Štefanovečka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97402361977</item>
    </izvorni_sadrzaj>
    <derivirana_varijabla naziv="DomainObject.Predmet.SudioniciListNazivOIB_1">
      <item>, OIB 85821130368</item>
      <item>, OIB 97402361977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D3A78-C4FA-4C7A-A966-7D06A4CF2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434</properties:Words>
  <properties:Characters>2353</properties:Characters>
  <properties:Lines>91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2016-01-22T08:23:00Z</dcterms:created>
  <dc:creator>Sudsko vijeæe</dc:creator>
  <cp:lastModifiedBy>Tatjana Slaviček</cp:lastModifiedBy>
  <cp:lastPrinted>2016-01-26T07:56:00Z</cp:lastPrinted>
  <dcterms:modified xmlns:xsi="http://www.w3.org/2001/XMLSchema-instance" xsi:type="dcterms:W3CDTF">2016-01-27T10:43:00Z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St-9363/2015-3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