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7a361" w14:paraId="5b7a361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9A63E6" w:rsidR="009A63E6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CA4FEB" w:rsidRPr="00482933">
        <w:rPr>
          <w:sz w:val="24"/>
        </w:rPr>
        <w:t>40.</w:t>
      </w:r>
      <w:r w:rsidR="00CA4FEB">
        <w:rPr>
          <w:b/>
          <w:sz w:val="24"/>
        </w:rPr>
        <w:t xml:space="preserve"> </w:t>
      </w:r>
      <w:r w:rsidR="00CA4FEB" w:rsidRPr="00482933">
        <w:rPr>
          <w:sz w:val="24"/>
        </w:rPr>
        <w:t>S</w:t>
      </w:r>
      <w:r w:rsidR="00CA4FEB">
        <w:rPr>
          <w:sz w:val="24"/>
        </w:rPr>
        <w:t>t-4035/2016</w:t>
      </w:r>
    </w:p>
    <w:p w:rsidRDefault="009A63E6" w:rsidP="009A63E6" w:rsidR="009A63E6">
      <w:pPr>
        <w:rPr>
          <w:sz w:val="24"/>
        </w:rPr>
      </w:pPr>
    </w:p>
    <w:p w:rsidRDefault="009A63E6" w:rsidP="009A63E6" w:rsidR="009A63E6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9A63E6" w:rsidP="009A63E6" w:rsidR="009A63E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9A63E6" w:rsidP="009A63E6" w:rsidR="009A63E6">
      <w:pPr>
        <w:jc w:val="both"/>
        <w:rPr>
          <w:sz w:val="24"/>
        </w:rPr>
      </w:pPr>
    </w:p>
    <w:p w:rsidRDefault="009A63E6" w:rsidP="009A63E6" w:rsidR="009A63E6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</w:t>
      </w:r>
      <w:r w:rsidRPr="008600EF">
        <w:rPr>
          <w:sz w:val="24"/>
          <w:szCs w:val="24"/>
        </w:rPr>
        <w:t xml:space="preserve">nad dužnikom </w:t>
      </w:r>
      <w:r w:rsidR="007842CE">
        <w:rPr>
          <w:sz w:val="24"/>
          <w:szCs w:val="24"/>
        </w:rPr>
        <w:t>JEDVAJ UGOSTITELJSTVO d.o.o. Križ, Josipa Badalića 41, OIB 98390146846,</w:t>
      </w:r>
      <w:r>
        <w:rPr>
          <w:sz w:val="24"/>
          <w:szCs w:val="24"/>
        </w:rPr>
        <w:t xml:space="preserve"> d</w:t>
      </w:r>
      <w:r w:rsidRPr="008600EF">
        <w:rPr>
          <w:sz w:val="24"/>
          <w:szCs w:val="24"/>
        </w:rPr>
        <w:t xml:space="preserve">ana </w:t>
      </w:r>
      <w:r w:rsidR="007842CE">
        <w:rPr>
          <w:sz w:val="24"/>
          <w:szCs w:val="24"/>
        </w:rPr>
        <w:t>26.</w:t>
      </w:r>
      <w:r>
        <w:rPr>
          <w:sz w:val="24"/>
          <w:szCs w:val="24"/>
        </w:rPr>
        <w:t xml:space="preserve">ožujka </w:t>
      </w:r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9.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D9678D" w:rsidP="00346C26" w:rsidR="00346C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053980">
        <w:rPr>
          <w:sz w:val="24"/>
          <w:szCs w:val="24"/>
        </w:rPr>
        <w:t>Ante Jukić, Zagreb, Majstora Radonje 12., OIB 74320689175</w:t>
      </w:r>
      <w:r w:rsidRPr="00D9678D">
        <w:rPr>
          <w:sz w:val="24"/>
          <w:szCs w:val="24"/>
        </w:rPr>
        <w:t xml:space="preserve">, </w:t>
      </w:r>
      <w:r w:rsidR="00DD2A21" w:rsidRPr="00D9678D">
        <w:rPr>
          <w:sz w:val="24"/>
          <w:szCs w:val="24"/>
        </w:rPr>
        <w:t xml:space="preserve">imenuje se </w:t>
      </w:r>
      <w:r w:rsidR="00020090" w:rsidRPr="00D9678D">
        <w:rPr>
          <w:sz w:val="24"/>
          <w:szCs w:val="24"/>
        </w:rPr>
        <w:t xml:space="preserve">za privremenog </w:t>
      </w:r>
      <w:r w:rsidR="00104002" w:rsidRPr="00D9678D">
        <w:rPr>
          <w:sz w:val="24"/>
          <w:szCs w:val="24"/>
        </w:rPr>
        <w:t>stečajnog upravitelja dužnika</w:t>
      </w:r>
      <w:r w:rsidR="00C970F4" w:rsidRPr="00D9678D">
        <w:rPr>
          <w:sz w:val="24"/>
          <w:szCs w:val="24"/>
        </w:rPr>
        <w:t xml:space="preserve"> </w:t>
      </w:r>
      <w:r w:rsidR="005840F3" w:rsidRPr="00D9678D">
        <w:rPr>
          <w:sz w:val="24"/>
          <w:szCs w:val="24"/>
        </w:rPr>
        <w:t>dužnikom</w:t>
      </w:r>
      <w:r w:rsidR="00F64376" w:rsidRPr="00D9678D">
        <w:rPr>
          <w:sz w:val="24"/>
          <w:szCs w:val="24"/>
        </w:rPr>
        <w:t xml:space="preserve"> </w:t>
      </w:r>
      <w:r w:rsidR="007842CE">
        <w:rPr>
          <w:sz w:val="24"/>
          <w:szCs w:val="24"/>
        </w:rPr>
        <w:t>JEDVAJ UGOSTITELJSTVO d.o.o. Križ, Josipa Badalića 41, OIB 98390146846,</w:t>
      </w:r>
      <w:r w:rsidR="000A188D">
        <w:rPr>
          <w:sz w:val="24"/>
          <w:szCs w:val="24"/>
        </w:rPr>
        <w:t xml:space="preserve"> 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P="009E4058" w:rsidR="00963321">
      <w:pPr>
        <w:tabs>
          <w:tab w:pos="1440" w:val="left"/>
        </w:tabs>
        <w:jc w:val="both"/>
        <w:rPr>
          <w:sz w:val="16"/>
          <w:szCs w:val="16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6E3448" w:rsidP="006E3448" w:rsidR="006E34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6E3448" w:rsidP="006E3448" w:rsidR="006E3448">
      <w:pPr>
        <w:ind w:firstLine="708"/>
        <w:jc w:val="both"/>
        <w:rPr>
          <w:sz w:val="24"/>
          <w:szCs w:val="24"/>
        </w:rPr>
      </w:pPr>
    </w:p>
    <w:p w:rsidRDefault="006E3448" w:rsidP="006E3448" w:rsidR="006E34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E3448" w:rsidP="006E3448" w:rsidR="006E34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722 dana, u ukupnom iznosu od 24.508,38 kn. </w:t>
      </w:r>
    </w:p>
    <w:p w:rsidRDefault="009A63E6" w:rsidP="009A63E6" w:rsidR="009A63E6">
      <w:pPr>
        <w:ind w:firstLine="708"/>
        <w:jc w:val="both"/>
        <w:rPr>
          <w:sz w:val="24"/>
          <w:szCs w:val="24"/>
        </w:rPr>
      </w:pPr>
    </w:p>
    <w:p w:rsidRDefault="00976653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6E3448">
        <w:rPr>
          <w:sz w:val="24"/>
          <w:szCs w:val="24"/>
        </w:rPr>
        <w:t>26</w:t>
      </w:r>
      <w:r w:rsidR="00D738FC">
        <w:rPr>
          <w:sz w:val="24"/>
          <w:szCs w:val="24"/>
        </w:rPr>
        <w:t>.ožujka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</w:t>
      </w:r>
      <w:r w:rsidR="00C24FBE">
        <w:rPr>
          <w:sz w:val="24"/>
          <w:szCs w:val="24"/>
        </w:rPr>
        <w:t xml:space="preserve"> dužnik, </w:t>
      </w:r>
      <w:r w:rsidR="001A305C">
        <w:rPr>
          <w:sz w:val="24"/>
          <w:szCs w:val="24"/>
        </w:rPr>
        <w:t xml:space="preserve"> </w:t>
      </w:r>
      <w:r w:rsidR="00C24FBE">
        <w:rPr>
          <w:sz w:val="24"/>
          <w:szCs w:val="24"/>
        </w:rPr>
        <w:t xml:space="preserve">iako uredno pozvan, nije pristupio. </w:t>
      </w:r>
    </w:p>
    <w:p w:rsidRDefault="006E3448" w:rsidP="00C24FBE" w:rsidR="006E3448">
      <w:pPr>
        <w:ind w:firstLine="720"/>
        <w:jc w:val="both"/>
        <w:rPr>
          <w:sz w:val="24"/>
          <w:szCs w:val="24"/>
        </w:rPr>
      </w:pPr>
    </w:p>
    <w:p w:rsidRDefault="00C24FBE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izjašnjenja o prijedlogu za otvaranje stečajnog postupka je proveden uvid u dopis Financijske agencije od </w:t>
      </w:r>
      <w:r w:rsidR="00E128F8">
        <w:rPr>
          <w:sz w:val="24"/>
          <w:szCs w:val="24"/>
        </w:rPr>
        <w:t>22</w:t>
      </w:r>
      <w:r>
        <w:rPr>
          <w:sz w:val="24"/>
          <w:szCs w:val="24"/>
        </w:rPr>
        <w:t>.studenog 201</w:t>
      </w:r>
      <w:r w:rsidR="001A7AC8">
        <w:rPr>
          <w:sz w:val="24"/>
          <w:szCs w:val="24"/>
        </w:rPr>
        <w:t>8</w:t>
      </w:r>
      <w:r>
        <w:rPr>
          <w:sz w:val="24"/>
          <w:szCs w:val="24"/>
        </w:rPr>
        <w:t xml:space="preserve">. prema kojoj je na </w:t>
      </w:r>
      <w:r>
        <w:rPr>
          <w:sz w:val="24"/>
          <w:szCs w:val="24"/>
        </w:rPr>
        <w:lastRenderedPageBreak/>
        <w:t xml:space="preserve">dan 1.rujna 2015.  račun dužnika u blokadi </w:t>
      </w:r>
      <w:r w:rsidR="006E3448">
        <w:rPr>
          <w:sz w:val="24"/>
          <w:szCs w:val="24"/>
        </w:rPr>
        <w:t>722</w:t>
      </w:r>
      <w:r w:rsidR="00647A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dana, a iznos blokade je </w:t>
      </w:r>
      <w:r w:rsidR="009F570C">
        <w:rPr>
          <w:sz w:val="24"/>
          <w:szCs w:val="24"/>
        </w:rPr>
        <w:t xml:space="preserve"> </w:t>
      </w:r>
      <w:r w:rsidR="006E3448">
        <w:rPr>
          <w:sz w:val="24"/>
          <w:szCs w:val="24"/>
        </w:rPr>
        <w:t>24.508,38</w:t>
      </w:r>
      <w:r>
        <w:rPr>
          <w:sz w:val="24"/>
          <w:szCs w:val="24"/>
        </w:rPr>
        <w:t xml:space="preserve"> kn.</w:t>
      </w:r>
    </w:p>
    <w:p w:rsidRDefault="00714696" w:rsidP="00714696" w:rsidR="00714696" w:rsidRPr="00714696">
      <w:pPr>
        <w:ind w:firstLine="708"/>
        <w:jc w:val="both"/>
        <w:rPr>
          <w:sz w:val="24"/>
          <w:szCs w:val="24"/>
        </w:rPr>
      </w:pPr>
      <w:r w:rsidRPr="00714696">
        <w:rPr>
          <w:sz w:val="24"/>
          <w:szCs w:val="24"/>
        </w:rPr>
        <w:t>Nadalje, sud je službenim putem od Zajedničkog informacijskog sustava zemljišnih knjiga i katastra zatražio podatak o nekretninama dužnika.</w:t>
      </w:r>
    </w:p>
    <w:p w:rsidRDefault="00714696" w:rsidP="00714696" w:rsidR="00714696" w:rsidRPr="00714696">
      <w:pPr>
        <w:ind w:firstLine="708"/>
        <w:jc w:val="both"/>
        <w:rPr>
          <w:sz w:val="24"/>
          <w:szCs w:val="24"/>
        </w:rPr>
      </w:pPr>
      <w:r w:rsidRPr="00714696">
        <w:rPr>
          <w:sz w:val="24"/>
          <w:szCs w:val="24"/>
        </w:rPr>
        <w:t xml:space="preserve"> Prema dostavljenim podacima dužnik nema u vlasništvu nekretnina.</w:t>
      </w:r>
    </w:p>
    <w:p w:rsidRDefault="00714696" w:rsidP="00A3393C" w:rsidR="00714696">
      <w:pPr>
        <w:ind w:firstLine="720"/>
        <w:jc w:val="both"/>
        <w:rPr>
          <w:sz w:val="24"/>
          <w:szCs w:val="24"/>
        </w:rPr>
      </w:pPr>
    </w:p>
    <w:p w:rsidRDefault="00C24FBE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624965">
        <w:rPr>
          <w:sz w:val="24"/>
          <w:szCs w:val="24"/>
        </w:rPr>
        <w:t xml:space="preserve"> </w:t>
      </w:r>
      <w:r w:rsidR="002179C2" w:rsidRPr="00B1534F">
        <w:rPr>
          <w:sz w:val="24"/>
          <w:szCs w:val="24"/>
        </w:rPr>
        <w:t>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9E4058" w:rsidR="005F7128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>Zagreb,</w:t>
      </w:r>
      <w:r w:rsidR="006E3448">
        <w:rPr>
          <w:sz w:val="24"/>
          <w:szCs w:val="24"/>
        </w:rPr>
        <w:t>2</w:t>
      </w:r>
      <w:r w:rsidR="00936650">
        <w:rPr>
          <w:sz w:val="24"/>
          <w:szCs w:val="24"/>
        </w:rPr>
        <w:t>6</w:t>
      </w:r>
      <w:r w:rsidR="00C24FBE">
        <w:rPr>
          <w:sz w:val="24"/>
          <w:szCs w:val="24"/>
        </w:rPr>
        <w:t>.ožujka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DE1266">
        <w:rPr>
          <w:sz w:val="24"/>
        </w:rPr>
        <w:t>v.r.</w:t>
      </w:r>
    </w:p>
    <w:p w:rsidRDefault="00B1534F" w:rsidR="00B1534F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DE1266" w:rsidP="00DE1266" w:rsidR="00DE1266">
      <w:pPr>
        <w:ind w:left="4320"/>
        <w:jc w:val="both"/>
      </w:pPr>
      <w:r>
        <w:t xml:space="preserve">za točnost otpravka-ovlašteni službenik: </w:t>
      </w:r>
    </w:p>
    <w:p w:rsidRDefault="00DE1266" w:rsidP="00DE1266" w:rsidR="00DE1266">
      <w:pPr>
        <w:ind w:left="4320"/>
        <w:jc w:val="both"/>
      </w:pPr>
      <w:r>
        <w:t xml:space="preserve">              Valentina Delač</w:t>
      </w:r>
    </w:p>
    <w:p w:rsidRDefault="008E6585" w:rsidP="00DE1266" w:rsidR="008E6585">
      <w:pPr>
        <w:tabs>
          <w:tab w:pos="720" w:val="left"/>
        </w:tabs>
        <w:ind w:left="360"/>
        <w:jc w:val="both"/>
        <w:rPr>
          <w:sz w:val="24"/>
        </w:rPr>
      </w:pP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6A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866A43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8517BC"/>
    <w:multiLevelType w:val="hybridMultilevel"/>
    <w:tmpl w:val="700E5F34"/>
    <w:lvl w:tplc="6D0AB1A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7FC5AC9"/>
    <w:multiLevelType w:val="hybridMultilevel"/>
    <w:tmpl w:val="CC5A249C"/>
    <w:lvl w:tplc="D2EC2B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EA40318"/>
    <w:multiLevelType w:val="hybridMultilevel"/>
    <w:tmpl w:val="63566A10"/>
    <w:lvl w:tplc="44EED07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413A"/>
    <w:rsid w:val="000257DF"/>
    <w:rsid w:val="00026845"/>
    <w:rsid w:val="00027E56"/>
    <w:rsid w:val="000367F2"/>
    <w:rsid w:val="00053980"/>
    <w:rsid w:val="0005552E"/>
    <w:rsid w:val="000577CA"/>
    <w:rsid w:val="000612F3"/>
    <w:rsid w:val="00063C01"/>
    <w:rsid w:val="00072BF1"/>
    <w:rsid w:val="00081432"/>
    <w:rsid w:val="00085BA7"/>
    <w:rsid w:val="00087284"/>
    <w:rsid w:val="000A188D"/>
    <w:rsid w:val="000A238E"/>
    <w:rsid w:val="000A4BC5"/>
    <w:rsid w:val="000B0242"/>
    <w:rsid w:val="000B5A85"/>
    <w:rsid w:val="000D234B"/>
    <w:rsid w:val="000D30CF"/>
    <w:rsid w:val="000E061F"/>
    <w:rsid w:val="000E371C"/>
    <w:rsid w:val="000F2465"/>
    <w:rsid w:val="000F536E"/>
    <w:rsid w:val="00104002"/>
    <w:rsid w:val="00105571"/>
    <w:rsid w:val="00110BF5"/>
    <w:rsid w:val="00130FFE"/>
    <w:rsid w:val="0013154C"/>
    <w:rsid w:val="0014096C"/>
    <w:rsid w:val="00147BB1"/>
    <w:rsid w:val="00152C0F"/>
    <w:rsid w:val="00153B96"/>
    <w:rsid w:val="00154FBA"/>
    <w:rsid w:val="001601CA"/>
    <w:rsid w:val="00182778"/>
    <w:rsid w:val="00182932"/>
    <w:rsid w:val="00182D5B"/>
    <w:rsid w:val="0018507C"/>
    <w:rsid w:val="00190213"/>
    <w:rsid w:val="001A305C"/>
    <w:rsid w:val="001A79D2"/>
    <w:rsid w:val="001A7AC8"/>
    <w:rsid w:val="001B68C0"/>
    <w:rsid w:val="001B6D9C"/>
    <w:rsid w:val="001B7554"/>
    <w:rsid w:val="001B7C25"/>
    <w:rsid w:val="001C08D3"/>
    <w:rsid w:val="001C24C7"/>
    <w:rsid w:val="001C5F7A"/>
    <w:rsid w:val="001D68A5"/>
    <w:rsid w:val="001E7B4E"/>
    <w:rsid w:val="001F0AB0"/>
    <w:rsid w:val="001F206C"/>
    <w:rsid w:val="001F7671"/>
    <w:rsid w:val="002079F5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53C77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C44C9"/>
    <w:rsid w:val="002D737C"/>
    <w:rsid w:val="002E0F23"/>
    <w:rsid w:val="002E345C"/>
    <w:rsid w:val="002E3E3F"/>
    <w:rsid w:val="002F0BB0"/>
    <w:rsid w:val="002F3868"/>
    <w:rsid w:val="00312C70"/>
    <w:rsid w:val="00313A52"/>
    <w:rsid w:val="0031766F"/>
    <w:rsid w:val="00321A74"/>
    <w:rsid w:val="0032231C"/>
    <w:rsid w:val="00327BB1"/>
    <w:rsid w:val="00330337"/>
    <w:rsid w:val="00330384"/>
    <w:rsid w:val="00345D04"/>
    <w:rsid w:val="00346C26"/>
    <w:rsid w:val="003559EE"/>
    <w:rsid w:val="00355D6D"/>
    <w:rsid w:val="00355DD4"/>
    <w:rsid w:val="00371E81"/>
    <w:rsid w:val="0038126D"/>
    <w:rsid w:val="003873AD"/>
    <w:rsid w:val="0039740D"/>
    <w:rsid w:val="003A0723"/>
    <w:rsid w:val="003A0E2C"/>
    <w:rsid w:val="003B3AEE"/>
    <w:rsid w:val="003B6DA8"/>
    <w:rsid w:val="003C3AE7"/>
    <w:rsid w:val="003C6364"/>
    <w:rsid w:val="003C6FC8"/>
    <w:rsid w:val="003D7D02"/>
    <w:rsid w:val="003F1C55"/>
    <w:rsid w:val="00400C57"/>
    <w:rsid w:val="0040710B"/>
    <w:rsid w:val="004168E3"/>
    <w:rsid w:val="004224D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85A05"/>
    <w:rsid w:val="004964C4"/>
    <w:rsid w:val="004A3A5B"/>
    <w:rsid w:val="004A4808"/>
    <w:rsid w:val="004B2034"/>
    <w:rsid w:val="004C04D2"/>
    <w:rsid w:val="004D1148"/>
    <w:rsid w:val="004D629F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94579"/>
    <w:rsid w:val="00596EE7"/>
    <w:rsid w:val="005A05D3"/>
    <w:rsid w:val="005A187B"/>
    <w:rsid w:val="005A46C4"/>
    <w:rsid w:val="005A549B"/>
    <w:rsid w:val="005A5854"/>
    <w:rsid w:val="005B485D"/>
    <w:rsid w:val="005C766F"/>
    <w:rsid w:val="005C7B0B"/>
    <w:rsid w:val="005E0B13"/>
    <w:rsid w:val="005E380B"/>
    <w:rsid w:val="005E6FDD"/>
    <w:rsid w:val="005F1D81"/>
    <w:rsid w:val="005F7128"/>
    <w:rsid w:val="0060183E"/>
    <w:rsid w:val="00624965"/>
    <w:rsid w:val="0063189F"/>
    <w:rsid w:val="00633231"/>
    <w:rsid w:val="006348C1"/>
    <w:rsid w:val="00634FD1"/>
    <w:rsid w:val="006359F6"/>
    <w:rsid w:val="006364C5"/>
    <w:rsid w:val="00647AE7"/>
    <w:rsid w:val="00653C65"/>
    <w:rsid w:val="00665E6E"/>
    <w:rsid w:val="00667FF1"/>
    <w:rsid w:val="00676C46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F7E"/>
    <w:rsid w:val="006C2C0F"/>
    <w:rsid w:val="006C67E8"/>
    <w:rsid w:val="006D4245"/>
    <w:rsid w:val="006E0203"/>
    <w:rsid w:val="006E3448"/>
    <w:rsid w:val="006F2F7D"/>
    <w:rsid w:val="006F4D9D"/>
    <w:rsid w:val="006F68A1"/>
    <w:rsid w:val="00701A35"/>
    <w:rsid w:val="0070796F"/>
    <w:rsid w:val="00707EAE"/>
    <w:rsid w:val="00714696"/>
    <w:rsid w:val="00724B70"/>
    <w:rsid w:val="00724E67"/>
    <w:rsid w:val="00740CA4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408C"/>
    <w:rsid w:val="007842CE"/>
    <w:rsid w:val="00787EDE"/>
    <w:rsid w:val="007939EF"/>
    <w:rsid w:val="00794035"/>
    <w:rsid w:val="007A7CD2"/>
    <w:rsid w:val="007B0B3E"/>
    <w:rsid w:val="007B2EF0"/>
    <w:rsid w:val="007B5C3F"/>
    <w:rsid w:val="007B5EE5"/>
    <w:rsid w:val="007B790E"/>
    <w:rsid w:val="007C4110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63EB7"/>
    <w:rsid w:val="00866A43"/>
    <w:rsid w:val="00881945"/>
    <w:rsid w:val="00883BFE"/>
    <w:rsid w:val="008A1B88"/>
    <w:rsid w:val="008B1F27"/>
    <w:rsid w:val="008B525A"/>
    <w:rsid w:val="008B585D"/>
    <w:rsid w:val="008C54D9"/>
    <w:rsid w:val="008D3458"/>
    <w:rsid w:val="008D3E89"/>
    <w:rsid w:val="008D5B22"/>
    <w:rsid w:val="008E0E14"/>
    <w:rsid w:val="008E6585"/>
    <w:rsid w:val="008F1211"/>
    <w:rsid w:val="0090308E"/>
    <w:rsid w:val="00924D79"/>
    <w:rsid w:val="00925D24"/>
    <w:rsid w:val="00930E85"/>
    <w:rsid w:val="00936650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2F7A"/>
    <w:rsid w:val="00986ADD"/>
    <w:rsid w:val="00990130"/>
    <w:rsid w:val="0099171D"/>
    <w:rsid w:val="009A081D"/>
    <w:rsid w:val="009A63E6"/>
    <w:rsid w:val="009A7CC1"/>
    <w:rsid w:val="009B5F2C"/>
    <w:rsid w:val="009C3190"/>
    <w:rsid w:val="009D11D3"/>
    <w:rsid w:val="009E0EF6"/>
    <w:rsid w:val="009E1A3E"/>
    <w:rsid w:val="009E4058"/>
    <w:rsid w:val="009F570C"/>
    <w:rsid w:val="00A0530D"/>
    <w:rsid w:val="00A06D54"/>
    <w:rsid w:val="00A15C86"/>
    <w:rsid w:val="00A246A7"/>
    <w:rsid w:val="00A3393C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B7153"/>
    <w:rsid w:val="00AC2505"/>
    <w:rsid w:val="00AC6DED"/>
    <w:rsid w:val="00AD543E"/>
    <w:rsid w:val="00B011C7"/>
    <w:rsid w:val="00B1534F"/>
    <w:rsid w:val="00B2245F"/>
    <w:rsid w:val="00B360D4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CB4"/>
    <w:rsid w:val="00BD5C8D"/>
    <w:rsid w:val="00BD7EA0"/>
    <w:rsid w:val="00BE1652"/>
    <w:rsid w:val="00BF42CF"/>
    <w:rsid w:val="00C0436A"/>
    <w:rsid w:val="00C06EC4"/>
    <w:rsid w:val="00C14640"/>
    <w:rsid w:val="00C15574"/>
    <w:rsid w:val="00C23100"/>
    <w:rsid w:val="00C24542"/>
    <w:rsid w:val="00C24FBE"/>
    <w:rsid w:val="00C257AD"/>
    <w:rsid w:val="00C30121"/>
    <w:rsid w:val="00C34D4E"/>
    <w:rsid w:val="00C6528F"/>
    <w:rsid w:val="00C7384C"/>
    <w:rsid w:val="00C802E7"/>
    <w:rsid w:val="00C85ABA"/>
    <w:rsid w:val="00C95AC8"/>
    <w:rsid w:val="00C970F4"/>
    <w:rsid w:val="00CA4FEB"/>
    <w:rsid w:val="00CB2274"/>
    <w:rsid w:val="00CB6C3A"/>
    <w:rsid w:val="00CC720C"/>
    <w:rsid w:val="00CD1C6A"/>
    <w:rsid w:val="00CD33A3"/>
    <w:rsid w:val="00CD4A70"/>
    <w:rsid w:val="00CD4FF3"/>
    <w:rsid w:val="00CE3F5C"/>
    <w:rsid w:val="00CF66F0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056D"/>
    <w:rsid w:val="00D57845"/>
    <w:rsid w:val="00D61EF9"/>
    <w:rsid w:val="00D641DB"/>
    <w:rsid w:val="00D738FC"/>
    <w:rsid w:val="00D74659"/>
    <w:rsid w:val="00D85738"/>
    <w:rsid w:val="00D923D6"/>
    <w:rsid w:val="00D9678D"/>
    <w:rsid w:val="00DA277C"/>
    <w:rsid w:val="00DA2985"/>
    <w:rsid w:val="00DB08F7"/>
    <w:rsid w:val="00DC3CB7"/>
    <w:rsid w:val="00DD2A21"/>
    <w:rsid w:val="00DD70C0"/>
    <w:rsid w:val="00DD7DC5"/>
    <w:rsid w:val="00DE1266"/>
    <w:rsid w:val="00DE242F"/>
    <w:rsid w:val="00DE5AB8"/>
    <w:rsid w:val="00DF0808"/>
    <w:rsid w:val="00E059A8"/>
    <w:rsid w:val="00E07CD6"/>
    <w:rsid w:val="00E128F8"/>
    <w:rsid w:val="00E203FC"/>
    <w:rsid w:val="00E223CB"/>
    <w:rsid w:val="00E2474F"/>
    <w:rsid w:val="00E25D0C"/>
    <w:rsid w:val="00E25E31"/>
    <w:rsid w:val="00E32F82"/>
    <w:rsid w:val="00E36DD2"/>
    <w:rsid w:val="00E42F9D"/>
    <w:rsid w:val="00E46078"/>
    <w:rsid w:val="00E5474A"/>
    <w:rsid w:val="00E614F7"/>
    <w:rsid w:val="00E64AC9"/>
    <w:rsid w:val="00E664CD"/>
    <w:rsid w:val="00E71F92"/>
    <w:rsid w:val="00E72253"/>
    <w:rsid w:val="00E75184"/>
    <w:rsid w:val="00E812F9"/>
    <w:rsid w:val="00E83465"/>
    <w:rsid w:val="00E93434"/>
    <w:rsid w:val="00EA0227"/>
    <w:rsid w:val="00EA0624"/>
    <w:rsid w:val="00EA4B4B"/>
    <w:rsid w:val="00EB4643"/>
    <w:rsid w:val="00ED5DF4"/>
    <w:rsid w:val="00EF5A44"/>
    <w:rsid w:val="00F11B04"/>
    <w:rsid w:val="00F16D29"/>
    <w:rsid w:val="00F228D5"/>
    <w:rsid w:val="00F22AD2"/>
    <w:rsid w:val="00F33898"/>
    <w:rsid w:val="00F34BE7"/>
    <w:rsid w:val="00F43FA9"/>
    <w:rsid w:val="00F61E29"/>
    <w:rsid w:val="00F64376"/>
    <w:rsid w:val="00F75AD6"/>
    <w:rsid w:val="00F81070"/>
    <w:rsid w:val="00F82D66"/>
    <w:rsid w:val="00F83AFA"/>
    <w:rsid w:val="00F94FD0"/>
    <w:rsid w:val="00FA13A1"/>
    <w:rsid w:val="00FA184C"/>
    <w:rsid w:val="00FA3A95"/>
    <w:rsid w:val="00FB21FA"/>
    <w:rsid w:val="00FB3554"/>
    <w:rsid w:val="00FB61B6"/>
    <w:rsid w:val="00FC1AE0"/>
    <w:rsid w:val="00FC27FA"/>
    <w:rsid w:val="00FC5A41"/>
    <w:rsid w:val="00FC6B9B"/>
    <w:rsid w:val="00FD1BCD"/>
    <w:rsid w:val="00FD1CB8"/>
    <w:rsid w:val="00FE5F48"/>
    <w:rsid w:val="00FE7252"/>
    <w:rsid w:val="00FF04EB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2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26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2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2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2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26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2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2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68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4035</izvorni_sadrzaj>
    <derivirana_varijabla naziv="DomainObject.Predmet.Broj_1">4035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St-4035/2016</izvorni_sadrzaj>
    <derivirana_varijabla naziv="DomainObject.Predmet.OznakaBroj_1">St-4035/2016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JEDVAJ UGOSTITELJSTVO d.o.o.</izvorni_sadrzaj>
    <derivirana_varijabla naziv="DomainObject.Predmet.ProtustrankaFormated_1">  JEDVAJ UGOSTITELJSTVO d.o.o.</derivirana_varijabla>
  </DomainObject.Predmet.ProtustrankaFormated>
  <DomainObject.Predmet.ProtustrankaFormatedOIB>
    <izvorni_sadrzaj>  JEDVAJ UGOSTITELJSTVO d.o.o., OIB 98390146846</izvorni_sadrzaj>
    <derivirana_varijabla naziv="DomainObject.Predmet.ProtustrankaFormatedOIB_1">  JEDVAJ UGOSTITELJSTVO d.o.o., OIB 98390146846</derivirana_varijabla>
  </DomainObject.Predmet.ProtustrankaFormatedOIB>
  <DomainObject.Predmet.ProtustrankaFormatedWithAdress>
    <izvorni_sadrzaj> JEDVAJ UGOSTITELJSTVO d.o.o., Josipa Badalića 41, 10314 Križ</izvorni_sadrzaj>
    <derivirana_varijabla naziv="DomainObject.Predmet.ProtustrankaFormatedWithAdress_1"> JEDVAJ UGOSTITELJSTVO d.o.o., Josipa Badalića 41, 10314 Križ</derivirana_varijabla>
  </DomainObject.Predmet.ProtustrankaFormatedWithAdress>
  <DomainObject.Predmet.ProtustrankaFormatedWithAdressOIB>
    <izvorni_sadrzaj> JEDVAJ UGOSTITELJSTVO d.o.o., OIB 98390146846, Josipa Badalića 41, 10314 Križ</izvorni_sadrzaj>
    <derivirana_varijabla naziv="DomainObject.Predmet.ProtustrankaFormatedWithAdressOIB_1"> JEDVAJ UGOSTITELJSTVO d.o.o., OIB 98390146846, Josipa Badalića 41, 10314 Križ</derivirana_varijabla>
  </DomainObject.Predmet.ProtustrankaFormatedWithAdressOIB>
  <DomainObject.Predmet.ProtustrankaWithAdress>
    <izvorni_sadrzaj>JEDVAJ UGOSTITELJSTVO d.o.o. Josipa Badalića 41, 10314 Križ</izvorni_sadrzaj>
    <derivirana_varijabla naziv="DomainObject.Predmet.ProtustrankaWithAdress_1">JEDVAJ UGOSTITELJSTVO d.o.o. Josipa Badalića 41, 10314 Križ</derivirana_varijabla>
  </DomainObject.Predmet.ProtustrankaWithAdress>
  <DomainObject.Predmet.ProtustrankaWithAdressOIB>
    <izvorni_sadrzaj>JEDVAJ UGOSTITELJSTVO d.o.o., OIB 98390146846, Josipa Badalića 41, 10314 Križ</izvorni_sadrzaj>
    <derivirana_varijabla naziv="DomainObject.Predmet.ProtustrankaWithAdressOIB_1">JEDVAJ UGOSTITELJSTVO d.o.o., OIB 98390146846, Josipa Badalića 41, 10314 Križ</derivirana_varijabla>
  </DomainObject.Predmet.ProtustrankaWithAdressOIB>
  <DomainObject.Predmet.ProtustrankaNazivFormated>
    <izvorni_sadrzaj>JEDVAJ UGOSTITELJSTVO d.o.o.</izvorni_sadrzaj>
    <derivirana_varijabla naziv="DomainObject.Predmet.ProtustrankaNazivFormated_1">JEDVAJ UGOSTITELJSTVO d.o.o.</derivirana_varijabla>
  </DomainObject.Predmet.ProtustrankaNazivFormated>
  <DomainObject.Predmet.ProtustrankaNazivFormatedOIB>
    <izvorni_sadrzaj>JEDVAJ UGOSTITELJSTVO d.o.o., OIB 98390146846</izvorni_sadrzaj>
    <derivirana_varijabla naziv="DomainObject.Predmet.ProtustrankaNazivFormatedOIB_1">JEDVAJ UGOSTITELJSTVO d.o.o., OIB 98390146846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JEDVAJ UGOSTITELJSTVO d.o.o.</item>
    </izvorni_sadrzaj>
    <derivirana_varijabla naziv="DomainObject.Predmet.ProtuStrankaListFormated_1">
      <item>JEDVAJ UGOSTITELJSTVO d.o.o.</item>
    </derivirana_varijabla>
  </DomainObject.Predmet.ProtuStrankaListFormated>
  <DomainObject.Predmet.ProtuStrankaListFormatedOIB>
    <izvorni_sadrzaj>
      <item>JEDVAJ UGOSTITELJSTVO d.o.o., OIB 98390146846</item>
    </izvorni_sadrzaj>
    <derivirana_varijabla naziv="DomainObject.Predmet.ProtuStrankaListFormatedOIB_1">
      <item>JEDVAJ UGOSTITELJSTVO d.o.o., OIB 98390146846</item>
    </derivirana_varijabla>
  </DomainObject.Predmet.ProtuStrankaListFormatedOIB>
  <DomainObject.Predmet.ProtuStrankaListFormatedWithAdress>
    <izvorni_sadrzaj>
      <item>JEDVAJ UGOSTITELJSTVO d.o.o., Josipa Badalića 41, 10314 Križ</item>
    </izvorni_sadrzaj>
    <derivirana_varijabla naziv="DomainObject.Predmet.ProtuStrankaListFormatedWithAdress_1">
      <item>JEDVAJ UGOSTITELJSTVO d.o.o., Josipa Badalića 41, 10314 Križ</item>
    </derivirana_varijabla>
  </DomainObject.Predmet.ProtuStrankaListFormatedWithAdress>
  <DomainObject.Predmet.ProtuStrankaListFormatedWithAdressOIB>
    <izvorni_sadrzaj>
      <item>JEDVAJ UGOSTITELJSTVO d.o.o., OIB 98390146846, Josipa Badalića 41, 10314 Križ</item>
    </izvorni_sadrzaj>
    <derivirana_varijabla naziv="DomainObject.Predmet.ProtuStrankaListFormatedWithAdressOIB_1">
      <item>JEDVAJ UGOSTITELJSTVO d.o.o., OIB 98390146846, Josipa Badalića 41, 10314 Križ</item>
    </derivirana_varijabla>
  </DomainObject.Predmet.ProtuStrankaListFormatedWithAdressOIB>
  <DomainObject.Predmet.ProtuStrankaListNazivFormated>
    <izvorni_sadrzaj>
      <item>JEDVAJ UGOSTITELJSTVO d.o.o.</item>
    </izvorni_sadrzaj>
    <derivirana_varijabla naziv="DomainObject.Predmet.ProtuStrankaListNazivFormated_1">
      <item>JEDVAJ UGOSTITELJSTVO d.o.o.</item>
    </derivirana_varijabla>
  </DomainObject.Predmet.ProtuStrankaListNazivFormated>
  <DomainObject.Predmet.ProtuStrankaListNazivFormatedOIB>
    <izvorni_sadrzaj>
      <item>JEDVAJ UGOSTITELJSTVO d.o.o., OIB 98390146846</item>
    </izvorni_sadrzaj>
    <derivirana_varijabla naziv="DomainObject.Predmet.ProtuStrankaListNazivFormatedOIB_1">
      <item>JEDVAJ UGOSTITELJSTVO d.o.o., OIB 98390146846</item>
    </derivirana_varijabla>
  </DomainObject.Predmet.ProtuStrankaListNazivFormatedOIB>
  <DomainObject.Predmet.OstaliListFormated>
    <izvorni_sadrzaj>
      <item>Sandra Mitar</item>
    </izvorni_sadrzaj>
    <derivirana_varijabla naziv="DomainObject.Predmet.OstaliListFormated_1">
      <item>Sandra Mitar</item>
    </derivirana_varijabla>
  </DomainObject.Predmet.OstaliListFormated>
  <DomainObject.Predmet.OstaliListFormatedOIB>
    <izvorni_sadrzaj>
      <item>Sandra Mitar, OIB 87121738771</item>
    </izvorni_sadrzaj>
    <derivirana_varijabla naziv="DomainObject.Predmet.OstaliListFormatedOIB_1">
      <item>Sandra Mitar, OIB 87121738771</item>
    </derivirana_varijabla>
  </DomainObject.Predmet.OstaliListFormatedOIB>
  <DomainObject.Predmet.OstaliListFormatedWithAdress>
    <izvorni_sadrzaj>
      <item>Sandra Mitar, J.Badalića 41, 10314 Križ</item>
    </izvorni_sadrzaj>
    <derivirana_varijabla naziv="DomainObject.Predmet.OstaliListFormatedWithAdress_1">
      <item>Sandra Mitar, J.Badalića 41, 10314 Križ</item>
    </derivirana_varijabla>
  </DomainObject.Predmet.OstaliListFormatedWithAdress>
  <DomainObject.Predmet.OstaliListFormatedWithAdressOIB>
    <izvorni_sadrzaj>
      <item>Sandra Mitar, OIB 87121738771, J.Badalića 41, 10314 Križ</item>
    </izvorni_sadrzaj>
    <derivirana_varijabla naziv="DomainObject.Predmet.OstaliListFormatedWithAdressOIB_1">
      <item>Sandra Mitar, OIB 87121738771, J.Badalića 41, 10314 Križ</item>
    </derivirana_varijabla>
  </DomainObject.Predmet.OstaliListFormatedWithAdressOIB>
  <DomainObject.Predmet.OstaliListNazivFormated>
    <izvorni_sadrzaj>
      <item>Sandra Mitar</item>
    </izvorni_sadrzaj>
    <derivirana_varijabla naziv="DomainObject.Predmet.OstaliListNazivFormated_1">
      <item>Sandra Mitar</item>
    </derivirana_varijabla>
  </DomainObject.Predmet.OstaliListNazivFormated>
  <DomainObject.Predmet.OstaliListNazivFormatedOIB>
    <izvorni_sadrzaj>
      <item>Sandra Mitar, OIB 87121738771</item>
    </izvorni_sadrzaj>
    <derivirana_varijabla naziv="DomainObject.Predmet.OstaliListNazivFormatedOIB_1">
      <item>Sandra Mitar, OIB 87121738771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JEDVAJ UGOSTITELJSTVO d.o.o.</izvorni_sadrzaj>
    <derivirana_varijabla naziv="DomainObject.Predmet.ProtustrankaIDrugi_1">JEDVAJ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JEDVAJ UGOSTITELJSTVO d.o.o., OIB 98390146846, Josipa Badalića 41, 10314 Križ</izvorni_sadrzaj>
    <derivirana_varijabla naziv="DomainObject.Predmet.ProtustrankaIDrugiAdressOIB_1">JEDVAJ UGOSTITELJSTVO d.o.o., OIB 98390146846, Josipa Badalića 41,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JEDVAJ UGOSTITELJSTVO d.o.o.</item>
      <item>Sandra Mitar</item>
    </izvorni_sadrzaj>
    <derivirana_varijabla naziv="DomainObject.Predmet.SudioniciListNaziv_1">
      <item>FINA Regionalni centar Zagreb</item>
      <item>JEDVAJ UGOSTITELJSTVO d.o.o.</item>
      <item>Sandra Mitar</item>
    </derivirana_varijabla>
  </DomainObject.Predmet.SudioniciListNaziv>
  <DomainObject.Predmet.SudioniciListAdressOIB>
    <izvorni_sadrzaj>
      <item>FINA Regionalni centar Zagreb, OIB 85821130368, Trg svibanjskih žrtava 1995. 1,10000 Zagreb</item>
      <item>JEDVAJ UGOSTITELJSTVO d.o.o., OIB 98390146846, Josipa Badalića 41,10314 Križ</item>
      <item>Sandra Mitar, OIB 87121738771, J.Badalića 41,10314 Križ</item>
    </izvorni_sadrzaj>
    <derivirana_varijabla naziv="DomainObject.Predmet.SudioniciListAdressOIB_1">
      <item>FINA Regionalni centar Zagreb, OIB 85821130368, Trg svibanjskih žrtava 1995. 1,10000 Zagreb</item>
      <item>JEDVAJ UGOSTITELJSTVO d.o.o., OIB 98390146846, Josipa Badalića 41,10314 Križ</item>
      <item>Sandra Mitar, OIB 87121738771, J.Badalića 41,10314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98390146846</item>
      <item>, OIB 87121738771</item>
    </izvorni_sadrzaj>
    <derivirana_varijabla naziv="DomainObject.Predmet.SudioniciListNazivOIB_1">
      <item>, OIB 85821130368</item>
      <item>, OIB 98390146846</item>
      <item>, OIB 87121738771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2019.</izvorni_sadrzaj>
    <derivirana_varijabla naziv="DomainObject.Predmet.DatumZadnjeOdrzaneSudskeRadnje_1">26.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600</properties:Words>
  <properties:Characters>3364</properties:Characters>
  <properties:Lines>85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2019-03-26T09:19:00Z</dcterms:created>
  <dc:creator>Ante</dc:creator>
  <cp:lastModifiedBy>Valentina Delač</cp:lastModifiedBy>
  <cp:lastPrinted>2019-03-26T09:19:00Z</cp:lastPrinted>
  <dcterms:modified xmlns:xsi="http://www.w3.org/2001/XMLSchema-instance" xsi:type="dcterms:W3CDTF">2019-03-26T09:20:00Z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(Jedvaj ugostiteljstvo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