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0463" w14:paraId="d39046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00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E5967" w:rsidP="0040522B" w:rsidR="0040522B">
      <w:pPr>
        <w:jc w:val="right"/>
      </w:pPr>
      <w:r>
        <w:t>13 St-</w:t>
      </w:r>
      <w:r w:rsidR="00BB01A8">
        <w:t>976</w:t>
      </w:r>
      <w:r w:rsidR="00787F15">
        <w:t>/16</w:t>
      </w:r>
      <w:r w:rsidR="00F829BA">
        <w:t>-4</w:t>
      </w:r>
      <w:r w:rsidR="0040522B">
        <w:t xml:space="preserve">              </w:t>
      </w:r>
    </w:p>
    <w:p w:rsidRDefault="0040522B" w:rsidP="0040522B" w:rsidR="0040522B">
      <w:pPr>
        <w:jc w:val="right"/>
      </w:pPr>
    </w:p>
    <w:p w:rsidRDefault="007C672E" w:rsidP="0040522B" w:rsidR="0040522B" w:rsidRPr="0040522B">
      <w:pPr>
        <w:jc w:val="center"/>
        <w:rPr>
          <w:bCs/>
        </w:rPr>
      </w:pPr>
      <w:r>
        <w:rPr>
          <w:bCs/>
        </w:rPr>
        <w:t>U IME REPUBLIKE HRVATSKE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F01BB3">
        <w:t>Jadranki Herman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BB01A8" w:rsidRPr="00BB01A8">
        <w:t>BARSI j.d.o.o. za trgovinu, Osijek, J. J. Strossmayera 205, MBS: 030131686, OIB: 00385005462</w:t>
      </w:r>
      <w:r w:rsidR="00231648">
        <w:t xml:space="preserve">, dana </w:t>
      </w:r>
      <w:r w:rsidR="008B0A83">
        <w:t xml:space="preserve">5. </w:t>
      </w:r>
      <w:r w:rsidR="00F829BA">
        <w:t>srpnja</w:t>
      </w:r>
      <w:r w:rsidR="007C672E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BB01A8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BB01A8" w:rsidRPr="00BB01A8">
        <w:t>BARSI j.d.o.o. za trgovinu, Osijek, J. J. Strossmayera 205, MBS: 030131686, OIB: 00385005462</w:t>
      </w:r>
      <w:r>
        <w:t>.</w:t>
      </w:r>
    </w:p>
    <w:p w:rsidRDefault="006913DA" w:rsidP="006913DA" w:rsidR="006913DA">
      <w:pPr>
        <w:pStyle w:val="Odlomakpopisa"/>
        <w:ind w:left="1571"/>
        <w:jc w:val="both"/>
      </w:pPr>
    </w:p>
    <w:p w:rsidRDefault="0040522B" w:rsidP="0040522B" w:rsidR="00DB5F30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A5FEE">
        <w:t xml:space="preserve"> </w:t>
      </w:r>
      <w:r w:rsidR="00BB01A8">
        <w:t>Ivan Gjurašić, Zagreb, Petrinjska 28, OIB: 66025260916.</w:t>
      </w:r>
    </w:p>
    <w:p w:rsidRDefault="006913DA" w:rsidP="00217292" w:rsidR="006913DA" w:rsidRPr="00DB5F30">
      <w:pPr>
        <w:pStyle w:val="Odlomakpopisa"/>
        <w:ind w:left="0"/>
        <w:jc w:val="both"/>
        <w:rPr>
          <w:bCs/>
        </w:rPr>
      </w:pPr>
    </w:p>
    <w:p w:rsidRDefault="0040522B" w:rsidP="00BB01A8" w:rsidR="0040522B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BB01A8" w:rsidRPr="00BB01A8">
        <w:t>BARSI j.d.o.o. za trgovinu, Osijek, J. J. Strossmayera 205, MBS: 030131686, OIB: 00385005462</w:t>
      </w:r>
      <w:r>
        <w:t>.</w:t>
      </w:r>
    </w:p>
    <w:p w:rsidRDefault="006913DA" w:rsidP="006913DA" w:rsidR="006913DA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Osijek, Podružnica Osijek podnijela je dana </w:t>
      </w:r>
      <w:r w:rsidR="005D08CF">
        <w:t>2</w:t>
      </w:r>
      <w:r w:rsidR="00F829BA">
        <w:t>7</w:t>
      </w:r>
      <w:r w:rsidR="008B0A83">
        <w:t>. travnja</w:t>
      </w:r>
      <w:r w:rsidR="00787F15">
        <w:t xml:space="preserve"> 2016</w:t>
      </w:r>
      <w:r>
        <w:t xml:space="preserve">. zahtjev ovom sudu za provedbu skraćenog </w:t>
      </w:r>
      <w:r w:rsidR="00BA1A5C">
        <w:t>stečajnog postupka nad dužnikom</w:t>
      </w:r>
      <w:r>
        <w:t xml:space="preserve"> </w:t>
      </w:r>
      <w:r w:rsidR="00BB01A8" w:rsidRPr="00BB01A8">
        <w:t>BARSI j.d.o.o. za trgovinu, Osijek, J. J. Strossmayera 205, MBS: 030131686, OIB: 00385005462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674F07">
        <w:t xml:space="preserve">rgovački sud u Osijeku je dana </w:t>
      </w:r>
      <w:r w:rsidR="00BB01A8">
        <w:t>29</w:t>
      </w:r>
      <w:r w:rsidR="00BC4E22">
        <w:t xml:space="preserve">. </w:t>
      </w:r>
      <w:r w:rsidR="008B0A83">
        <w:t>travnja</w:t>
      </w:r>
      <w:r w:rsidR="007B37E8">
        <w:t xml:space="preserve"> 2016</w:t>
      </w:r>
      <w:r>
        <w:t>. objavio oglas na mrežnoj stranici e-Oglasna p</w:t>
      </w:r>
      <w:r w:rsidR="00674F07">
        <w:t>loča sudova pod posl. brojem St-</w:t>
      </w:r>
      <w:r w:rsidR="00FC1740">
        <w:t>9</w:t>
      </w:r>
      <w:r w:rsidR="00BB01A8">
        <w:t>76</w:t>
      </w:r>
      <w:r w:rsidR="00787F15">
        <w:t>/16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674F07" w:rsidP="006913DA" w:rsidR="00674F07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EE5967" w:rsidP="0040522B" w:rsidR="00EE5967">
      <w:pPr>
        <w:pStyle w:val="Tijeloteksta"/>
        <w:ind w:firstLine="708"/>
        <w:jc w:val="center"/>
      </w:pPr>
    </w:p>
    <w:p w:rsidRDefault="00FE728A" w:rsidP="00BA1A5C" w:rsidR="0040522B">
      <w:pPr>
        <w:pStyle w:val="Tijeloteksta"/>
        <w:ind w:firstLine="708"/>
        <w:jc w:val="right"/>
      </w:pPr>
      <w:r>
        <w:t>1</w:t>
      </w:r>
      <w:r w:rsidR="00BA1A5C">
        <w:t>3 St-</w:t>
      </w:r>
      <w:r w:rsidR="00BB01A8">
        <w:t>976</w:t>
      </w:r>
      <w:r w:rsidR="00787F15">
        <w:t>/16</w:t>
      </w:r>
      <w:r w:rsidR="00674F07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F829BA">
        <w:t>5. srpnja</w:t>
      </w:r>
      <w:r w:rsidR="007C672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7C672E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                                 </w:t>
      </w:r>
      <w:r w:rsidR="007C672E">
        <w:t>Jadranka Herman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674F07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F829BA">
        <w:t>5/8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52F59"/>
    <w:rsid w:val="00095675"/>
    <w:rsid w:val="000C0CEA"/>
    <w:rsid w:val="000D49F9"/>
    <w:rsid w:val="000E5197"/>
    <w:rsid w:val="000E5A5B"/>
    <w:rsid w:val="001307BD"/>
    <w:rsid w:val="00170AE3"/>
    <w:rsid w:val="00196E1F"/>
    <w:rsid w:val="001D4F4E"/>
    <w:rsid w:val="00217292"/>
    <w:rsid w:val="00217580"/>
    <w:rsid w:val="00231648"/>
    <w:rsid w:val="00263D29"/>
    <w:rsid w:val="002B6512"/>
    <w:rsid w:val="00317599"/>
    <w:rsid w:val="00333EEE"/>
    <w:rsid w:val="0036302D"/>
    <w:rsid w:val="003942B2"/>
    <w:rsid w:val="003A1933"/>
    <w:rsid w:val="0040522B"/>
    <w:rsid w:val="00423822"/>
    <w:rsid w:val="00437C48"/>
    <w:rsid w:val="00454A05"/>
    <w:rsid w:val="004A5F27"/>
    <w:rsid w:val="0058798C"/>
    <w:rsid w:val="005C2121"/>
    <w:rsid w:val="005D08CF"/>
    <w:rsid w:val="00657E40"/>
    <w:rsid w:val="00674F07"/>
    <w:rsid w:val="00686F9E"/>
    <w:rsid w:val="00690406"/>
    <w:rsid w:val="006913DA"/>
    <w:rsid w:val="00700116"/>
    <w:rsid w:val="00710A83"/>
    <w:rsid w:val="00785BDD"/>
    <w:rsid w:val="00787F15"/>
    <w:rsid w:val="007A5E4B"/>
    <w:rsid w:val="007B37E8"/>
    <w:rsid w:val="007C672E"/>
    <w:rsid w:val="00856D3E"/>
    <w:rsid w:val="008A224F"/>
    <w:rsid w:val="008A29A1"/>
    <w:rsid w:val="008B0A83"/>
    <w:rsid w:val="008D6590"/>
    <w:rsid w:val="008D7500"/>
    <w:rsid w:val="00917B69"/>
    <w:rsid w:val="00993F69"/>
    <w:rsid w:val="009F5360"/>
    <w:rsid w:val="00A34C4B"/>
    <w:rsid w:val="00A868A7"/>
    <w:rsid w:val="00B13417"/>
    <w:rsid w:val="00B37C1E"/>
    <w:rsid w:val="00B70875"/>
    <w:rsid w:val="00B82754"/>
    <w:rsid w:val="00B87BDD"/>
    <w:rsid w:val="00BA1A5C"/>
    <w:rsid w:val="00BB01A8"/>
    <w:rsid w:val="00BC4E22"/>
    <w:rsid w:val="00C14963"/>
    <w:rsid w:val="00C1697B"/>
    <w:rsid w:val="00C67940"/>
    <w:rsid w:val="00C827B2"/>
    <w:rsid w:val="00D21A2C"/>
    <w:rsid w:val="00D25768"/>
    <w:rsid w:val="00DB5F30"/>
    <w:rsid w:val="00DE0702"/>
    <w:rsid w:val="00DE4CD2"/>
    <w:rsid w:val="00E00143"/>
    <w:rsid w:val="00EA5FEE"/>
    <w:rsid w:val="00EE3FB4"/>
    <w:rsid w:val="00EE5967"/>
    <w:rsid w:val="00F01BB3"/>
    <w:rsid w:val="00F620B4"/>
    <w:rsid w:val="00F745B6"/>
    <w:rsid w:val="00F829BA"/>
    <w:rsid w:val="00F90D0D"/>
    <w:rsid w:val="00FC1740"/>
    <w:rsid w:val="00FE62A0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63D2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63D2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D2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D2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63D2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63D2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D2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D2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St-976/2016</izvorni_sadrzaj>
    <derivirana_varijabla naziv="DomainObject.Predmet.OznakaBroj_1">St-976/2016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BARSI jednostavno društvo s ograničenom odgovornošću za trgovinu</izvorni_sadrzaj>
    <derivirana_varijabla naziv="DomainObject.Predmet.ProtustrankaFormated_1">  BARSI jednostavno društvo s ograničenom odgovornošću za trgovinu</derivirana_varijabla>
  </DomainObject.Predmet.ProtustrankaFormated>
  <DomainObject.Predmet.ProtustrankaFormatedOIB>
    <izvorni_sadrzaj>  BARSI jednostavno društvo s ograničenom odgovornošću za trgovinu, OIB 00385005462</izvorni_sadrzaj>
    <derivirana_varijabla naziv="DomainObject.Predmet.ProtustrankaFormatedOIB_1">  BARSI jednostavno društvo s ograničenom odgovornošću za trgovinu, OIB 00385005462</derivirana_varijabla>
  </DomainObject.Predmet.ProtustrankaFormatedOIB>
  <DomainObject.Predmet.ProtustrankaFormatedWithAdress>
    <izvorni_sadrzaj> BARSI jednostavno društvo s ograničenom odgovornošću za trgovinu, Josipa Jurja Strossmayera 205 , 31000 Osijek</izvorni_sadrzaj>
    <derivirana_varijabla naziv="DomainObject.Predmet.ProtustrankaFormatedWithAdress_1"> BARSI jednostavno društvo s ograničenom odgovornošću za trgovinu, Josipa Jurja Strossmayera 205 , 31000 Osijek</derivirana_varijabla>
  </DomainObject.Predmet.ProtustrankaFormatedWithAdress>
  <DomainObject.Predmet.ProtustrankaFormatedWithAdressOIB>
    <izvorni_sadrzaj> BARSI jednostavno društvo s ograničenom odgovornošću za trgovinu, OIB 00385005462, Josipa Jurja Strossmayera 205 , 31000 Osijek</izvorni_sadrzaj>
    <derivirana_varijabla naziv="DomainObject.Predmet.ProtustrankaFormatedWithAdressOIB_1"> BARSI jednostavno društvo s ograničenom odgovornošću za trgovinu, OIB 00385005462, Josipa Jurja Strossmayera 205 , 31000 Osijek</derivirana_varijabla>
  </DomainObject.Predmet.ProtustrankaFormatedWithAdressOIB>
  <DomainObject.Predmet.ProtustrankaWithAdress>
    <izvorni_sadrzaj>BARSI jednostavno društvo s ograničenom odgovornošću za trgovinu Josipa Jurja Strossmayera 205 , 31000 Osijek</izvorni_sadrzaj>
    <derivirana_varijabla naziv="DomainObject.Predmet.ProtustrankaWithAdress_1">BARSI jednostavno društvo s ograničenom odgovornošću za trgovinu Josipa Jurja Strossmayera 205 , 31000 Osijek</derivirana_varijabla>
  </DomainObject.Predmet.ProtustrankaWithAdress>
  <DomainObject.Predmet.ProtustrankaWithAdressOIB>
    <izvorni_sadrzaj>BARSI jednostavno društvo s ograničenom odgovornošću za trgovinu, OIB 00385005462, Josipa Jurja Strossmayera 205 , 31000 Osijek</izvorni_sadrzaj>
    <derivirana_varijabla naziv="DomainObject.Predmet.ProtustrankaWithAdressOIB_1">BARSI jednostavno društvo s ograničenom odgovornošću za trgovinu, OIB 00385005462, Josipa Jurja Strossmayera 205 , 31000 Osijek</derivirana_varijabla>
  </DomainObject.Predmet.ProtustrankaWithAdressOIB>
  <DomainObject.Predmet.ProtustrankaNazivFormated>
    <izvorni_sadrzaj>BARSI jednostavno društvo s ograničenom odgovornošću za trgovinu</izvorni_sadrzaj>
    <derivirana_varijabla naziv="DomainObject.Predmet.ProtustrankaNazivFormated_1">BARSI jednostavno društvo s ograničenom odgovornošću za trgovinu</derivirana_varijabla>
  </DomainObject.Predmet.ProtustrankaNazivFormated>
  <DomainObject.Predmet.ProtustrankaNazivFormatedOIB>
    <izvorni_sadrzaj>BARSI jednostavno društvo s ograničenom odgovornošću za trgovinu, OIB 00385005462</izvorni_sadrzaj>
    <derivirana_varijabla naziv="DomainObject.Predmet.ProtustrankaNazivFormatedOIB_1">BARSI jednostavno društvo s ograničenom odgovornošću za trgovinu, OIB 00385005462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BARSI jednostavno društvo s ograničenom odgovornošću za trgovinu</item>
    </izvorni_sadrzaj>
    <derivirana_varijabla naziv="DomainObject.Predmet.ProtuStrankaListFormated_1">
      <item>BARSI jednostavno društvo s ograničenom odgovornošću za trgovinu</item>
    </derivirana_varijabla>
  </DomainObject.Predmet.ProtuStrankaListFormated>
  <DomainObject.Predmet.ProtuStrankaListFormatedOIB>
    <izvorni_sadrzaj>
      <item>BARSI jednostavno društvo s ograničenom odgovornošću za trgovinu, OIB 00385005462</item>
    </izvorni_sadrzaj>
    <derivirana_varijabla naziv="DomainObject.Predmet.ProtuStrankaListFormatedOIB_1">
      <item>BARSI jednostavno društvo s ograničenom odgovornošću za trgovinu, OIB 00385005462</item>
    </derivirana_varijabla>
  </DomainObject.Predmet.ProtuStrankaListFormatedOIB>
  <DomainObject.Predmet.ProtuStrankaListFormatedWithAdress>
    <izvorni_sadrzaj>
      <item>BARSI jednostavno društvo s ograničenom odgovornošću za trgovinu, Josipa Jurja Strossmayera 205 , 31000 Osijek</item>
    </izvorni_sadrzaj>
    <derivirana_varijabla naziv="DomainObject.Predmet.ProtuStrankaListFormatedWithAdress_1">
      <item>BARSI jednostavno društvo s ograničenom odgovornošću za trgovinu, Josipa Jurja Strossmayera 205 , 31000 Osijek</item>
    </derivirana_varijabla>
  </DomainObject.Predmet.ProtuStrankaListFormatedWithAdress>
  <DomainObject.Predmet.ProtuStrankaListFormatedWithAdressOIB>
    <izvorni_sadrzaj>
      <item>BARSI jednostavno društvo s ograničenom odgovornošću za trgovinu, OIB 00385005462, Josipa Jurja Strossmayera 205 , 31000 Osijek</item>
    </izvorni_sadrzaj>
    <derivirana_varijabla naziv="DomainObject.Predmet.ProtuStrankaListFormatedWithAdressOIB_1">
      <item>BARSI jednostavno društvo s ograničenom odgovornošću za trgovinu, OIB 00385005462, Josipa Jurja Strossmayera 205 , 31000 Osijek</item>
    </derivirana_varijabla>
  </DomainObject.Predmet.ProtuStrankaListFormatedWithAdressOIB>
  <DomainObject.Predmet.ProtuStrankaListNazivFormated>
    <izvorni_sadrzaj>
      <item>BARSI jednostavno društvo s ograničenom odgovornošću za trgovinu</item>
    </izvorni_sadrzaj>
    <derivirana_varijabla naziv="DomainObject.Predmet.ProtuStrankaListNazivFormated_1">
      <item>BARSI jednostavno društvo s ograničenom odgovornošću za trgovinu</item>
    </derivirana_varijabla>
  </DomainObject.Predmet.ProtuStrankaListNazivFormated>
  <DomainObject.Predmet.ProtuStrankaListNazivFormatedOIB>
    <izvorni_sadrzaj>
      <item>BARSI jednostavno društvo s ograničenom odgovornošću za trgovinu, OIB 00385005462</item>
    </izvorni_sadrzaj>
    <derivirana_varijabla naziv="DomainObject.Predmet.ProtuStrankaListNazivFormatedOIB_1">
      <item>BARSI jednostavno društvo s ograničenom odgovornošću za trgovinu, OIB 00385005462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BARSI jednostavno društvo s ograničenom odgovornošću za trgovinu</izvorni_sadrzaj>
    <derivirana_varijabla naziv="DomainObject.Predmet.ProtustrankaIDrugi_1">BARSI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BARSI jednostavno društvo s ograničenom odgovornošću za trgovinu, OIB 00385005462, Josipa Jurja Strossmayera 205 , 31000 Osijek</izvorni_sadrzaj>
    <derivirana_varijabla naziv="DomainObject.Predmet.ProtustrankaIDrugiAdressOIB_1">BARSI jednostavno društvo s ograničenom odgovornošću za trgovinu, OIB 00385005462, Josipa Jurja Strossmayera 205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BARSI jednostavno društvo s ograničenom odgovornošću za trgovinu</item>
    </izvorni_sadrzaj>
    <derivirana_varijabla naziv="DomainObject.Predmet.SudioniciListNaziv_1">
      <item>FINA RC OSIJEK</item>
      <item>BARSI jednostavno društvo s ograničenom odgovornošću za trgovinu</item>
    </derivirana_varijabla>
  </DomainObject.Predmet.SudioniciListNaziv>
  <DomainObject.Predmet.SudioniciListAdressOIB>
    <izvorni_sadrzaj>
      <item>FINA RC OSIJEK, OIB 85821130368</item>
      <item>BARSI jednostavno društvo s ograničenom odgovornošću za trgovinu, OIB 00385005462, Josipa Jurja Strossmayera 205 ,31000 Osijek</item>
    </izvorni_sadrzaj>
    <derivirana_varijabla naziv="DomainObject.Predmet.SudioniciListAdressOIB_1">
      <item>FINA RC OSIJEK, OIB 85821130368</item>
      <item>BARSI jednostavno društvo s ograničenom odgovornošću za trgovinu, OIB 00385005462, Josipa Jurja Strossmayera 205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00385005462</item>
    </izvorni_sadrzaj>
    <derivirana_varijabla naziv="DomainObject.Predmet.SudioniciListNazivOIB_1">
      <item>, OIB 85821130368</item>
      <item>, OIB 00385005462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2200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2016-07-05T06:37:00Z</dcterms:created>
  <dc:creator>korisnik</dc:creator>
  <cp:lastModifiedBy>Žana Bem</cp:lastModifiedBy>
  <cp:lastPrinted>2016-01-04T10:52:00Z</cp:lastPrinted>
  <dcterms:modified xmlns:xsi="http://www.w3.org/2001/XMLSchema-instance" xsi:type="dcterms:W3CDTF">2016-07-05T06:41:00Z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