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56b53e8" w14:paraId="56b53e8"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F823D5">
        <w:rPr>
          <w:sz w:val="22"/>
          <w:szCs w:val="22"/>
        </w:rPr>
        <w:t>20</w:t>
      </w:r>
      <w:r w:rsidR="00673CC1">
        <w:rPr>
          <w:sz w:val="22"/>
          <w:szCs w:val="22"/>
        </w:rPr>
        <w:t>3</w:t>
      </w:r>
      <w:r w:rsidR="00F41A66">
        <w:rPr>
          <w:sz w:val="22"/>
          <w:szCs w:val="22"/>
        </w:rPr>
        <w:t>4</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rsidRPr="00D25A02">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w:t>
      </w:r>
      <w:r w:rsidR="00DA799E">
        <w:rPr>
          <w:sz w:val="22"/>
          <w:szCs w:val="22"/>
        </w:rPr>
        <w:t xml:space="preserve"> </w:t>
      </w:r>
      <w:r w:rsidR="00F41A66">
        <w:rPr>
          <w:sz w:val="22"/>
          <w:szCs w:val="22"/>
        </w:rPr>
        <w:t>HIDRAULIKA MARIJA BISTRICA d.o.o. Zlatar, Mart</w:t>
      </w:r>
      <w:r w:rsidR="006614D1">
        <w:rPr>
          <w:sz w:val="22"/>
          <w:szCs w:val="22"/>
        </w:rPr>
        <w:t>inečka 83/b, OIB:05025154684, 17</w:t>
      </w:r>
      <w:r w:rsidR="00F41A66">
        <w:rPr>
          <w:sz w:val="22"/>
          <w:szCs w:val="22"/>
        </w:rPr>
        <w:t xml:space="preserve">. </w:t>
      </w:r>
      <w:r w:rsidR="004A0525">
        <w:rPr>
          <w:sz w:val="22"/>
          <w:szCs w:val="22"/>
          <w:lang w:val="en-GB"/>
        </w:rPr>
        <w:t>kolovoza</w:t>
      </w:r>
      <w:r w:rsidR="001F1CE0" w:rsidRPr="00D25A02">
        <w:rPr>
          <w:sz w:val="22"/>
          <w:szCs w:val="22"/>
          <w:lang w:val="en-GB"/>
        </w:rPr>
        <w:t xml:space="preserve"> 2016., godine,  </w:t>
      </w: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4A0525" w:rsidRPr="00D25A02">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dužnikom</w:t>
      </w:r>
      <w:r w:rsidR="00F823D5" w:rsidRPr="00F823D5">
        <w:rPr>
          <w:sz w:val="22"/>
          <w:szCs w:val="22"/>
        </w:rPr>
        <w:t xml:space="preserve"> </w:t>
      </w:r>
      <w:r w:rsidR="00F41A66">
        <w:rPr>
          <w:sz w:val="22"/>
          <w:szCs w:val="22"/>
        </w:rPr>
        <w:t>HIDRAULIKA MARIJA BISTRICA d.o.o. Zlatar, Martinečka 83/b, OIB:05025154684</w:t>
      </w:r>
      <w:r w:rsidR="009C3C7D">
        <w:rPr>
          <w:sz w:val="22"/>
          <w:szCs w:val="22"/>
        </w:rPr>
        <w:t>.</w:t>
      </w: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w:t>
      </w:r>
      <w:r w:rsidR="00F823D5">
        <w:rPr>
          <w:sz w:val="22"/>
          <w:szCs w:val="22"/>
        </w:rPr>
        <w:t xml:space="preserve">, </w:t>
      </w:r>
      <w:r w:rsidR="00F41A66">
        <w:rPr>
          <w:sz w:val="22"/>
          <w:szCs w:val="22"/>
        </w:rPr>
        <w:t>Dragutin Šćurić, Marija Bistrica, Gornjoselska 53</w:t>
      </w:r>
      <w:r w:rsidR="004F1864">
        <w:rPr>
          <w:sz w:val="22"/>
          <w:szCs w:val="22"/>
        </w:rPr>
        <w:t xml:space="preserve"> </w:t>
      </w:r>
      <w:r w:rsidR="00880A3A">
        <w:rPr>
          <w:sz w:val="22"/>
          <w:szCs w:val="22"/>
        </w:rPr>
        <w:t xml:space="preserve"> </w:t>
      </w:r>
      <w:r w:rsidR="0041101F" w:rsidRPr="00D25A02">
        <w:rPr>
          <w:sz w:val="22"/>
          <w:szCs w:val="22"/>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F823D5" w:rsidP="006D310C" w:rsidR="006D310C" w:rsidRPr="00D25A02">
      <w:pPr>
        <w:ind w:firstLine="720"/>
        <w:jc w:val="both"/>
        <w:rPr>
          <w:b/>
          <w:sz w:val="22"/>
          <w:szCs w:val="22"/>
        </w:rPr>
      </w:pPr>
      <w:r>
        <w:rPr>
          <w:b/>
          <w:sz w:val="22"/>
          <w:szCs w:val="22"/>
        </w:rPr>
        <w:t>13</w:t>
      </w:r>
      <w:r w:rsidR="00B95513" w:rsidRPr="00D25A02">
        <w:rPr>
          <w:b/>
          <w:sz w:val="22"/>
          <w:szCs w:val="22"/>
        </w:rPr>
        <w:t xml:space="preserve">. </w:t>
      </w:r>
      <w:r w:rsidR="004A0525">
        <w:rPr>
          <w:b/>
          <w:sz w:val="22"/>
          <w:szCs w:val="22"/>
        </w:rPr>
        <w:t>rujna</w:t>
      </w:r>
      <w:r w:rsidR="00CD201B" w:rsidRPr="00D25A02">
        <w:rPr>
          <w:b/>
          <w:sz w:val="22"/>
          <w:szCs w:val="22"/>
        </w:rPr>
        <w:t xml:space="preserve"> 2016</w:t>
      </w:r>
      <w:r w:rsidR="000F32D6" w:rsidRPr="00D25A02">
        <w:rPr>
          <w:b/>
          <w:sz w:val="22"/>
          <w:szCs w:val="22"/>
        </w:rPr>
        <w:t xml:space="preserve">. u </w:t>
      </w:r>
      <w:r w:rsidR="00F41A66">
        <w:rPr>
          <w:b/>
          <w:sz w:val="22"/>
          <w:szCs w:val="22"/>
        </w:rPr>
        <w:t>10</w:t>
      </w:r>
      <w:r w:rsidR="006F7E16" w:rsidRPr="00D25A02">
        <w:rPr>
          <w:b/>
          <w:sz w:val="22"/>
          <w:szCs w:val="22"/>
        </w:rPr>
        <w:t>.</w:t>
      </w:r>
      <w:r w:rsidR="00F41A66">
        <w:rPr>
          <w:b/>
          <w:sz w:val="22"/>
          <w:szCs w:val="22"/>
        </w:rPr>
        <w:t>0</w:t>
      </w:r>
      <w:r w:rsidR="004F1864">
        <w:rPr>
          <w:b/>
          <w:sz w:val="22"/>
          <w:szCs w:val="22"/>
        </w:rPr>
        <w:t>0</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pPr>
        <w:jc w:val="both"/>
        <w:rPr>
          <w:sz w:val="22"/>
          <w:szCs w:val="22"/>
        </w:rPr>
      </w:pPr>
    </w:p>
    <w:p w:rsidRDefault="00AB17F4" w:rsidP="007E3C54" w:rsidR="00AB17F4">
      <w:pPr>
        <w:jc w:val="both"/>
        <w:rPr>
          <w:sz w:val="22"/>
          <w:szCs w:val="22"/>
        </w:rPr>
      </w:pPr>
    </w:p>
    <w:p w:rsidRDefault="00AB17F4" w:rsidP="007E3C54" w:rsidR="00AB17F4" w:rsidRPr="00D25A02">
      <w:pPr>
        <w:jc w:val="both"/>
        <w:rPr>
          <w:sz w:val="22"/>
          <w:szCs w:val="22"/>
        </w:rPr>
      </w:pPr>
    </w:p>
    <w:p w:rsidRDefault="00D25A02" w:rsidR="00D25A02">
      <w:pPr>
        <w:jc w:val="center"/>
        <w:rPr>
          <w:sz w:val="22"/>
          <w:szCs w:val="22"/>
        </w:rPr>
      </w:pPr>
    </w:p>
    <w:p w:rsidRDefault="00D25A02" w:rsidR="00D25A02">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lastRenderedPageBreak/>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1F1CE0" w:rsidRPr="00D25A02">
        <w:rPr>
          <w:sz w:val="22"/>
          <w:szCs w:val="22"/>
          <w:lang w:val="en-GB"/>
        </w:rPr>
        <w:t xml:space="preserve"> </w:t>
      </w:r>
      <w:r w:rsidR="00F41A66">
        <w:rPr>
          <w:sz w:val="22"/>
          <w:szCs w:val="22"/>
        </w:rPr>
        <w:t>HIDRAULIKA MARIJA BISTRICA d.o.o. Zlatar, Martinečka 83/b, OIB:05025154684</w:t>
      </w:r>
      <w:r w:rsidR="0003450B">
        <w:rPr>
          <w:sz w:val="22"/>
          <w:szCs w:val="22"/>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4A0525">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4A0525">
        <w:rPr>
          <w:sz w:val="22"/>
          <w:szCs w:val="22"/>
        </w:rPr>
        <w:t xml:space="preserve"> Prema podacima predlagatelja dužnik ima </w:t>
      </w:r>
      <w:r w:rsidR="008F0690">
        <w:rPr>
          <w:sz w:val="22"/>
          <w:szCs w:val="22"/>
        </w:rPr>
        <w:t xml:space="preserve">jednog </w:t>
      </w:r>
      <w:r w:rsidR="004A0525">
        <w:rPr>
          <w:sz w:val="22"/>
          <w:szCs w:val="22"/>
        </w:rPr>
        <w:t>zaposlen</w:t>
      </w:r>
      <w:r w:rsidR="008F0690">
        <w:rPr>
          <w:sz w:val="22"/>
          <w:szCs w:val="22"/>
        </w:rPr>
        <w:t>og</w:t>
      </w:r>
      <w:r w:rsidR="004A0525">
        <w:rPr>
          <w:sz w:val="22"/>
          <w:szCs w:val="22"/>
        </w:rPr>
        <w:t xml:space="preserve"> radnika. </w:t>
      </w: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6614D1">
        <w:rPr>
          <w:sz w:val="22"/>
          <w:szCs w:val="22"/>
        </w:rPr>
        <w:t>17</w:t>
      </w:r>
      <w:r w:rsidR="00EB6EFC" w:rsidRPr="00D25A02">
        <w:rPr>
          <w:sz w:val="22"/>
          <w:szCs w:val="22"/>
        </w:rPr>
        <w:t xml:space="preserve">. </w:t>
      </w:r>
      <w:r w:rsidR="004A0525">
        <w:rPr>
          <w:sz w:val="22"/>
          <w:szCs w:val="22"/>
        </w:rPr>
        <w:t>kolovoza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C91159" w:rsidR="00C91159">
      <w:pPr>
        <w:jc w:val="both"/>
      </w:pPr>
    </w:p>
    <w:p w:rsidRDefault="00C91159" w:rsidR="00C91159">
      <w:r>
        <w:t xml:space="preserve">   </w:t>
      </w:r>
      <w:r>
        <w:tab/>
      </w:r>
      <w:r>
        <w:tab/>
      </w:r>
      <w:r>
        <w:tab/>
      </w:r>
      <w:r>
        <w:tab/>
      </w:r>
      <w:r>
        <w:tab/>
      </w:r>
      <w:r>
        <w:tab/>
      </w:r>
      <w:r>
        <w:tab/>
      </w:r>
      <w:r>
        <w:tab/>
        <w:t xml:space="preserve">  Za točnost otpravka: </w:t>
      </w:r>
    </w:p>
    <w:p w:rsidRDefault="00C91159" w:rsidR="00C91159">
      <w:r>
        <w:tab/>
      </w:r>
      <w:r>
        <w:tab/>
      </w:r>
      <w:r>
        <w:tab/>
      </w:r>
      <w:r>
        <w:tab/>
      </w:r>
      <w:r>
        <w:tab/>
      </w:r>
      <w:r>
        <w:tab/>
        <w:t xml:space="preserve">                                Tatjana Slaviček </w:t>
      </w:r>
    </w:p>
    <w:p w:rsidRDefault="00C91159" w:rsidR="00C91159">
      <w:pPr>
        <w:jc w:val="both"/>
      </w:pPr>
    </w:p>
    <w:sectPr w:rsidSect="0039199F" w:rsidR="00C91159">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91159">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6614D1">
      <w:rPr>
        <w:sz w:val="24"/>
        <w:szCs w:val="24"/>
      </w:rPr>
      <w:t>2034</w:t>
    </w:r>
    <w:r w:rsidR="0050768B">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92171"/>
    <w:rsid w:val="001A1A7F"/>
    <w:rsid w:val="001B38C6"/>
    <w:rsid w:val="001B44D2"/>
    <w:rsid w:val="001F1CE0"/>
    <w:rsid w:val="00206E54"/>
    <w:rsid w:val="002431C4"/>
    <w:rsid w:val="00260A9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A0525"/>
    <w:rsid w:val="004B193D"/>
    <w:rsid w:val="004D2841"/>
    <w:rsid w:val="004D7BA1"/>
    <w:rsid w:val="004E2FD0"/>
    <w:rsid w:val="004E5FEF"/>
    <w:rsid w:val="004F1864"/>
    <w:rsid w:val="004F56AE"/>
    <w:rsid w:val="00500C65"/>
    <w:rsid w:val="0050768B"/>
    <w:rsid w:val="00516616"/>
    <w:rsid w:val="00543A6F"/>
    <w:rsid w:val="0055361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46A33"/>
    <w:rsid w:val="00647CD6"/>
    <w:rsid w:val="00653EAB"/>
    <w:rsid w:val="006614D1"/>
    <w:rsid w:val="00673CC1"/>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161F"/>
    <w:rsid w:val="00727BFD"/>
    <w:rsid w:val="0075681B"/>
    <w:rsid w:val="0075688D"/>
    <w:rsid w:val="007602F0"/>
    <w:rsid w:val="007669AF"/>
    <w:rsid w:val="007770FA"/>
    <w:rsid w:val="00797ABC"/>
    <w:rsid w:val="007B593F"/>
    <w:rsid w:val="007C50BF"/>
    <w:rsid w:val="007D4A66"/>
    <w:rsid w:val="007D72DB"/>
    <w:rsid w:val="007E3C54"/>
    <w:rsid w:val="008366A0"/>
    <w:rsid w:val="0085270F"/>
    <w:rsid w:val="008602B0"/>
    <w:rsid w:val="00866751"/>
    <w:rsid w:val="00871C1F"/>
    <w:rsid w:val="00876285"/>
    <w:rsid w:val="008771CC"/>
    <w:rsid w:val="00880A3A"/>
    <w:rsid w:val="008964F3"/>
    <w:rsid w:val="008A62FF"/>
    <w:rsid w:val="008C2738"/>
    <w:rsid w:val="008D30B3"/>
    <w:rsid w:val="008D5B26"/>
    <w:rsid w:val="008E6A96"/>
    <w:rsid w:val="008F0690"/>
    <w:rsid w:val="009026BB"/>
    <w:rsid w:val="00904528"/>
    <w:rsid w:val="009128F5"/>
    <w:rsid w:val="00922268"/>
    <w:rsid w:val="00923121"/>
    <w:rsid w:val="00940EE1"/>
    <w:rsid w:val="00941567"/>
    <w:rsid w:val="00944FE4"/>
    <w:rsid w:val="009850B8"/>
    <w:rsid w:val="0098563E"/>
    <w:rsid w:val="00992FCB"/>
    <w:rsid w:val="009B5D8A"/>
    <w:rsid w:val="009C3C7D"/>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B17F4"/>
    <w:rsid w:val="00AB6B4B"/>
    <w:rsid w:val="00AD3398"/>
    <w:rsid w:val="00AD3A0D"/>
    <w:rsid w:val="00AF4C01"/>
    <w:rsid w:val="00B00EB0"/>
    <w:rsid w:val="00B01169"/>
    <w:rsid w:val="00B10254"/>
    <w:rsid w:val="00B214AB"/>
    <w:rsid w:val="00B26CA2"/>
    <w:rsid w:val="00B32E61"/>
    <w:rsid w:val="00B35218"/>
    <w:rsid w:val="00B4780B"/>
    <w:rsid w:val="00B844BF"/>
    <w:rsid w:val="00B8469C"/>
    <w:rsid w:val="00B93B9A"/>
    <w:rsid w:val="00B95513"/>
    <w:rsid w:val="00BC4571"/>
    <w:rsid w:val="00C03ACA"/>
    <w:rsid w:val="00C356A1"/>
    <w:rsid w:val="00C40383"/>
    <w:rsid w:val="00C41B56"/>
    <w:rsid w:val="00C51C6E"/>
    <w:rsid w:val="00C52D37"/>
    <w:rsid w:val="00C8446C"/>
    <w:rsid w:val="00C91159"/>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A799E"/>
    <w:rsid w:val="00DB31F5"/>
    <w:rsid w:val="00DC72C4"/>
    <w:rsid w:val="00DD0F68"/>
    <w:rsid w:val="00DD67BA"/>
    <w:rsid w:val="00DE1976"/>
    <w:rsid w:val="00DE479D"/>
    <w:rsid w:val="00E13E51"/>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1A66"/>
    <w:rsid w:val="00F42A90"/>
    <w:rsid w:val="00F51F6C"/>
    <w:rsid w:val="00F52798"/>
    <w:rsid w:val="00F53100"/>
    <w:rsid w:val="00F5779C"/>
    <w:rsid w:val="00F61A98"/>
    <w:rsid w:val="00F71AC5"/>
    <w:rsid w:val="00F72583"/>
    <w:rsid w:val="00F823D5"/>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5361F"/>
    <w:rPr>
      <w:color w:val="808080"/>
      <w:bdr w:space="0" w:sz="0" w:color="auto" w:val="none"/>
      <w:shd w:fill="auto" w:color="auto" w:val="clear"/>
    </w:rPr>
  </w:style>
  <w:style w:customStyle="true" w:styleId="eSPISCCParagraphDefaultFont" w:type="character">
    <w:name w:val="eSPIS_CC_Paragraph Default Font"/>
    <w:basedOn w:val="Zadanifontodlomka"/>
    <w:rsid w:val="0055361F"/>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55361F"/>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5361F"/>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5361F"/>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5361F"/>
    <w:rPr>
      <w:color w:val="808080"/>
      <w:bdr w:color="auto" w:space="0" w:sz="0" w:val="none"/>
      <w:shd w:color="auto" w:fill="auto" w:val="clear"/>
    </w:rPr>
  </w:style>
  <w:style w:customStyle="1" w:styleId="eSPISCCParagraphDefaultFont" w:type="character">
    <w:name w:val="eSPIS_CC_Paragraph Default Font"/>
    <w:basedOn w:val="Zadanifontodlomka"/>
    <w:rsid w:val="0055361F"/>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55361F"/>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5361F"/>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5361F"/>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kolovoza 2016.</izvorni_sadrzaj>
    <derivirana_varijabla naziv="DomainObject.DatumDonosenjaOdluke_1">17.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St-2034/2016-3</izvorni_sadrzaj>
    <derivirana_varijabla naziv="DomainObject.Oznaka_1">St-2034/2016-3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2034</izvorni_sadrzaj>
    <derivirana_varijabla naziv="DomainObject.Predmet.Broj_1">2034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St-2034/2016</izvorni_sadrzaj>
    <derivirana_varijabla naziv="DomainObject.Predmet.OznakaBroj_1">St-2034/2016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HIDRAULIKA MARIJA BISTRICA d.o.o.</izvorni_sadrzaj>
    <derivirana_varijabla naziv="DomainObject.Predmet.ProtustrankaFormated_1">  HIDRAULIKA MARIJA BISTRICA d.o.o.</derivirana_varijabla>
  </DomainObject.Predmet.ProtustrankaFormated>
  <DomainObject.Predmet.ProtustrankaFormatedOIB>
    <izvorni_sadrzaj>  HIDRAULIKA MARIJA BISTRICA d.o.o., OIB 05025154684</izvorni_sadrzaj>
    <derivirana_varijabla naziv="DomainObject.Predmet.ProtustrankaFormatedOIB_1">  HIDRAULIKA MARIJA BISTRICA d.o.o., OIB 05025154684</derivirana_varijabla>
  </DomainObject.Predmet.ProtustrankaFormatedOIB>
  <DomainObject.Predmet.ProtustrankaFormatedWithAdress>
    <izvorni_sadrzaj> HIDRAULIKA MARIJA BISTRICA d.o.o., Martinečka 83/b, 49250 Zlatar</izvorni_sadrzaj>
    <derivirana_varijabla naziv="DomainObject.Predmet.ProtustrankaFormatedWithAdress_1"> HIDRAULIKA MARIJA BISTRICA d.o.o., Martinečka 83/b, 49250 Zlatar</derivirana_varijabla>
  </DomainObject.Predmet.ProtustrankaFormatedWithAdress>
  <DomainObject.Predmet.ProtustrankaFormatedWithAdressOIB>
    <izvorni_sadrzaj> HIDRAULIKA MARIJA BISTRICA d.o.o., OIB 05025154684, Martinečka 83/b, 49250 Zlatar</izvorni_sadrzaj>
    <derivirana_varijabla naziv="DomainObject.Predmet.ProtustrankaFormatedWithAdressOIB_1"> HIDRAULIKA MARIJA BISTRICA d.o.o., OIB 05025154684, Martinečka 83/b, 49250 Zlatar</derivirana_varijabla>
  </DomainObject.Predmet.ProtustrankaFormatedWithAdressOIB>
  <DomainObject.Predmet.ProtustrankaWithAdress>
    <izvorni_sadrzaj>HIDRAULIKA MARIJA BISTRICA d.o.o. Martinečka 83/b, 49250 Zlatar</izvorni_sadrzaj>
    <derivirana_varijabla naziv="DomainObject.Predmet.ProtustrankaWithAdress_1">HIDRAULIKA MARIJA BISTRICA d.o.o. Martinečka 83/b, 49250 Zlatar</derivirana_varijabla>
  </DomainObject.Predmet.ProtustrankaWithAdress>
  <DomainObject.Predmet.ProtustrankaWithAdressOIB>
    <izvorni_sadrzaj>HIDRAULIKA MARIJA BISTRICA d.o.o., OIB 05025154684, Martinečka 83/b, 49250 Zlatar</izvorni_sadrzaj>
    <derivirana_varijabla naziv="DomainObject.Predmet.ProtustrankaWithAdressOIB_1">HIDRAULIKA MARIJA BISTRICA d.o.o., OIB 05025154684, Martinečka 83/b, 49250 Zlatar</derivirana_varijabla>
  </DomainObject.Predmet.ProtustrankaWithAdressOIB>
  <DomainObject.Predmet.ProtustrankaNazivFormated>
    <izvorni_sadrzaj>HIDRAULIKA MARIJA BISTRICA d.o.o.</izvorni_sadrzaj>
    <derivirana_varijabla naziv="DomainObject.Predmet.ProtustrankaNazivFormated_1">HIDRAULIKA MARIJA BISTRICA d.o.o.</derivirana_varijabla>
  </DomainObject.Predmet.ProtustrankaNazivFormated>
  <DomainObject.Predmet.ProtustrankaNazivFormatedOIB>
    <izvorni_sadrzaj>HIDRAULIKA MARIJA BISTRICA d.o.o., OIB 05025154684</izvorni_sadrzaj>
    <derivirana_varijabla naziv="DomainObject.Predmet.ProtustrankaNazivFormatedOIB_1">HIDRAULIKA MARIJA BISTRICA d.o.o., OIB 05025154684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HIDRAULIKA MARIJA BISTRICA d.o.o.</item>
    </izvorni_sadrzaj>
    <derivirana_varijabla naziv="DomainObject.Predmet.ProtuStrankaListFormated_1">
      <item>HIDRAULIKA MARIJA BISTRICA d.o.o.</item>
    </derivirana_varijabla>
  </DomainObject.Predmet.ProtuStrankaListFormated>
  <DomainObject.Predmet.ProtuStrankaListFormatedOIB>
    <izvorni_sadrzaj>
      <item>HIDRAULIKA MARIJA BISTRICA d.o.o., OIB 05025154684</item>
    </izvorni_sadrzaj>
    <derivirana_varijabla naziv="DomainObject.Predmet.ProtuStrankaListFormatedOIB_1">
      <item>HIDRAULIKA MARIJA BISTRICA d.o.o., OIB 05025154684</item>
    </derivirana_varijabla>
  </DomainObject.Predmet.ProtuStrankaListFormatedOIB>
  <DomainObject.Predmet.ProtuStrankaListFormatedWithAdress>
    <izvorni_sadrzaj>
      <item>HIDRAULIKA MARIJA BISTRICA d.o.o., Martinečka 83/b, 49250 Zlatar</item>
    </izvorni_sadrzaj>
    <derivirana_varijabla naziv="DomainObject.Predmet.ProtuStrankaListFormatedWithAdress_1">
      <item>HIDRAULIKA MARIJA BISTRICA d.o.o., Martinečka 83/b, 49250 Zlatar</item>
    </derivirana_varijabla>
  </DomainObject.Predmet.ProtuStrankaListFormatedWithAdress>
  <DomainObject.Predmet.ProtuStrankaListFormatedWithAdressOIB>
    <izvorni_sadrzaj>
      <item>HIDRAULIKA MARIJA BISTRICA d.o.o., OIB 05025154684, Martinečka 83/b, 49250 Zlatar</item>
    </izvorni_sadrzaj>
    <derivirana_varijabla naziv="DomainObject.Predmet.ProtuStrankaListFormatedWithAdressOIB_1">
      <item>HIDRAULIKA MARIJA BISTRICA d.o.o., OIB 05025154684, Martinečka 83/b, 49250 Zlatar</item>
    </derivirana_varijabla>
  </DomainObject.Predmet.ProtuStrankaListFormatedWithAdressOIB>
  <DomainObject.Predmet.ProtuStrankaListNazivFormated>
    <izvorni_sadrzaj>
      <item>HIDRAULIKA MARIJA BISTRICA d.o.o.</item>
    </izvorni_sadrzaj>
    <derivirana_varijabla naziv="DomainObject.Predmet.ProtuStrankaListNazivFormated_1">
      <item>HIDRAULIKA MARIJA BISTRICA d.o.o.</item>
    </derivirana_varijabla>
  </DomainObject.Predmet.ProtuStrankaListNazivFormated>
  <DomainObject.Predmet.ProtuStrankaListNazivFormatedOIB>
    <izvorni_sadrzaj>
      <item>HIDRAULIKA MARIJA BISTRICA d.o.o., OIB 05025154684</item>
    </izvorni_sadrzaj>
    <derivirana_varijabla naziv="DomainObject.Predmet.ProtuStrankaListNazivFormatedOIB_1">
      <item>HIDRAULIKA MARIJA BISTRICA d.o.o., OIB 05025154684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kolovoza 2016.</izvorni_sadrzaj>
    <derivirana_varijabla naziv="DomainObject.Datum_1">17. kolovoza 2016.</derivirana_varijabla>
  </DomainObject.Datum>
  <DomainObject.PoslovniBrojDokumenta>
    <izvorni_sadrzaj>St-2034/2016-3</izvorni_sadrzaj>
    <derivirana_varijabla naziv="DomainObject.PoslovniBrojDokumenta_1">St-2034/2016-3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HIDRAULIKA MARIJA BISTRICA d.o.o.</izvorni_sadrzaj>
    <derivirana_varijabla naziv="DomainObject.Predmet.ProtustrankaIDrugi_1">HIDRAULIKA MARIJA BISTRICA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HIDRAULIKA MARIJA BISTRICA d.o.o., OIB 05025154684, Martinečka 83/b, 49250 Zlatar</izvorni_sadrzaj>
    <derivirana_varijabla naziv="DomainObject.Predmet.ProtustrankaIDrugiAdressOIB_1">HIDRAULIKA MARIJA BISTRICA d.o.o., OIB 05025154684, Martinečka 83/b, 49250 Zlatar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HIDRAULIKA MARIJA BISTRICA d.o.o.</item>
    </izvorni_sadrzaj>
    <derivirana_varijabla naziv="DomainObject.Predmet.SudioniciListNaziv_1">
      <item>FINA Regionalni centar Zagreb</item>
      <item>HIDRAULIKA MARIJA BISTRICA d.o.o.</item>
    </derivirana_varijabla>
  </DomainObject.Predmet.SudioniciListNaziv>
  <DomainObject.Predmet.SudioniciListAdressOIB>
    <izvorni_sadrzaj>
      <item>FINA Regionalni centar Zagreb, OIB 85821130368, Trg svibanjskih žrtava 1995. 1,10000 Zagreb</item>
      <item>HIDRAULIKA MARIJA BISTRICA d.o.o., OIB 05025154684, Martinečka 83/b,49250 Zlatar</item>
    </izvorni_sadrzaj>
    <derivirana_varijabla naziv="DomainObject.Predmet.SudioniciListAdressOIB_1">
      <item>FINA Regionalni centar Zagreb, OIB 85821130368, Trg svibanjskih žrtava 1995. 1,10000 Zagreb</item>
      <item>HIDRAULIKA MARIJA BISTRICA d.o.o., OIB 05025154684, Martinečka 83/b,49250 Zlatar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05025154684</item>
    </izvorni_sadrzaj>
    <derivirana_varijabla naziv="DomainObject.Predmet.SudioniciListNazivOIB_1">
      <item>, OIB 85821130368</item>
      <item>, OIB 05025154684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25F3C3-ED01-43F2-B757-7E9B0375B4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850</properties:Words>
  <properties:Characters>4593</properties:Characters>
  <properties:Lines>107</properties:Lines>
  <properties:Paragraphs>42</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5548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2016-08-11T10:19:00Z</dcterms:created>
  <dc:creator>Unknown</dc:creator>
  <cp:lastModifiedBy>Tatjana Slaviček</cp:lastModifiedBy>
  <cp:lastPrinted>2016-08-17T12:34:00Z</cp:lastPrinted>
  <dcterms:modified xmlns:xsi="http://www.w3.org/2001/XMLSchema-instance" xsi:type="dcterms:W3CDTF">2016-08-17T12:37:00Z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St-2034/2016-3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