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c67e" w14:paraId="532c67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t-1</w:t>
      </w:r>
      <w:r w:rsidR="00630662">
        <w:rPr>
          <w:sz w:val="24"/>
        </w:rPr>
        <w:t>781</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630662"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vjerovnika </w:t>
      </w:r>
      <w:r w:rsidR="00630662">
        <w:rPr>
          <w:sz w:val="24"/>
          <w:szCs w:val="24"/>
        </w:rPr>
        <w:t xml:space="preserve">ŽELJKO JURKOVIĆ, Dugo Selo, ST. Ferenčaka 64, OIB:38404579569, </w:t>
      </w:r>
      <w:r w:rsidR="0027671D">
        <w:rPr>
          <w:sz w:val="24"/>
          <w:szCs w:val="24"/>
        </w:rPr>
        <w:t xml:space="preserve">zastupanog po </w:t>
      </w:r>
      <w:r w:rsidR="00630662">
        <w:rPr>
          <w:sz w:val="24"/>
          <w:szCs w:val="24"/>
        </w:rPr>
        <w:t>odvjetnici</w:t>
      </w:r>
      <w:r w:rsidR="0027671D">
        <w:rPr>
          <w:sz w:val="24"/>
          <w:szCs w:val="24"/>
        </w:rPr>
        <w:t>ma</w:t>
      </w:r>
      <w:r w:rsidR="00630662">
        <w:rPr>
          <w:sz w:val="24"/>
          <w:szCs w:val="24"/>
        </w:rPr>
        <w:t xml:space="preserve"> iz ZOU Jovan Deneski, Melita Babić, Perica Medaković, Nera kaucki i Bojan Doneski, </w:t>
      </w:r>
      <w:r w:rsidR="0027671D">
        <w:rPr>
          <w:sz w:val="24"/>
          <w:szCs w:val="24"/>
        </w:rPr>
        <w:t>Garešnica, Vladimira Nazora 19b,</w:t>
      </w:r>
      <w:r>
        <w:rPr>
          <w:sz w:val="24"/>
          <w:szCs w:val="24"/>
        </w:rPr>
        <w:t xml:space="preserve"> u stečajnom postupku nad dužnikom </w:t>
      </w:r>
      <w:r w:rsidR="00630662" w:rsidRPr="00630662">
        <w:rPr>
          <w:sz w:val="24"/>
          <w:szCs w:val="24"/>
        </w:rPr>
        <w:t>ORIGO PRETIUM d.o.o. za proizvodnju i usluge</w:t>
      </w:r>
      <w:r w:rsidR="00630662">
        <w:rPr>
          <w:sz w:val="24"/>
          <w:szCs w:val="24"/>
        </w:rPr>
        <w:t xml:space="preserve">, </w:t>
      </w:r>
      <w:r w:rsidR="00630662" w:rsidRPr="00630662">
        <w:rPr>
          <w:sz w:val="24"/>
          <w:szCs w:val="24"/>
        </w:rPr>
        <w:t>Zagreb</w:t>
      </w:r>
      <w:r w:rsidR="00630662">
        <w:rPr>
          <w:sz w:val="24"/>
          <w:szCs w:val="24"/>
        </w:rPr>
        <w:t>,</w:t>
      </w:r>
      <w:r w:rsidR="00630662" w:rsidRPr="00630662">
        <w:rPr>
          <w:sz w:val="24"/>
          <w:szCs w:val="24"/>
        </w:rPr>
        <w:t xml:space="preserve"> Gospodska 26</w:t>
      </w:r>
      <w:r w:rsidR="00630662">
        <w:rPr>
          <w:sz w:val="24"/>
          <w:szCs w:val="24"/>
        </w:rPr>
        <w:t>, MBS:</w:t>
      </w:r>
      <w:r w:rsidR="00630662" w:rsidRPr="00630662">
        <w:rPr>
          <w:sz w:val="24"/>
          <w:szCs w:val="24"/>
        </w:rPr>
        <w:t>080680913</w:t>
      </w:r>
      <w:r w:rsidR="00630662">
        <w:rPr>
          <w:sz w:val="24"/>
          <w:szCs w:val="24"/>
        </w:rPr>
        <w:t>,</w:t>
      </w:r>
      <w:r w:rsidR="00630662" w:rsidRPr="00630662">
        <w:rPr>
          <w:sz w:val="24"/>
          <w:szCs w:val="24"/>
        </w:rPr>
        <w:t xml:space="preserve"> OIB</w:t>
      </w:r>
      <w:r w:rsidR="00630662">
        <w:rPr>
          <w:sz w:val="24"/>
          <w:szCs w:val="24"/>
        </w:rPr>
        <w:t>:</w:t>
      </w:r>
      <w:r w:rsidR="00630662" w:rsidRPr="00630662">
        <w:rPr>
          <w:sz w:val="24"/>
          <w:szCs w:val="24"/>
        </w:rPr>
        <w:t xml:space="preserve"> </w:t>
      </w:r>
      <w:r w:rsidR="00630662">
        <w:rPr>
          <w:sz w:val="24"/>
          <w:szCs w:val="24"/>
        </w:rPr>
        <w:t>15661457194,</w:t>
      </w:r>
      <w:r w:rsidR="00630662" w:rsidRPr="00630662">
        <w:rPr>
          <w:sz w:val="24"/>
          <w:szCs w:val="24"/>
        </w:rPr>
        <w:t xml:space="preserve"> </w:t>
      </w:r>
      <w:r w:rsidR="00630662">
        <w:rPr>
          <w:sz w:val="24"/>
          <w:szCs w:val="24"/>
        </w:rPr>
        <w:t>24</w:t>
      </w:r>
      <w:r>
        <w:rPr>
          <w:sz w:val="24"/>
          <w:szCs w:val="24"/>
        </w:rPr>
        <w:t xml:space="preserve">. </w:t>
      </w:r>
      <w:r w:rsidR="00630662">
        <w:rPr>
          <w:sz w:val="24"/>
          <w:szCs w:val="24"/>
        </w:rPr>
        <w:t>veljače</w:t>
      </w:r>
      <w:r>
        <w:rPr>
          <w:sz w:val="24"/>
          <w:szCs w:val="24"/>
        </w:rPr>
        <w:t xml:space="preserve"> 201</w:t>
      </w:r>
      <w:r w:rsidR="00630662">
        <w:rPr>
          <w:sz w:val="24"/>
          <w:szCs w:val="24"/>
        </w:rPr>
        <w:t>6</w:t>
      </w:r>
      <w:r>
        <w:rPr>
          <w:sz w:val="24"/>
          <w:szCs w:val="24"/>
        </w:rPr>
        <w:t>.</w:t>
      </w:r>
    </w:p>
    <w:p w:rsidRDefault="00EC12B1" w:rsidR="00EC12B1" w:rsidRPr="00EC12B1">
      <w:pPr>
        <w:jc w:val="center"/>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EC12B1"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630662" w:rsidRPr="00630662">
        <w:rPr>
          <w:sz w:val="24"/>
          <w:szCs w:val="24"/>
        </w:rPr>
        <w:t>ORIGO PRETIUM d.o.o. za proizvodnju i usluge,  Zagreb, Gospodska 26, MBS:080680913, OIB:15661457194</w:t>
      </w:r>
      <w:r w:rsidR="00EC12B1">
        <w:rPr>
          <w:sz w:val="24"/>
          <w:szCs w:val="24"/>
        </w:rPr>
        <w:t>.</w:t>
      </w:r>
    </w:p>
    <w:p w:rsidRDefault="00EC12B1" w:rsidP="00EC12B1" w:rsidR="00EC12B1">
      <w:pPr>
        <w:ind w:firstLine="709"/>
        <w:jc w:val="both"/>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30662" w:rsidP="0027671D"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Pr="00630662">
        <w:rPr>
          <w:b/>
          <w:sz w:val="24"/>
        </w:rPr>
        <w:t>Darko Čebuhar, Zagreb, Gospodska 26</w:t>
      </w:r>
      <w:r>
        <w:rPr>
          <w:b/>
          <w:sz w:val="24"/>
        </w:rPr>
        <w:t>,</w:t>
      </w:r>
      <w:r w:rsidRPr="00630662">
        <w:t xml:space="preserve"> </w:t>
      </w:r>
      <w:r w:rsidRPr="00630662">
        <w:rPr>
          <w:b/>
          <w:sz w:val="24"/>
        </w:rPr>
        <w:t>OIB:12250870322</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630662" w:rsidP="007B593F" w:rsidR="007B593F" w:rsidRPr="00A2280A">
      <w:pPr>
        <w:ind w:left="1003"/>
        <w:jc w:val="both"/>
        <w:rPr>
          <w:sz w:val="24"/>
        </w:rPr>
      </w:pPr>
      <w:r>
        <w:rPr>
          <w:b/>
          <w:sz w:val="24"/>
        </w:rPr>
        <w:t>31</w:t>
      </w:r>
      <w:r w:rsidR="00FC3E6C" w:rsidRPr="00A2280A">
        <w:rPr>
          <w:b/>
          <w:sz w:val="24"/>
        </w:rPr>
        <w:t>.</w:t>
      </w:r>
      <w:r>
        <w:rPr>
          <w:b/>
          <w:sz w:val="24"/>
        </w:rPr>
        <w:t xml:space="preserve"> ožujka </w:t>
      </w:r>
      <w:r w:rsidR="007B593F" w:rsidRPr="00A2280A">
        <w:rPr>
          <w:b/>
          <w:sz w:val="24"/>
        </w:rPr>
        <w:t>201</w:t>
      </w:r>
      <w:r w:rsidR="00A2280A" w:rsidRPr="00A2280A">
        <w:rPr>
          <w:b/>
          <w:sz w:val="24"/>
        </w:rPr>
        <w:t>6</w:t>
      </w:r>
      <w:r w:rsidR="007B593F" w:rsidRPr="00A2280A">
        <w:rPr>
          <w:b/>
          <w:sz w:val="24"/>
        </w:rPr>
        <w:t xml:space="preserve">. u </w:t>
      </w:r>
      <w:r>
        <w:rPr>
          <w:b/>
          <w:sz w:val="24"/>
        </w:rPr>
        <w:t>11</w:t>
      </w:r>
      <w:r w:rsidR="00FC3E6C" w:rsidRPr="00A2280A">
        <w:rPr>
          <w:b/>
          <w:sz w:val="24"/>
        </w:rPr>
        <w:t>,</w:t>
      </w:r>
      <w:r>
        <w:rPr>
          <w:b/>
          <w:sz w:val="24"/>
        </w:rPr>
        <w:t>2</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Pr>
          <w:sz w:val="24"/>
        </w:rPr>
        <w:t>88</w:t>
      </w:r>
      <w:r w:rsidR="007B593F" w:rsidRPr="00A2280A">
        <w:rPr>
          <w:sz w:val="24"/>
        </w:rPr>
        <w:t xml:space="preserve">/II – </w:t>
      </w:r>
      <w:r>
        <w:rPr>
          <w:sz w:val="24"/>
        </w:rPr>
        <w:t>ulična zgrada</w:t>
      </w:r>
      <w:r w:rsidR="007B593F" w:rsidRPr="00A2280A">
        <w:rPr>
          <w:sz w:val="24"/>
        </w:rPr>
        <w:t xml:space="preserve">.    </w:t>
      </w:r>
    </w:p>
    <w:p w:rsidRDefault="007B593F" w:rsidP="007B593F" w:rsidR="007B593F" w:rsidRPr="002C5C63">
      <w:pPr>
        <w:jc w:val="both"/>
        <w:rPr>
          <w:i/>
          <w:sz w:val="24"/>
        </w:rPr>
      </w:pP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rsidRPr="002C5C63">
      <w:pPr>
        <w:ind w:firstLine="283" w:left="720"/>
        <w:jc w:val="both"/>
        <w:rPr>
          <w:sz w:val="24"/>
        </w:rPr>
      </w:pPr>
      <w:r w:rsidRPr="002C5C63">
        <w:rPr>
          <w:sz w:val="24"/>
        </w:rPr>
        <w:t xml:space="preserve">-zz dužnika  </w:t>
      </w:r>
    </w:p>
    <w:p w:rsidRDefault="007B593F" w:rsidP="007B593F" w:rsidR="007B593F" w:rsidRPr="002C5C63">
      <w:pPr>
        <w:ind w:firstLine="283" w:left="720"/>
        <w:jc w:val="both"/>
        <w:rPr>
          <w:i/>
          <w:sz w:val="24"/>
        </w:rPr>
      </w:pPr>
      <w:r w:rsidRPr="002C5C63">
        <w:rPr>
          <w:i/>
          <w:sz w:val="24"/>
        </w:rPr>
        <w:t xml:space="preserve">  </w:t>
      </w:r>
    </w:p>
    <w:p w:rsidRDefault="005B3F73" w:rsidP="00630662" w:rsidR="007B593F">
      <w:pPr>
        <w:ind w:firstLine="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0A2E10" w:rsidP="000A2E10" w:rsidR="000A2E10">
      <w:pPr>
        <w:ind w:firstLine="720"/>
        <w:jc w:val="both"/>
        <w:rPr>
          <w:sz w:val="24"/>
          <w:szCs w:val="24"/>
        </w:rPr>
      </w:pPr>
      <w:r>
        <w:rPr>
          <w:sz w:val="24"/>
        </w:rPr>
        <w:t xml:space="preserve">Predlagatelj je ovom </w:t>
      </w:r>
      <w:r w:rsidR="00291B37">
        <w:rPr>
          <w:sz w:val="24"/>
        </w:rPr>
        <w:t>S</w:t>
      </w:r>
      <w:r>
        <w:rPr>
          <w:sz w:val="24"/>
        </w:rPr>
        <w:t xml:space="preserve">udu </w:t>
      </w:r>
      <w:r w:rsidR="00291B37">
        <w:rPr>
          <w:sz w:val="24"/>
        </w:rPr>
        <w:t>30</w:t>
      </w:r>
      <w:r>
        <w:rPr>
          <w:sz w:val="24"/>
        </w:rPr>
        <w:t>. listopada 2015.</w:t>
      </w:r>
      <w:r w:rsidR="00291B37">
        <w:rPr>
          <w:sz w:val="24"/>
        </w:rPr>
        <w:t xml:space="preserve"> podnio</w:t>
      </w:r>
      <w:r>
        <w:rPr>
          <w:sz w:val="24"/>
        </w:rPr>
        <w:t xml:space="preserve"> prijedlog za otvaranje stečajnog postupka nad dužnikom</w:t>
      </w:r>
      <w:r>
        <w:rPr>
          <w:sz w:val="24"/>
          <w:szCs w:val="24"/>
        </w:rPr>
        <w:t>.</w:t>
      </w:r>
    </w:p>
    <w:p w:rsidRDefault="000A2E10" w:rsidP="00291B37" w:rsidR="000A2E10">
      <w:pPr>
        <w:ind w:firstLine="720"/>
        <w:jc w:val="both"/>
        <w:rPr>
          <w:sz w:val="24"/>
        </w:rPr>
      </w:pPr>
      <w:r>
        <w:rPr>
          <w:sz w:val="24"/>
        </w:rPr>
        <w:t>U prijedlogu navodi kako prema dužniku im</w:t>
      </w:r>
      <w:r w:rsidR="00291B37">
        <w:rPr>
          <w:sz w:val="24"/>
        </w:rPr>
        <w:t xml:space="preserve">a novčanu tražbinu temeljem </w:t>
      </w:r>
      <w:r>
        <w:rPr>
          <w:sz w:val="24"/>
        </w:rPr>
        <w:t xml:space="preserve"> presud</w:t>
      </w:r>
      <w:r w:rsidR="00291B37">
        <w:rPr>
          <w:sz w:val="24"/>
        </w:rPr>
        <w:t>e</w:t>
      </w:r>
      <w:r>
        <w:rPr>
          <w:sz w:val="24"/>
        </w:rPr>
        <w:t xml:space="preserve"> </w:t>
      </w:r>
      <w:r w:rsidR="00291B37">
        <w:rPr>
          <w:sz w:val="24"/>
        </w:rPr>
        <w:t>Općinskog radnog suda u Zagrebu</w:t>
      </w:r>
      <w:r>
        <w:rPr>
          <w:sz w:val="24"/>
        </w:rPr>
        <w:t xml:space="preserve"> P</w:t>
      </w:r>
      <w:r w:rsidR="00291B37">
        <w:rPr>
          <w:sz w:val="24"/>
        </w:rPr>
        <w:t>r</w:t>
      </w:r>
      <w:r>
        <w:rPr>
          <w:sz w:val="24"/>
        </w:rPr>
        <w:t>-</w:t>
      </w:r>
      <w:r w:rsidR="00291B37">
        <w:rPr>
          <w:sz w:val="24"/>
        </w:rPr>
        <w:t>4088/14-16</w:t>
      </w:r>
      <w:r>
        <w:rPr>
          <w:sz w:val="24"/>
        </w:rPr>
        <w:t xml:space="preserve"> od </w:t>
      </w:r>
      <w:r w:rsidR="00291B37">
        <w:rPr>
          <w:sz w:val="24"/>
        </w:rPr>
        <w:t>24</w:t>
      </w:r>
      <w:r>
        <w:rPr>
          <w:sz w:val="24"/>
        </w:rPr>
        <w:t xml:space="preserve">. </w:t>
      </w:r>
      <w:r w:rsidR="00291B37">
        <w:rPr>
          <w:sz w:val="24"/>
        </w:rPr>
        <w:t>veljače</w:t>
      </w:r>
      <w:r>
        <w:rPr>
          <w:sz w:val="24"/>
        </w:rPr>
        <w:t xml:space="preserve"> 201</w:t>
      </w:r>
      <w:r w:rsidR="00291B37">
        <w:rPr>
          <w:sz w:val="24"/>
        </w:rPr>
        <w:t>5</w:t>
      </w:r>
      <w:r>
        <w:rPr>
          <w:sz w:val="24"/>
        </w:rPr>
        <w:t>.</w:t>
      </w:r>
      <w:r w:rsidR="0027671D">
        <w:rPr>
          <w:sz w:val="24"/>
        </w:rPr>
        <w:t xml:space="preserve"> koje je dostavio u prilogu.</w:t>
      </w:r>
    </w:p>
    <w:p w:rsidRDefault="00291B37" w:rsidP="00291B37" w:rsidR="00291B37">
      <w:pPr>
        <w:ind w:firstLine="720"/>
        <w:jc w:val="both"/>
        <w:rPr>
          <w:sz w:val="24"/>
        </w:rPr>
      </w:pPr>
      <w:r>
        <w:rPr>
          <w:sz w:val="24"/>
        </w:rPr>
        <w:t>Podneskom od 20. studenog 2015. predlagatelj je u spis predmeta dostavio potvrdu FINA-e od 30. listopada 2015. iz koje proizlazi da dužnik na taj dan ima nepodmirene obveze u neprekinutom razdoblju od 549 dana.</w:t>
      </w:r>
    </w:p>
    <w:p w:rsidRDefault="000A2E10" w:rsidP="000A2E10" w:rsidR="000A2E10">
      <w:pPr>
        <w:ind w:firstLine="708"/>
        <w:jc w:val="both"/>
        <w:rPr>
          <w:sz w:val="24"/>
          <w:szCs w:val="24"/>
        </w:rPr>
      </w:pPr>
      <w:r>
        <w:rPr>
          <w:sz w:val="24"/>
          <w:szCs w:val="24"/>
        </w:rPr>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Pr>
          <w:sz w:val="24"/>
          <w:szCs w:val="24"/>
        </w:rPr>
        <w:t xml:space="preserve">(članak 109. stavak 2. SZ-a).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0A2E10"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 SZ-a riješeno je kao u izreci.</w:t>
      </w:r>
    </w:p>
    <w:p w:rsidRDefault="000A2E10" w:rsidP="000A2E10" w:rsidR="000A2E10">
      <w:pPr>
        <w:ind w:firstLine="720"/>
        <w:jc w:val="both"/>
        <w:rPr>
          <w:sz w:val="24"/>
        </w:rPr>
      </w:pP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w:t>
      </w:r>
      <w:r>
        <w:rPr>
          <w:sz w:val="24"/>
          <w:szCs w:val="24"/>
        </w:rPr>
        <w:lastRenderedPageBreak/>
        <w:t>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91B37">
        <w:rPr>
          <w:sz w:val="24"/>
        </w:rPr>
        <w:t>24</w:t>
      </w:r>
      <w:r w:rsidR="00286BC6">
        <w:rPr>
          <w:sz w:val="24"/>
        </w:rPr>
        <w:t xml:space="preserve">. </w:t>
      </w:r>
      <w:r w:rsidR="00291B37">
        <w:rPr>
          <w:sz w:val="24"/>
        </w:rPr>
        <w:t>veljače</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9056C">
        <w:rPr>
          <w:sz w:val="24"/>
        </w:rPr>
        <w:t xml:space="preserve"> </w:t>
      </w:r>
    </w:p>
    <w:p w:rsidRDefault="002B0682" w:rsidP="00947FB7" w:rsidR="002B0682">
      <w:pPr>
        <w:ind w:left="5040"/>
        <w:rPr>
          <w:sz w:val="24"/>
        </w:rPr>
      </w:pP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33B3E" w:rsidP="00291B37" w:rsidR="00833B3E">
      <w:pPr>
        <w:jc w:val="both"/>
      </w:pPr>
    </w:p>
    <w:p w:rsidRDefault="0029056C" w:rsidP="00291B37" w:rsidR="0029056C">
      <w:pPr>
        <w:jc w:val="both"/>
      </w:pPr>
    </w:p>
    <w:p w:rsidRDefault="0029056C" w:rsidP="0029056C" w:rsidR="0029056C">
      <w:pPr>
        <w:numPr>
          <w:ilvl w:val="12"/>
          <w:numId w:val="0"/>
        </w:numPr>
        <w:rPr>
          <w:sz w:val="24"/>
          <w:szCs w:val="24"/>
        </w:rPr>
      </w:pPr>
      <w:r>
        <w:rPr>
          <w:sz w:val="24"/>
          <w:szCs w:val="24"/>
        </w:rPr>
        <w:t>DNA:</w:t>
      </w:r>
    </w:p>
    <w:p w:rsidRDefault="0029056C" w:rsidP="0029056C" w:rsidR="0029056C">
      <w:pPr>
        <w:numPr>
          <w:ilvl w:val="0"/>
          <w:numId w:val="5"/>
        </w:numPr>
        <w:overflowPunct/>
        <w:autoSpaceDE/>
        <w:autoSpaceDN/>
        <w:adjustRightInd/>
        <w:jc w:val="both"/>
        <w:textAlignment w:val="auto"/>
        <w:rPr>
          <w:sz w:val="24"/>
          <w:szCs w:val="24"/>
        </w:rPr>
      </w:pPr>
      <w:r>
        <w:rPr>
          <w:sz w:val="24"/>
          <w:szCs w:val="24"/>
        </w:rPr>
        <w:t>predlagatelju - FINA</w:t>
      </w:r>
    </w:p>
    <w:p w:rsidRDefault="0029056C" w:rsidP="0029056C" w:rsidR="0029056C">
      <w:pPr>
        <w:numPr>
          <w:ilvl w:val="0"/>
          <w:numId w:val="5"/>
        </w:numPr>
        <w:overflowPunct/>
        <w:autoSpaceDE/>
        <w:autoSpaceDN/>
        <w:adjustRightInd/>
        <w:jc w:val="both"/>
        <w:textAlignment w:val="auto"/>
        <w:rPr>
          <w:sz w:val="24"/>
          <w:szCs w:val="24"/>
        </w:rPr>
      </w:pPr>
      <w:r>
        <w:rPr>
          <w:sz w:val="24"/>
          <w:szCs w:val="24"/>
        </w:rPr>
        <w:t>dužniku</w:t>
      </w:r>
    </w:p>
    <w:p w:rsidRDefault="0029056C" w:rsidP="0029056C" w:rsidR="0029056C">
      <w:pPr>
        <w:numPr>
          <w:ilvl w:val="0"/>
          <w:numId w:val="5"/>
        </w:numPr>
        <w:overflowPunct/>
        <w:autoSpaceDE/>
        <w:autoSpaceDN/>
        <w:adjustRightInd/>
        <w:jc w:val="both"/>
        <w:textAlignment w:val="auto"/>
        <w:rPr>
          <w:sz w:val="24"/>
          <w:szCs w:val="24"/>
        </w:rPr>
      </w:pPr>
      <w:r>
        <w:rPr>
          <w:sz w:val="24"/>
          <w:szCs w:val="24"/>
        </w:rPr>
        <w:t>stečajnom upravitelju</w:t>
      </w:r>
    </w:p>
    <w:p w:rsidRDefault="0029056C" w:rsidP="0029056C" w:rsidR="0029056C">
      <w:pPr>
        <w:numPr>
          <w:ilvl w:val="0"/>
          <w:numId w:val="6"/>
        </w:numPr>
        <w:overflowPunct/>
        <w:autoSpaceDE/>
        <w:autoSpaceDN/>
        <w:adjustRightInd/>
        <w:jc w:val="both"/>
        <w:textAlignment w:val="auto"/>
        <w:rPr>
          <w:sz w:val="24"/>
          <w:szCs w:val="24"/>
        </w:rPr>
      </w:pPr>
      <w:r>
        <w:rPr>
          <w:sz w:val="24"/>
          <w:szCs w:val="24"/>
        </w:rPr>
        <w:t>sudski registar – elektronski</w:t>
      </w:r>
    </w:p>
    <w:p w:rsidRDefault="0029056C" w:rsidP="0029056C" w:rsidR="0029056C">
      <w:pPr>
        <w:numPr>
          <w:ilvl w:val="0"/>
          <w:numId w:val="6"/>
        </w:numPr>
        <w:overflowPunct/>
        <w:autoSpaceDE/>
        <w:autoSpaceDN/>
        <w:adjustRightInd/>
        <w:jc w:val="both"/>
        <w:textAlignment w:val="auto"/>
        <w:rPr>
          <w:sz w:val="24"/>
          <w:szCs w:val="24"/>
        </w:rPr>
      </w:pPr>
      <w:r>
        <w:rPr>
          <w:sz w:val="24"/>
          <w:szCs w:val="24"/>
        </w:rPr>
        <w:t>ŽDO Zagreb</w:t>
      </w:r>
    </w:p>
    <w:p w:rsidRDefault="0029056C" w:rsidP="0029056C" w:rsidR="0029056C">
      <w:pPr>
        <w:numPr>
          <w:ilvl w:val="0"/>
          <w:numId w:val="6"/>
        </w:numPr>
        <w:overflowPunct/>
        <w:autoSpaceDE/>
        <w:autoSpaceDN/>
        <w:adjustRightInd/>
        <w:jc w:val="both"/>
        <w:textAlignment w:val="auto"/>
        <w:rPr>
          <w:sz w:val="24"/>
          <w:szCs w:val="24"/>
        </w:rPr>
      </w:pPr>
      <w:r>
        <w:rPr>
          <w:sz w:val="24"/>
          <w:szCs w:val="24"/>
        </w:rPr>
        <w:t>MF Porezna uprava Zagreb</w:t>
      </w:r>
    </w:p>
    <w:p w:rsidRDefault="0029056C" w:rsidP="0029056C" w:rsidR="0029056C">
      <w:pPr>
        <w:numPr>
          <w:ilvl w:val="0"/>
          <w:numId w:val="6"/>
        </w:numPr>
        <w:overflowPunct/>
        <w:autoSpaceDE/>
        <w:autoSpaceDN/>
        <w:adjustRightInd/>
        <w:jc w:val="both"/>
        <w:textAlignment w:val="auto"/>
        <w:rPr>
          <w:rFonts w:cstheme="minorBidi" w:eastAsiaTheme="minorHAnsi" w:hAnsiTheme="minorHAnsi" w:asciiTheme="minorHAnsi"/>
          <w:sz w:val="24"/>
          <w:szCs w:val="24"/>
          <w:lang w:eastAsia="en-US"/>
        </w:rPr>
      </w:pPr>
      <w:r>
        <w:rPr>
          <w:sz w:val="24"/>
          <w:szCs w:val="24"/>
        </w:rPr>
        <w:t xml:space="preserve">e-oglasna ploča 15 dana </w:t>
      </w:r>
    </w:p>
    <w:p w:rsidRDefault="0029056C" w:rsidP="00291B37" w:rsidR="0029056C">
      <w:pPr>
        <w:jc w:val="both"/>
        <w:rPr>
          <w:sz w:val="24"/>
        </w:rPr>
      </w:pPr>
    </w:p>
    <w:sectPr w:rsidSect="00630662" w:rsidR="0029056C">
      <w:headerReference w:type="default" r:id="rId11"/>
      <w:pgSz w:h="16838" w:w="11906"/>
      <w:pgMar w:gutter="0" w:footer="720" w:header="720" w:left="1797" w:bottom="340"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9056C">
      <w:rPr>
        <w:rStyle w:val="Brojstranice"/>
        <w:noProof/>
      </w:rPr>
      <w:t>3</w:t>
    </w:r>
    <w:r>
      <w:rPr>
        <w:rStyle w:val="Brojstranice"/>
      </w:rPr>
      <w:fldChar w:fldCharType="end"/>
    </w:r>
  </w:p>
  <w:p w:rsidRDefault="00630662" w:rsidR="004D2841">
    <w:pPr>
      <w:pStyle w:val="Zaglavlje"/>
      <w:jc w:val="right"/>
    </w:pPr>
    <w:r w:rsidRPr="00630662">
      <w:t xml:space="preserve">  66. St-1781/15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lvl>
    <w:lvl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plc="041A000F" w:ilvl="3">
      <w:start w:val="1"/>
      <w:numFmt w:val="decimal"/>
      <w:lvlText w:val="%4."/>
      <w:lvlJc w:val="left"/>
      <w:pPr>
        <w:tabs>
          <w:tab w:pos="3600" w:val="num"/>
        </w:tabs>
        <w:ind w:hanging="360" w:left="3600"/>
      </w:pPr>
    </w:lvl>
    <w:lvl w:tplc="041A0019" w:ilvl="4">
      <w:start w:val="1"/>
      <w:numFmt w:val="lowerLetter"/>
      <w:lvlText w:val="%5."/>
      <w:lvlJc w:val="left"/>
      <w:pPr>
        <w:tabs>
          <w:tab w:pos="4320" w:val="num"/>
        </w:tabs>
        <w:ind w:hanging="360" w:left="4320"/>
      </w:pPr>
    </w:lvl>
    <w:lvl w:tplc="041A001B" w:ilvl="5">
      <w:start w:val="1"/>
      <w:numFmt w:val="lowerRoman"/>
      <w:lvlText w:val="%6."/>
      <w:lvlJc w:val="right"/>
      <w:pPr>
        <w:tabs>
          <w:tab w:pos="5040" w:val="num"/>
        </w:tabs>
        <w:ind w:hanging="180" w:left="5040"/>
      </w:pPr>
    </w:lvl>
    <w:lvl w:tplc="041A000F" w:ilvl="6">
      <w:start w:val="1"/>
      <w:numFmt w:val="decimal"/>
      <w:lvlText w:val="%7."/>
      <w:lvlJc w:val="left"/>
      <w:pPr>
        <w:tabs>
          <w:tab w:pos="5760" w:val="num"/>
        </w:tabs>
        <w:ind w:hanging="360" w:left="5760"/>
      </w:pPr>
    </w:lvl>
    <w:lvl w:tplc="041A0019" w:ilvl="7">
      <w:start w:val="1"/>
      <w:numFmt w:val="lowerLetter"/>
      <w:lvlText w:val="%8."/>
      <w:lvlJc w:val="left"/>
      <w:pPr>
        <w:tabs>
          <w:tab w:pos="6480" w:val="num"/>
        </w:tabs>
        <w:ind w:hanging="360" w:left="6480"/>
      </w:pPr>
    </w:lvl>
    <w:lvl w:tplc="041A001B" w:ilvl="8">
      <w:start w:val="1"/>
      <w:numFmt w:val="lowerRoman"/>
      <w:lvlText w:val="%9."/>
      <w:lvlJc w:val="right"/>
      <w:pPr>
        <w:tabs>
          <w:tab w:pos="7200" w:val="num"/>
        </w:tabs>
        <w:ind w:hanging="180" w:left="7200"/>
      </w:pPr>
    </w:lvl>
  </w:abstractNum>
  <w:abstractNum w:abstractNumId="2">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3">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4">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3"/>
  </w:num>
  <w:num w:numId="2">
    <w:abstractNumId w:val="5"/>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056C"/>
    <w:rsid w:val="00291B37"/>
    <w:rsid w:val="0029270E"/>
    <w:rsid w:val="002A3523"/>
    <w:rsid w:val="002B0682"/>
    <w:rsid w:val="002B2416"/>
    <w:rsid w:val="002C5C63"/>
    <w:rsid w:val="002D0838"/>
    <w:rsid w:val="002D6659"/>
    <w:rsid w:val="002F01C6"/>
    <w:rsid w:val="00337798"/>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987"/>
    <w:rsid w:val="00615A8B"/>
    <w:rsid w:val="00623484"/>
    <w:rsid w:val="00626395"/>
    <w:rsid w:val="00630662"/>
    <w:rsid w:val="006B7292"/>
    <w:rsid w:val="006C36E6"/>
    <w:rsid w:val="006C7E17"/>
    <w:rsid w:val="006D7A0F"/>
    <w:rsid w:val="006F46EA"/>
    <w:rsid w:val="006F7455"/>
    <w:rsid w:val="0075681B"/>
    <w:rsid w:val="007B593F"/>
    <w:rsid w:val="008332A4"/>
    <w:rsid w:val="00833B3E"/>
    <w:rsid w:val="008366A0"/>
    <w:rsid w:val="0085270F"/>
    <w:rsid w:val="00876285"/>
    <w:rsid w:val="00881C02"/>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74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St-1781/2015-5</izvorni_sadrzaj>
    <derivirana_varijabla naziv="DomainObject.Oznaka_1">St-1781/2015-5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1781</izvorni_sadrzaj>
    <derivirana_varijabla naziv="DomainObject.Predmet.Broj_1">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St-1781/2015</izvorni_sadrzaj>
    <derivirana_varijabla naziv="DomainObject.Predmet.OznakaBroj_1">St-1781/2015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ORIGO PRETIUM d.o.o.</izvorni_sadrzaj>
    <derivirana_varijabla naziv="DomainObject.Predmet.ProtustrankaFormated_1">  ORIGO PRETIUM d.o.o.</derivirana_varijabla>
  </DomainObject.Predmet.ProtustrankaFormated>
  <DomainObject.Predmet.ProtustrankaFormatedOIB>
    <izvorni_sadrzaj>  ORIGO PRETIUM d.o.o., OIB 15661457194</izvorni_sadrzaj>
    <derivirana_varijabla naziv="DomainObject.Predmet.ProtustrankaFormatedOIB_1">  ORIGO PRETIUM d.o.o., OIB 15661457194</derivirana_varijabla>
  </DomainObject.Predmet.ProtustrankaFormatedOIB>
  <DomainObject.Predmet.ProtustrankaFormatedWithAdress>
    <izvorni_sadrzaj> ORIGO PRETIUM d.o.o., Gospodska 26, 10000 Zagreb</izvorni_sadrzaj>
    <derivirana_varijabla naziv="DomainObject.Predmet.ProtustrankaFormatedWithAdress_1"> ORIGO PRETIUM d.o.o., Gospodska 26, 10000 Zagreb</derivirana_varijabla>
  </DomainObject.Predmet.ProtustrankaFormatedWithAdress>
  <DomainObject.Predmet.ProtustrankaFormatedWithAdressOIB>
    <izvorni_sadrzaj> ORIGO PRETIUM d.o.o., OIB 15661457194, Gospodska 26, 10000 Zagreb</izvorni_sadrzaj>
    <derivirana_varijabla naziv="DomainObject.Predmet.ProtustrankaFormatedWithAdressOIB_1"> ORIGO PRETIUM d.o.o., OIB 15661457194, Gospodska 26, 10000 Zagreb</derivirana_varijabla>
  </DomainObject.Predmet.ProtustrankaFormatedWithAdressOIB>
  <DomainObject.Predmet.ProtustrankaWithAdress>
    <izvorni_sadrzaj>ORIGO PRETIUM d.o.o. Gospodska 26, 10000 Zagreb</izvorni_sadrzaj>
    <derivirana_varijabla naziv="DomainObject.Predmet.ProtustrankaWithAdress_1">ORIGO PRETIUM d.o.o. Gospodska 26, 10000 Zagreb</derivirana_varijabla>
  </DomainObject.Predmet.ProtustrankaWithAdress>
  <DomainObject.Predmet.ProtustrankaWithAdressOIB>
    <izvorni_sadrzaj>ORIGO PRETIUM d.o.o., OIB 15661457194, Gospodska 26, 10000 Zagreb</izvorni_sadrzaj>
    <derivirana_varijabla naziv="DomainObject.Predmet.ProtustrankaWithAdressOIB_1">ORIGO PRETIUM d.o.o., OIB 15661457194, Gospodska 26, 10000 Zagreb</derivirana_varijabla>
  </DomainObject.Predmet.ProtustrankaWithAdressOIB>
  <DomainObject.Predmet.ProtustrankaNazivFormated>
    <izvorni_sadrzaj>ORIGO PRETIUM d.o.o.</izvorni_sadrzaj>
    <derivirana_varijabla naziv="DomainObject.Predmet.ProtustrankaNazivFormated_1">ORIGO PRETIUM d.o.o.</derivirana_varijabla>
  </DomainObject.Predmet.ProtustrankaNazivFormated>
  <DomainObject.Predmet.ProtustrankaNazivFormatedOIB>
    <izvorni_sadrzaj>ORIGO PRETIUM d.o.o., OIB 15661457194</izvorni_sadrzaj>
    <derivirana_varijabla naziv="DomainObject.Predmet.ProtustrankaNazivFormatedOIB_1">ORIGO PRETIUM d.o.o., OIB 15661457194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Jurković zastupanog po punomoćniku Jovan Doneski</izvorni_sadrzaj>
    <derivirana_varijabla naziv="DomainObject.Predmet.StrankaFormated_1">  Željko Jurković zastupanog po punomoćniku Jovan Doneski</derivirana_varijabla>
  </DomainObject.Predmet.StrankaFormated>
  <DomainObject.Predmet.StrankaFormatedOIB>
    <izvorni_sadrzaj>  Željko Jurković, OIB 38404579569 zastupanog po punomoćniku Jovan Doneski</izvorni_sadrzaj>
    <derivirana_varijabla naziv="DomainObject.Predmet.StrankaFormatedOIB_1">  Željko Jurković, OIB 38404579569 zastupanog po punomoćniku Jovan Doneski</derivirana_varijabla>
  </DomainObject.Predmet.StrankaFormatedOIB>
  <DomainObject.Predmet.StrankaFormatedWithAdress>
    <izvorni_sadrzaj> Željko Jurković, Stjepana Ferenčaka 64, 10370 Dugo Selo zastupanog po punomoćniku Jovan Doneski</izvorni_sadrzaj>
    <derivirana_varijabla naziv="DomainObject.Predmet.StrankaFormatedWithAdress_1"> Željko Jurković, Stjepana Ferenčaka 64, 10370 Dugo Selo zastupanog po punomoćniku Jovan Doneski</derivirana_varijabla>
  </DomainObject.Predmet.StrankaFormatedWithAdress>
  <DomainObject.Predmet.StrankaFormatedWithAdressOIB>
    <izvorni_sadrzaj> Željko Jurković, OIB 38404579569, Stjepana Ferenčaka 64, 10370 Dugo Selo zastupanog po punomoćniku Jovan Doneski</izvorni_sadrzaj>
    <derivirana_varijabla naziv="DomainObject.Predmet.StrankaFormatedWithAdressOIB_1"> Željko Jurković, OIB 38404579569, Stjepana Ferenčaka 64, 10370 Dugo Selo zastupanog po punomoćniku Jovan Doneski</derivirana_varijabla>
  </DomainObject.Predmet.StrankaFormatedWithAdressOIB>
  <DomainObject.Predmet.StrankaWithAdress>
    <izvorni_sadrzaj>Željko Jurković Stjepana Ferenčaka 64,10370 Dugo Selo</izvorni_sadrzaj>
    <derivirana_varijabla naziv="DomainObject.Predmet.StrankaWithAdress_1">Željko Jurković Stjepana Ferenčaka 64,10370 Dugo Selo</derivirana_varijabla>
  </DomainObject.Predmet.StrankaWithAdress>
  <DomainObject.Predmet.StrankaWithAdressOIB>
    <izvorni_sadrzaj>Željko Jurković, OIB 38404579569, Stjepana Ferenčaka 64,10370 Dugo Selo</izvorni_sadrzaj>
    <derivirana_varijabla naziv="DomainObject.Predmet.StrankaWithAdressOIB_1">Željko Jurković, OIB 38404579569, Stjepana Ferenčaka 64,10370 Dugo Selo</derivirana_varijabla>
  </DomainObject.Predmet.StrankaWithAdressOIB>
  <DomainObject.Predmet.StrankaNazivFormated>
    <izvorni_sadrzaj>Željko Jurković</izvorni_sadrzaj>
    <derivirana_varijabla naziv="DomainObject.Predmet.StrankaNazivFormated_1">Željko Jurković</derivirana_varijabla>
  </DomainObject.Predmet.StrankaNazivFormated>
  <DomainObject.Predmet.StrankaNazivFormatedOIB>
    <izvorni_sadrzaj>Željko Jurković, OIB 38404579569</izvorni_sadrzaj>
    <derivirana_varijabla naziv="DomainObject.Predmet.StrankaNazivFormatedOIB_1">Željko Jurković, OIB 38404579569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Željko Jurković zastupanog po punomoćniku Jovan Doneski</item>
    </izvorni_sadrzaj>
    <derivirana_varijabla naziv="DomainObject.Predmet.StrankaListFormated_1">
      <item>Željko Jurković zastupanog po punomoćniku Jovan Doneski</item>
    </derivirana_varijabla>
  </DomainObject.Predmet.StrankaListFormated>
  <DomainObject.Predmet.StrankaListFormatedOIB>
    <izvorni_sadrzaj>
      <item>Željko Jurković, OIB 38404579569 zastupanog po punomoćniku Jovan Doneski</item>
    </izvorni_sadrzaj>
    <derivirana_varijabla naziv="DomainObject.Predmet.StrankaListFormatedOIB_1">
      <item>Željko Jurković, OIB 38404579569 zastupanog po punomoćniku Jovan Doneski</item>
    </derivirana_varijabla>
  </DomainObject.Predmet.StrankaListFormatedOIB>
  <DomainObject.Predmet.StrankaListFormatedWithAdress>
    <izvorni_sadrzaj>
      <item>Željko Jurković, Stjepana Ferenčaka 64, 10370 Dugo Selo zastupanog po punomoćniku Jovan Doneski</item>
    </izvorni_sadrzaj>
    <derivirana_varijabla naziv="DomainObject.Predmet.StrankaListFormatedWithAdress_1">
      <item>Željko Jurković, Stjepana Ferenčaka 64, 10370 Dugo Selo zastupanog po punomoćniku Jovan Doneski</item>
    </derivirana_varijabla>
  </DomainObject.Predmet.StrankaListFormatedWithAdress>
  <DomainObject.Predmet.StrankaListFormatedWithAdressOIB>
    <izvorni_sadrzaj>
      <item>Željko Jurković, OIB 38404579569, Stjepana Ferenčaka 64, 10370 Dugo Selo zastupanog po punomoćniku Jovan Doneski</item>
    </izvorni_sadrzaj>
    <derivirana_varijabla naziv="DomainObject.Predmet.StrankaListFormatedWithAdressOIB_1">
      <item>Željko Jurković, OIB 38404579569, Stjepana Ferenčaka 64, 10370 Dugo Selo zastupanog po punomoćniku Jovan Doneski</item>
    </derivirana_varijabla>
  </DomainObject.Predmet.StrankaListFormatedWithAdressOIB>
  <DomainObject.Predmet.StrankaListNazivFormated>
    <izvorni_sadrzaj>
      <item>Željko Jurković</item>
    </izvorni_sadrzaj>
    <derivirana_varijabla naziv="DomainObject.Predmet.StrankaListNazivFormated_1">
      <item>Željko Jurković</item>
    </derivirana_varijabla>
  </DomainObject.Predmet.StrankaListNazivFormated>
  <DomainObject.Predmet.StrankaListNazivFormatedOIB>
    <izvorni_sadrzaj>
      <item>Željko Jurković, OIB 38404579569</item>
    </izvorni_sadrzaj>
    <derivirana_varijabla naziv="DomainObject.Predmet.StrankaListNazivFormatedOIB_1">
      <item>Željko Jurković, OIB 38404579569</item>
    </derivirana_varijabla>
  </DomainObject.Predmet.StrankaListNazivFormatedOIB>
  <DomainObject.Predmet.ProtuStrankaListFormated>
    <izvorni_sadrzaj>
      <item>ORIGO PRETIUM d.o.o.</item>
    </izvorni_sadrzaj>
    <derivirana_varijabla naziv="DomainObject.Predmet.ProtuStrankaListFormated_1">
      <item>ORIGO PRETIUM d.o.o.</item>
    </derivirana_varijabla>
  </DomainObject.Predmet.ProtuStrankaListFormated>
  <DomainObject.Predmet.ProtuStrankaListFormatedOIB>
    <izvorni_sadrzaj>
      <item>ORIGO PRETIUM d.o.o., OIB 15661457194</item>
    </izvorni_sadrzaj>
    <derivirana_varijabla naziv="DomainObject.Predmet.ProtuStrankaListFormatedOIB_1">
      <item>ORIGO PRETIUM d.o.o., OIB 15661457194</item>
    </derivirana_varijabla>
  </DomainObject.Predmet.ProtuStrankaListFormatedOIB>
  <DomainObject.Predmet.ProtuStrankaListFormatedWithAdress>
    <izvorni_sadrzaj>
      <item>ORIGO PRETIUM d.o.o., Gospodska 26, 10000 Zagreb</item>
    </izvorni_sadrzaj>
    <derivirana_varijabla naziv="DomainObject.Predmet.ProtuStrankaListFormatedWithAdress_1">
      <item>ORIGO PRETIUM d.o.o., Gospodska 26, 10000 Zagreb</item>
    </derivirana_varijabla>
  </DomainObject.Predmet.ProtuStrankaListFormatedWithAdress>
  <DomainObject.Predmet.ProtuStrankaListFormatedWithAdressOIB>
    <izvorni_sadrzaj>
      <item>ORIGO PRETIUM d.o.o., OIB 15661457194, Gospodska 26, 10000 Zagreb</item>
    </izvorni_sadrzaj>
    <derivirana_varijabla naziv="DomainObject.Predmet.ProtuStrankaListFormatedWithAdressOIB_1">
      <item>ORIGO PRETIUM d.o.o., OIB 15661457194, Gospodska 26, 10000 Zagreb</item>
    </derivirana_varijabla>
  </DomainObject.Predmet.ProtuStrankaListFormatedWithAdressOIB>
  <DomainObject.Predmet.ProtuStrankaListNazivFormated>
    <izvorni_sadrzaj>
      <item>ORIGO PRETIUM d.o.o.</item>
    </izvorni_sadrzaj>
    <derivirana_varijabla naziv="DomainObject.Predmet.ProtuStrankaListNazivFormated_1">
      <item>ORIGO PRETIUM d.o.o.</item>
    </derivirana_varijabla>
  </DomainObject.Predmet.ProtuStrankaListNazivFormated>
  <DomainObject.Predmet.ProtuStrankaListNazivFormatedOIB>
    <izvorni_sadrzaj>
      <item>ORIGO PRETIUM d.o.o., OIB 15661457194</item>
    </izvorni_sadrzaj>
    <derivirana_varijabla naziv="DomainObject.Predmet.ProtuStrankaListNazivFormatedOIB_1">
      <item>ORIGO PRETIUM d.o.o., OIB 15661457194</item>
    </derivirana_varijabla>
  </DomainObject.Predmet.ProtuStrankaListNazivFormatedOIB>
  <DomainObject.Predmet.OstaliListFormated>
    <izvorni_sadrzaj>
      <item>Jovan Doneski punomoćnik sudionika u postupku Željko Jurković</item>
    </izvorni_sadrzaj>
    <derivirana_varijabla naziv="DomainObject.Predmet.OstaliListFormated_1">
      <item>Jovan Doneski punomoćnik sudionika u postupku Željko Jurković</item>
    </derivirana_varijabla>
  </DomainObject.Predmet.OstaliListFormated>
  <DomainObject.Predmet.OstaliListFormatedOIB>
    <izvorni_sadrzaj>
      <item>Jovan Doneski, OIB 61194838942 punomoćnik sudionika u postupku Željko Jurković</item>
    </izvorni_sadrzaj>
    <derivirana_varijabla naziv="DomainObject.Predmet.OstaliListFormatedOIB_1">
      <item>Jovan Doneski, OIB 61194838942 punomoćnik sudionika u postupku Željko Jurković</item>
    </derivirana_varijabla>
  </DomainObject.Predmet.OstaliListFormatedOIB>
  <DomainObject.Predmet.OstaliListFormatedWithAdress>
    <izvorni_sadrzaj>
      <item>Jovan Doneski, Vladimira Nazora 19 b/I, 43280 Garešnica punomoćnik sudionika u postupku Željko Jurković</item>
    </izvorni_sadrzaj>
    <derivirana_varijabla naziv="DomainObject.Predmet.OstaliListFormatedWithAdress_1">
      <item>Jovan Doneski, Vladimira Nazora 19 b/I, 43280 Garešnica punomoćnik sudionika u postupku Željko Jurković</item>
    </derivirana_varijabla>
  </DomainObject.Predmet.OstaliListFormatedWithAdress>
  <DomainObject.Predmet.OstaliListFormatedWithAdressOIB>
    <izvorni_sadrzaj>
      <item>Jovan Doneski, OIB 61194838942, Vladimira Nazora 19 b/I, 43280 Garešnica punomoćnik sudionika u postupku Željko Jurković</item>
    </izvorni_sadrzaj>
    <derivirana_varijabla naziv="DomainObject.Predmet.OstaliListFormatedWithAdressOIB_1">
      <item>Jovan Doneski, OIB 61194838942, Vladimira Nazora 19 b/I, 43280 Garešnica punomoćnik sudionika u postupku Željko Jurković</item>
    </derivirana_varijabla>
  </DomainObject.Predmet.OstaliListFormatedWithAdressOIB>
  <DomainObject.Predmet.OstaliListNazivFormated>
    <izvorni_sadrzaj>
      <item>Jovan Doneski</item>
    </izvorni_sadrzaj>
    <derivirana_varijabla naziv="DomainObject.Predmet.OstaliListNazivFormated_1">
      <item>Jovan Doneski</item>
    </derivirana_varijabla>
  </DomainObject.Predmet.OstaliListNazivFormated>
  <DomainObject.Predmet.OstaliListNazivFormatedOIB>
    <izvorni_sadrzaj>
      <item>Jovan Doneski, OIB 61194838942</item>
    </izvorni_sadrzaj>
    <derivirana_varijabla naziv="DomainObject.Predmet.OstaliListNazivFormatedOIB_1">
      <item>Jovan Doneski, OIB 61194838942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St-1781/2015-5</izvorni_sadrzaj>
    <derivirana_varijabla naziv="DomainObject.PoslovniBrojDokumenta_1">St-1781/2015-5</derivirana_varijabla>
  </DomainObject.PoslovniBrojDokumenta>
  <DomainObject.Predmet.StrankaIDrugi>
    <izvorni_sadrzaj>Željko Jurković</izvorni_sadrzaj>
    <derivirana_varijabla naziv="DomainObject.Predmet.StrankaIDrugi_1">Željko Jurković</derivirana_varijabla>
  </DomainObject.Predmet.StrankaIDrugi>
  <DomainObject.Predmet.ProtustrankaIDrugi>
    <izvorni_sadrzaj>ORIGO PRETIUM d.o.o.</izvorni_sadrzaj>
    <derivirana_varijabla naziv="DomainObject.Predmet.ProtustrankaIDrugi_1">ORIGO PRETIUM d.o.o.</derivirana_varijabla>
  </DomainObject.Predmet.ProtustrankaIDrugi>
  <DomainObject.Predmet.StrankaIDrugiAdressOIB>
    <izvorni_sadrzaj>Željko Jurković, OIB 38404579569, Stjepana Ferenčaka 64, 10370 Dugo Selo</izvorni_sadrzaj>
    <derivirana_varijabla naziv="DomainObject.Predmet.StrankaIDrugiAdressOIB_1">Željko Jurković, OIB 38404579569, Stjepana Ferenčaka 64, 10370 Dugo Selo</derivirana_varijabla>
  </DomainObject.Predmet.StrankaIDrugiAdressOIB>
  <DomainObject.Predmet.ProtustrankaIDrugiAdressOIB>
    <izvorni_sadrzaj>ORIGO PRETIUM d.o.o., OIB 15661457194, Gospodska 26, 10000 Zagreb</izvorni_sadrzaj>
    <derivirana_varijabla naziv="DomainObject.Predmet.ProtustrankaIDrugiAdressOIB_1">ORIGO PRETIUM d.o.o., OIB 15661457194, Gospodska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Jurković</item>
      <item>ORIGO PRETIUM d.o.o.</item>
      <item>Jovan Doneski</item>
    </izvorni_sadrzaj>
    <derivirana_varijabla naziv="DomainObject.Predmet.SudioniciListNaziv_1">
      <item>Željko Jurković</item>
      <item>ORIGO PRETIUM d.o.o.</item>
      <item>Jovan Doneski</item>
    </derivirana_varijabla>
  </DomainObject.Predmet.SudioniciListNaziv>
  <DomainObject.Predmet.SudioniciListAdressOIB>
    <izvorni_sadrzaj>
      <item>Željko Jurković, OIB 38404579569, Stjepana Ferenčaka 64,10370 Dugo Selo</item>
      <item>ORIGO PRETIUM d.o.o., OIB 15661457194, Gospodska 26,10000 Zagreb</item>
      <item>Jovan Doneski, OIB 61194838942, Vladimira Nazora 19 b/I,43280 Garešnica</item>
    </izvorni_sadrzaj>
    <derivirana_varijabla naziv="DomainObject.Predmet.SudioniciListAdressOIB_1">
      <item>Željko Jurković, OIB 38404579569, Stjepana Ferenčaka 64,10370 Dugo Selo</item>
      <item>ORIGO PRETIUM d.o.o., OIB 15661457194, Gospodska 26,10000 Zagreb</item>
      <item>Jovan Doneski, OIB 61194838942, Vladimira Nazora 19 b/I,43280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38404579569</item>
      <item>, OIB 15661457194</item>
      <item>, OIB 61194838942</item>
    </izvorni_sadrzaj>
    <derivirana_varijabla naziv="DomainObject.Predmet.SudioniciListNazivOIB_1">
      <item>, OIB 38404579569</item>
      <item>, OIB 15661457194</item>
      <item>, OIB 61194838942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9E94C-9CB6-42B4-8157-04B12D55BB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5864</properties:Characters>
  <properties:Lines>144</properties:Lines>
  <properties:Paragraphs>58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2016-02-24T12:35:00Z</dcterms:created>
  <dc:creator>Unknown</dc:creator>
  <cp:lastModifiedBy>Ivana Stampf</cp:lastModifiedBy>
  <cp:lastPrinted>2015-12-10T09:02:00Z</cp:lastPrinted>
  <dcterms:modified xmlns:xsi="http://www.w3.org/2001/XMLSchema-instance" xsi:type="dcterms:W3CDTF">2016-02-24T13:51:00Z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St-1781/2015-5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