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cfdd" w14:paraId="6d8cfdd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594A14">
        <w:t>4002/16-13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594A14" w:rsidRPr="00261B47">
        <w:rPr>
          <w:lang w:val="pt-BR"/>
        </w:rPr>
        <w:t>ZVIJEZDA-MILENIUM d.o.o., Zagreb, Jurja Denzlera bb, OIB 96284594260</w:t>
      </w:r>
      <w:r>
        <w:rPr>
          <w:lang w:val="pt-BR"/>
        </w:rPr>
        <w:t xml:space="preserve">, </w:t>
      </w:r>
      <w:r w:rsidR="00594A14">
        <w:rPr>
          <w:lang w:val="pt-BR"/>
        </w:rPr>
        <w:t>20. studenog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94A14" w:rsidRPr="00261B47">
        <w:rPr>
          <w:lang w:val="pt-BR"/>
        </w:rPr>
        <w:t>ZVIJEZDA-MILENIUM d.o.o., Zagreb, Jurja Denzlera bb, OIB 96284594260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CA5441">
        <w:t>4</w:t>
      </w:r>
      <w:r w:rsidR="00594A14">
        <w:t>002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594A14" w:rsidRPr="00261B47">
        <w:rPr>
          <w:lang w:val="pt-BR"/>
        </w:rPr>
        <w:t>ZVIJEZDA-MILENIUM d.o.o., Zagreb, Jurja Denzlera bb, OIB 96284594260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594A14" w:rsidP="00594A14" w:rsidR="00594A14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939</w:t>
      </w:r>
      <w:r w:rsidRPr="00CA1A6F">
        <w:t xml:space="preserve"> dana, u ukupnom iznosu od </w:t>
      </w:r>
      <w:r>
        <w:t>50.492,67</w:t>
      </w:r>
      <w:r w:rsidRPr="00CA1A6F">
        <w:t xml:space="preserve"> kn, kao i da dužnik ima 1 zaposlenog.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594A14" w:rsidR="00594A14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6C5633">
        <w:t>1</w:t>
      </w:r>
      <w:r w:rsidR="004E508A">
        <w:t>8</w:t>
      </w:r>
      <w:r w:rsidR="006C5633">
        <w:t xml:space="preserve">. </w:t>
      </w:r>
      <w:r w:rsidR="00CA5441">
        <w:t>rujna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CA5441">
        <w:t>1</w:t>
      </w:r>
      <w:r w:rsidR="00594A14">
        <w:t>7</w:t>
      </w:r>
      <w:r w:rsidR="00CA5441">
        <w:t>. listopada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</w:t>
      </w:r>
      <w:r w:rsidR="005356ED">
        <w:lastRenderedPageBreak/>
        <w:t>tvrdnje o postojanju stečajnog razloga nesposobnosti za plaćanje</w:t>
      </w:r>
      <w:r w:rsidR="00652C5D">
        <w:t xml:space="preserve">. </w:t>
      </w:r>
      <w:r w:rsidR="00594A14">
        <w:t>Ministarstva financija, Porezna uprava, Područni ured Zagreb, Služba za naplatu i ovrhu, od 25. srpnja 2017. (list 9 spisa) kojim obavještava sud da su uvidom u Informacijski sustav Porezne uprave i Evidenciju PBZO utvrdili da dužnik ne posjeduje pokretnu imovinu i nekretnine.</w:t>
      </w:r>
    </w:p>
    <w:p w:rsidRDefault="00CA5441" w:rsidP="00594A14" w:rsidR="00CA5441" w:rsidRPr="0065182A">
      <w:pPr>
        <w:ind w:firstLine="708"/>
        <w:jc w:val="both"/>
      </w:pPr>
      <w:r w:rsidRPr="0065182A">
        <w:t>Prema odredbi čl. 11. st. 3. SZ-a sud po službenoj dužnosti utvrđuje sve činjenice koje su važne za predstečajni i stečajni postupak te radi toga može izvoditi sve potrebne dokaze.</w:t>
      </w:r>
    </w:p>
    <w:p w:rsidRDefault="00CA5441" w:rsidP="00DF2988" w:rsidR="00DF2988" w:rsidRPr="00AC7999">
      <w:pPr>
        <w:jc w:val="both"/>
      </w:pPr>
      <w:r w:rsidRPr="0065182A">
        <w:tab/>
        <w:t>Sukladno navedenoj odredbi, sud je uvidom</w:t>
      </w:r>
      <w:r>
        <w:t xml:space="preserve"> </w:t>
      </w:r>
      <w:r w:rsidR="00DF2988" w:rsidRPr="00AC7999">
        <w:t xml:space="preserve">u Zajednički informacijski sustav zemljišnih knjiga i katastra od </w:t>
      </w:r>
      <w:r>
        <w:t>1</w:t>
      </w:r>
      <w:r w:rsidR="00594A14">
        <w:t>7</w:t>
      </w:r>
      <w:r w:rsidR="00AC7999" w:rsidRPr="00AC7999">
        <w:t>. listopada</w:t>
      </w:r>
      <w:r w:rsidR="00DF2988" w:rsidRPr="00AC7999">
        <w:t xml:space="preserve"> 2017. </w:t>
      </w:r>
      <w:r w:rsidR="005E4941" w:rsidRPr="00AC7999">
        <w:t xml:space="preserve">(list </w:t>
      </w:r>
      <w:r w:rsidR="00594A14">
        <w:t>19</w:t>
      </w:r>
      <w:r w:rsidR="00DF2988" w:rsidRPr="00AC7999">
        <w:t xml:space="preserve"> spisa) utvrdio da dužnik nije </w:t>
      </w:r>
      <w:r w:rsidR="0001278B" w:rsidRPr="00AC7999">
        <w:t>vlasnik</w:t>
      </w:r>
      <w:r w:rsidR="00DF2988" w:rsidRPr="00AC7999">
        <w:t xml:space="preserve"> nekretnina.</w:t>
      </w:r>
    </w:p>
    <w:p w:rsidRDefault="00DF2988" w:rsidP="0001278B" w:rsidR="00DF2988">
      <w:pPr>
        <w:jc w:val="both"/>
      </w:pPr>
      <w:r w:rsidRPr="0002701E">
        <w:tab/>
        <w:t>Uvidom u dopis FINE</w:t>
      </w:r>
      <w:r>
        <w:t xml:space="preserve"> od </w:t>
      </w:r>
      <w:r w:rsidR="00CA5441">
        <w:t>10. srpnja</w:t>
      </w:r>
      <w:r w:rsidR="0001278B">
        <w:t xml:space="preserve"> 2017. (list </w:t>
      </w:r>
      <w:r w:rsidR="00594A14">
        <w:t>6</w:t>
      </w:r>
      <w:r w:rsidR="0001278B">
        <w:t xml:space="preserve"> spisa) utvrđeno je da je dužnik na dan </w:t>
      </w:r>
      <w:r w:rsidR="00594A14">
        <w:t>7</w:t>
      </w:r>
      <w:r w:rsidR="00CA5441">
        <w:t>. srpnja</w:t>
      </w:r>
      <w:r w:rsidR="0001278B">
        <w:t xml:space="preserve"> 2017. u Očevidniku redoslijeda osnova za plaćanje imao neizvršene osnove za plaćanje u neprekinutom razdoblju od </w:t>
      </w:r>
      <w:r w:rsidR="00594A14">
        <w:t>1613</w:t>
      </w:r>
      <w:r w:rsidR="0001278B">
        <w:t xml:space="preserve"> dana u ukupnom iznosu od </w:t>
      </w:r>
      <w:r w:rsidR="00594A14">
        <w:t>73.577,30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94A14">
        <w:t>20. studenog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401D44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401D44" w:rsidP="00C359B6" w:rsidR="00401D44">
      <w:pPr>
        <w:pStyle w:val="Bezproreda"/>
        <w:ind w:left="4956"/>
        <w:jc w:val="right"/>
      </w:pPr>
      <w:r>
        <w:t>Za točnost otpravka - ovlašteni službenik</w:t>
      </w:r>
    </w:p>
    <w:p w:rsidRDefault="00401D44" w:rsidP="00C359B6" w:rsidR="00401D44">
      <w:pPr>
        <w:pStyle w:val="Bezproreda"/>
        <w:ind w:left="4956"/>
        <w:jc w:val="right"/>
      </w:pPr>
      <w:r>
        <w:t>Karmela Dolenc</w:t>
      </w:r>
    </w:p>
    <w:p w:rsidRDefault="00401D44" w:rsidP="00065B42" w:rsidR="00401D44"/>
    <w:sectPr w:rsidSect="001B2E63" w:rsidR="00401D4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401D44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8B5EED">
          <w:rPr>
            <w:sz w:val="24"/>
          </w:rPr>
          <w:t>4002/16-13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2376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3702"/>
    <w:rsid w:val="00401D44"/>
    <w:rsid w:val="00412D47"/>
    <w:rsid w:val="0046518B"/>
    <w:rsid w:val="004C428C"/>
    <w:rsid w:val="004E508A"/>
    <w:rsid w:val="00501EBB"/>
    <w:rsid w:val="005356ED"/>
    <w:rsid w:val="00535D8E"/>
    <w:rsid w:val="005543BD"/>
    <w:rsid w:val="0059075B"/>
    <w:rsid w:val="00591F57"/>
    <w:rsid w:val="00594A14"/>
    <w:rsid w:val="005C109B"/>
    <w:rsid w:val="005E4941"/>
    <w:rsid w:val="005F5FCA"/>
    <w:rsid w:val="0062522C"/>
    <w:rsid w:val="00652C5D"/>
    <w:rsid w:val="00662884"/>
    <w:rsid w:val="006850B7"/>
    <w:rsid w:val="006C5633"/>
    <w:rsid w:val="00704DD0"/>
    <w:rsid w:val="007150E9"/>
    <w:rsid w:val="007431A9"/>
    <w:rsid w:val="00754CF2"/>
    <w:rsid w:val="007B068E"/>
    <w:rsid w:val="007E6A6F"/>
    <w:rsid w:val="007F721A"/>
    <w:rsid w:val="008204DE"/>
    <w:rsid w:val="008B5EED"/>
    <w:rsid w:val="008B669A"/>
    <w:rsid w:val="00901CFD"/>
    <w:rsid w:val="00947BCF"/>
    <w:rsid w:val="0095158D"/>
    <w:rsid w:val="00973C2C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AC7999"/>
    <w:rsid w:val="00AD7E27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5441"/>
    <w:rsid w:val="00CA7926"/>
    <w:rsid w:val="00CE176E"/>
    <w:rsid w:val="00D24310"/>
    <w:rsid w:val="00D346E6"/>
    <w:rsid w:val="00D35E30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01D4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01D4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4002</izvorni_sadrzaj>
    <derivirana_varijabla naziv="DomainObject.Predmet.Broj_1">4002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St-4002/2016</izvorni_sadrzaj>
    <derivirana_varijabla naziv="DomainObject.Predmet.OznakaBroj_1">St-4002/2016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ZVIJEZDA-MILENIUM d.o.o. zastupanog po punomoćniku Katarina Juričev</izvorni_sadrzaj>
    <derivirana_varijabla naziv="DomainObject.Predmet.ProtustrankaFormated_1">  ZVIJEZDA-MILENIUM d.o.o. zastupanog po punomoćniku Katarina Juričev</derivirana_varijabla>
  </DomainObject.Predmet.ProtustrankaFormated>
  <DomainObject.Predmet.ProtustrankaFormatedOIB>
    <izvorni_sadrzaj>  ZVIJEZDA-MILENIUM d.o.o., OIB 96284594260 zastupanog po punomoćniku Katarina Juričev</izvorni_sadrzaj>
    <derivirana_varijabla naziv="DomainObject.Predmet.ProtustrankaFormatedOIB_1">  ZVIJEZDA-MILENIUM d.o.o., OIB 96284594260 zastupanog po punomoćniku Katarina Juričev</derivirana_varijabla>
  </DomainObject.Predmet.ProtustrankaFormatedOIB>
  <DomainObject.Predmet.ProtustrankaFormatedWithAdress>
    <izvorni_sadrzaj> ZVIJEZDA-MILENIUM d.o.o., Jurja Denzlera bb, 10000 Zagreb zastupanog po punomoćniku Katarina Juričev</izvorni_sadrzaj>
    <derivirana_varijabla naziv="DomainObject.Predmet.ProtustrankaFormatedWithAdress_1"> ZVIJEZDA-MILENIUM d.o.o., Jurja Denzlera bb, 10000 Zagreb zastupanog po punomoćniku Katarina Juričev</derivirana_varijabla>
  </DomainObject.Predmet.ProtustrankaFormatedWithAdress>
  <DomainObject.Predmet.ProtustrankaFormatedWithAdressOIB>
    <izvorni_sadrzaj> ZVIJEZDA-MILENIUM d.o.o., OIB 96284594260, Jurja Denzlera bb, 10000 Zagreb zastupanog po punomoćniku Katarina Juričev</izvorni_sadrzaj>
    <derivirana_varijabla naziv="DomainObject.Predmet.ProtustrankaFormatedWithAdressOIB_1"> ZVIJEZDA-MILENIUM d.o.o., OIB 96284594260, Jurja Denzlera bb, 10000 Zagreb zastupanog po punomoćniku Katarina Juričev</derivirana_varijabla>
  </DomainObject.Predmet.ProtustrankaFormatedWithAdressOIB>
  <DomainObject.Predmet.ProtustrankaWithAdress>
    <izvorni_sadrzaj>ZVIJEZDA-MILENIUM d.o.o. Jurja Denzlera bb, 10000 Zagreb</izvorni_sadrzaj>
    <derivirana_varijabla naziv="DomainObject.Predmet.ProtustrankaWithAdress_1">ZVIJEZDA-MILENIUM d.o.o. Jurja Denzlera bb, 10000 Zagreb</derivirana_varijabla>
  </DomainObject.Predmet.ProtustrankaWithAdress>
  <DomainObject.Predmet.ProtustrankaWithAdressOIB>
    <izvorni_sadrzaj>ZVIJEZDA-MILENIUM d.o.o., OIB 96284594260, Jurja Denzlera bb, 10000 Zagreb</izvorni_sadrzaj>
    <derivirana_varijabla naziv="DomainObject.Predmet.ProtustrankaWithAdressOIB_1">ZVIJEZDA-MILENIUM d.o.o., OIB 96284594260, Jurja Denzlera bb, 10000 Zagreb</derivirana_varijabla>
  </DomainObject.Predmet.ProtustrankaWithAdressOIB>
  <DomainObject.Predmet.ProtustrankaNazivFormated>
    <izvorni_sadrzaj>ZVIJEZDA-MILENIUM d.o.o.</izvorni_sadrzaj>
    <derivirana_varijabla naziv="DomainObject.Predmet.ProtustrankaNazivFormated_1">ZVIJEZDA-MILENIUM d.o.o.</derivirana_varijabla>
  </DomainObject.Predmet.ProtustrankaNazivFormated>
  <DomainObject.Predmet.ProtustrankaNazivFormatedOIB>
    <izvorni_sadrzaj>ZVIJEZDA-MILENIUM d.o.o., OIB 96284594260</izvorni_sadrzaj>
    <derivirana_varijabla naziv="DomainObject.Predmet.ProtustrankaNazivFormatedOIB_1">ZVIJEZDA-MILENIUM d.o.o., OIB 96284594260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Katarina Juričev</izvorni_sadrzaj>
    <derivirana_varijabla naziv="DomainObject.Predmet.StrankaFormated_1">  FINA Regionalni centar Zagreb; Katarina Juričev</derivirana_varijabla>
  </DomainObject.Predmet.StrankaFormated>
  <DomainObject.Predmet.StrankaFormatedOIB>
    <izvorni_sadrzaj>  FINA Regionalni centar Zagreb, OIB 85821130368; Katarina Juričev, OIB 49687803325</izvorni_sadrzaj>
    <derivirana_varijabla naziv="DomainObject.Predmet.StrankaFormatedOIB_1">  FINA Regionalni centar Zagreb, OIB 85821130368; Katarina Juričev, OIB 49687803325</derivirana_varijabla>
  </DomainObject.Predmet.StrankaFormatedOIB>
  <DomainObject.Predmet.StrankaFormatedWithAdress>
    <izvorni_sadrzaj> FINA Regionalni centar Zagreb, Trg svibanjskih žrtava 1995. 1, 10000 Zagreb; Katarina Juričev, Mladice 17, 10000 Zagreb</izvorni_sadrzaj>
    <derivirana_varijabla naziv="DomainObject.Predmet.StrankaFormatedWithAdress_1"> FINA Regionalni centar Zagreb, Trg svibanjskih žrtava 1995. 1, 10000 Zagreb; Katarina Juričev, Mladice 17, 10000 Zagreb</derivirana_varijabla>
  </DomainObject.Predmet.StrankaFormatedWithAdress>
  <DomainObject.Predmet.StrankaFormatedWithAdressOIB>
    <izvorni_sadrzaj> FINA Regionalni centar Zagreb, OIB 85821130368, Trg svibanjskih žrtava 1995. 1, 10000 Zagreb; Katarina Juričev, OIB 49687803325, Mladice 17, 10000 Zagreb</izvorni_sadrzaj>
    <derivirana_varijabla naziv="DomainObject.Predmet.StrankaFormatedWithAdressOIB_1"> FINA Regionalni centar Zagreb, OIB 85821130368, Trg svibanjskih žrtava 1995. 1, 10000 Zagreb; Katarina Juričev, OIB 49687803325, Mladice 17, 10000 Zagreb</derivirana_varijabla>
  </DomainObject.Predmet.StrankaFormatedWithAdressOIB>
  <DomainObject.Predmet.StrankaWithAdress>
    <izvorni_sadrzaj>FINA Regionalni centar Zagreb Trg svibanjskih žrtava 1995. 1,10000 Zagreb,Katarina Juričev Mladice 17,10000 Zagreb</izvorni_sadrzaj>
    <derivirana_varijabla naziv="DomainObject.Predmet.StrankaWithAdress_1">FINA Regionalni centar Zagreb Trg svibanjskih žrtava 1995. 1,10000 Zagreb,Katarina Juričev Mladice 17,10000 Zagreb</derivirana_varijabla>
  </DomainObject.Predmet.StrankaWithAdress>
  <DomainObject.Predmet.StrankaWithAdressOIB>
    <izvorni_sadrzaj>FINA Regionalni centar Zagreb, OIB 85821130368, Trg svibanjskih žrtava 1995. 1,10000 Zagreb,Katarina Juričev, OIB 49687803325, Mladice 17,10000 Zagreb</izvorni_sadrzaj>
    <derivirana_varijabla naziv="DomainObject.Predmet.StrankaWithAdressOIB_1">FINA Regionalni centar Zagreb, OIB 85821130368, Trg svibanjskih žrtava 1995. 1,10000 Zagreb,Katarina Juričev, OIB 49687803325, Mladice 17,10000 Zagreb</derivirana_varijabla>
  </DomainObject.Predmet.StrankaWithAdressOIB>
  <DomainObject.Predmet.StrankaNazivFormated>
    <izvorni_sadrzaj>FINA Regionalni centar Zagreb,Katarina Juričev</izvorni_sadrzaj>
    <derivirana_varijabla naziv="DomainObject.Predmet.StrankaNazivFormated_1">FINA Regionalni centar Zagreb,Katarina Juričev</derivirana_varijabla>
  </DomainObject.Predmet.StrankaNazivFormated>
  <DomainObject.Predmet.StrankaNazivFormatedOIB>
    <izvorni_sadrzaj>FINA Regionalni centar Zagreb, OIB 85821130368,Katarina Juričev, OIB 49687803325</izvorni_sadrzaj>
    <derivirana_varijabla naziv="DomainObject.Predmet.StrankaNazivFormatedOIB_1">FINA Regionalni centar Zagreb, OIB 85821130368,Katarina Juričev, OIB 49687803325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Katarina Juričev</item>
    </izvorni_sadrzaj>
    <derivirana_varijabla naziv="DomainObject.Predmet.StrankaListFormated_1">
      <item>FINA Regionalni centar Zagreb</item>
      <item>Katarina Juričev</item>
    </derivirana_varijabla>
  </DomainObject.Predmet.StrankaListFormated>
  <DomainObject.Predmet.StrankaListFormatedOIB>
    <izvorni_sadrzaj>
      <item>FINA Regionalni centar Zagreb, OIB 85821130368</item>
      <item>Katarina Juričev, OIB 49687803325</item>
    </izvorni_sadrzaj>
    <derivirana_varijabla naziv="DomainObject.Predmet.StrankaListFormatedOIB_1">
      <item>FINA Regionalni centar Zagreb, OIB 85821130368</item>
      <item>Katarina Juričev, OIB 49687803325</item>
    </derivirana_varijabla>
  </DomainObject.Predmet.StrankaListFormatedOIB>
  <DomainObject.Predmet.StrankaListFormatedWithAdress>
    <izvorni_sadrzaj>
      <item>FINA Regionalni centar Zagreb, Trg svibanjskih žrtava 1995. 1, 10000 Zagreb</item>
      <item>Katarina Juričev, Mladice 17, 10000 Zagreb</item>
    </izvorni_sadrzaj>
    <derivirana_varijabla naziv="DomainObject.Predmet.StrankaListFormatedWithAdress_1">
      <item>FINA Regionalni centar Zagreb, Trg svibanjskih žrtava 1995. 1, 10000 Zagreb</item>
      <item>Katarina Juričev, Mladice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Katarina Juričev, OIB 49687803325, Mladice 17, 10000 Zagreb</item>
    </izvorni_sadrzaj>
    <derivirana_varijabla naziv="DomainObject.Predmet.StrankaListFormatedWithAdressOIB_1">
      <item>FINA Regionalni centar Zagreb, OIB 85821130368, Trg svibanjskih žrtava 1995. 1, 10000 Zagreb</item>
      <item>Katarina Juričev, OIB 49687803325, Mladice 17, 10000 Zagreb</item>
    </derivirana_varijabla>
  </DomainObject.Predmet.StrankaListFormatedWithAdressOIB>
  <DomainObject.Predmet.StrankaListNazivFormated>
    <izvorni_sadrzaj>
      <item>FINA Regionalni centar Zagreb</item>
      <item>Katarina Juričev</item>
    </izvorni_sadrzaj>
    <derivirana_varijabla naziv="DomainObject.Predmet.StrankaListNazivFormated_1">
      <item>FINA Regionalni centar Zagreb</item>
      <item>Katarina Juričev</item>
    </derivirana_varijabla>
  </DomainObject.Predmet.StrankaListNazivFormated>
  <DomainObject.Predmet.StrankaListNazivFormatedOIB>
    <izvorni_sadrzaj>
      <item>FINA Regionalni centar Zagreb, OIB 85821130368</item>
      <item>Katarina Juričev, OIB 49687803325</item>
    </izvorni_sadrzaj>
    <derivirana_varijabla naziv="DomainObject.Predmet.StrankaListNazivFormatedOIB_1">
      <item>FINA Regionalni centar Zagreb, OIB 85821130368</item>
      <item>Katarina Juričev, OIB 49687803325</item>
    </derivirana_varijabla>
  </DomainObject.Predmet.StrankaListNazivFormatedOIB>
  <DomainObject.Predmet.ProtuStrankaListFormated>
    <izvorni_sadrzaj>
      <item>ZVIJEZDA-MILENIUM d.o.o. zastupanog po punomoćniku Katarina Juričev</item>
    </izvorni_sadrzaj>
    <derivirana_varijabla naziv="DomainObject.Predmet.ProtuStrankaListFormated_1">
      <item>ZVIJEZDA-MILENIUM d.o.o. zastupanog po punomoćniku Katarina Juričev</item>
    </derivirana_varijabla>
  </DomainObject.Predmet.ProtuStrankaListFormated>
  <DomainObject.Predmet.ProtuStrankaListFormatedOIB>
    <izvorni_sadrzaj>
      <item>ZVIJEZDA-MILENIUM d.o.o., OIB 96284594260 zastupanog po punomoćniku Katarina Juričev</item>
    </izvorni_sadrzaj>
    <derivirana_varijabla naziv="DomainObject.Predmet.ProtuStrankaListFormatedOIB_1">
      <item>ZVIJEZDA-MILENIUM d.o.o., OIB 96284594260 zastupanog po punomoćniku Katarina Juričev</item>
    </derivirana_varijabla>
  </DomainObject.Predmet.ProtuStrankaListFormatedOIB>
  <DomainObject.Predmet.ProtuStrankaListFormatedWithAdress>
    <izvorni_sadrzaj>
      <item>ZVIJEZDA-MILENIUM d.o.o., Jurja Denzlera bb, 10000 Zagreb zastupanog po punomoćniku Katarina Juričev</item>
    </izvorni_sadrzaj>
    <derivirana_varijabla naziv="DomainObject.Predmet.ProtuStrankaListFormatedWithAdress_1">
      <item>ZVIJEZDA-MILENIUM d.o.o., Jurja Denzlera bb, 10000 Zagreb zastupanog po punomoćniku Katarina Juričev</item>
    </derivirana_varijabla>
  </DomainObject.Predmet.ProtuStrankaListFormatedWithAdress>
  <DomainObject.Predmet.ProtuStrankaListFormatedWithAdressOIB>
    <izvorni_sadrzaj>
      <item>ZVIJEZDA-MILENIUM d.o.o., OIB 96284594260, Jurja Denzlera bb, 10000 Zagreb zastupanog po punomoćniku Katarina Juričev</item>
    </izvorni_sadrzaj>
    <derivirana_varijabla naziv="DomainObject.Predmet.ProtuStrankaListFormatedWithAdressOIB_1">
      <item>ZVIJEZDA-MILENIUM d.o.o., OIB 96284594260, Jurja Denzlera bb, 10000 Zagreb zastupanog po punomoćniku Katarina Juričev</item>
    </derivirana_varijabla>
  </DomainObject.Predmet.ProtuStrankaListFormatedWithAdressOIB>
  <DomainObject.Predmet.ProtuStrankaListNazivFormated>
    <izvorni_sadrzaj>
      <item>ZVIJEZDA-MILENIUM d.o.o.</item>
    </izvorni_sadrzaj>
    <derivirana_varijabla naziv="DomainObject.Predmet.ProtuStrankaListNazivFormated_1">
      <item>ZVIJEZDA-MILENIUM d.o.o.</item>
    </derivirana_varijabla>
  </DomainObject.Predmet.ProtuStrankaListNazivFormated>
  <DomainObject.Predmet.ProtuStrankaListNazivFormatedOIB>
    <izvorni_sadrzaj>
      <item>ZVIJEZDA-MILENIUM d.o.o., OIB 96284594260</item>
    </izvorni_sadrzaj>
    <derivirana_varijabla naziv="DomainObject.Predmet.ProtuStrankaListNazivFormatedOIB_1">
      <item>ZVIJEZDA-MILENIUM d.o.o., OIB 96284594260</item>
    </derivirana_varijabla>
  </DomainObject.Predmet.ProtuStrankaListNazivFormatedOIB>
  <DomainObject.Predmet.OstaliListFormated>
    <izvorni_sadrzaj>
      <item>Katarina Juričev punomoćnik sudionika u postupku ZVIJEZDA-MILENIUM d.o.o.</item>
      <item>Splitska banka dioničko društvo</item>
    </izvorni_sadrzaj>
    <derivirana_varijabla naziv="DomainObject.Predmet.OstaliListFormated_1">
      <item>Katarina Juričev punomoćnik sudionika u postupku ZVIJEZDA-MILENIUM d.o.o.</item>
      <item>Splitska banka dioničko društvo</item>
    </derivirana_varijabla>
  </DomainObject.Predmet.OstaliListFormated>
  <DomainObject.Predmet.OstaliListFormatedOIB>
    <izvorni_sadrzaj>
      <item>Katarina Juričev, OIB 49687803325 punomoćnik sudionika u postupku ZVIJEZDA-MILENIUM d.o.o.</item>
      <item>Splitska banka dioničko društvo, OIB 69326397242</item>
    </izvorni_sadrzaj>
    <derivirana_varijabla naziv="DomainObject.Predmet.OstaliListFormatedOIB_1">
      <item>Katarina Juričev, OIB 49687803325 punomoćnik sudionika u postupku ZVIJEZDA-MILENIUM d.o.o.</item>
      <item>Splitska banka dioničko društvo, OIB 69326397242</item>
    </derivirana_varijabla>
  </DomainObject.Predmet.OstaliListFormatedOIB>
  <DomainObject.Predmet.OstaliListFormatedWithAdress>
    <izvorni_sadrzaj>
      <item>Katarina Juričev, Mladice 17, 10000 Zagreb punomoćnik sudionika u postupku ZVIJEZDA-MILENIUM d.o.o.</item>
      <item>Splitska banka dioničko društvo, Domovinskog rata 61, 21000 Split</item>
    </izvorni_sadrzaj>
    <derivirana_varijabla naziv="DomainObject.Predmet.OstaliListFormatedWithAdress_1">
      <item>Katarina Juričev, Mladice 17, 10000 Zagreb punomoćnik sudionika u postupku ZVIJEZDA-MILENIUM d.o.o.</item>
      <item>Splitska banka dioničko društvo, Domovinskog rata 61, 21000 Split</item>
    </derivirana_varijabla>
  </DomainObject.Predmet.OstaliListFormatedWithAdress>
  <DomainObject.Predmet.OstaliListFormatedWithAdressOIB>
    <izvorni_sadrzaj>
      <item>Katarina Juričev, OIB 49687803325, Mladice 17, 10000 Zagreb punomoćnik sudionika u postupku ZVIJEZDA-MILENIUM d.o.o.</item>
      <item>Splitska banka dioničko društvo, OIB 69326397242, Domovinskog rata 61, 21000 Split</item>
    </izvorni_sadrzaj>
    <derivirana_varijabla naziv="DomainObject.Predmet.OstaliListFormatedWithAdressOIB_1">
      <item>Katarina Juričev, OIB 49687803325, Mladice 17, 10000 Zagreb punomoćnik sudionika u postupku ZVIJEZDA-MILENIUM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Katarina Juričev</item>
      <item>Splitska banka dioničko društvo</item>
    </izvorni_sadrzaj>
    <derivirana_varijabla naziv="DomainObject.Predmet.OstaliListNazivFormated_1">
      <item>Katarina Juričev</item>
      <item>Splitska banka dioničko društvo</item>
    </derivirana_varijabla>
  </DomainObject.Predmet.OstaliListNazivFormated>
  <DomainObject.Predmet.OstaliListNazivFormatedOIB>
    <izvorni_sadrzaj>
      <item>Katarina Juričev, OIB 49687803325</item>
      <item>Splitska banka dioničko društvo, OIB 69326397242</item>
    </izvorni_sadrzaj>
    <derivirana_varijabla naziv="DomainObject.Predmet.OstaliListNazivFormatedOIB_1">
      <item>Katarina Juričev, OIB 49687803325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ZVIJEZDA-MILENIUM d.o.o.</izvorni_sadrzaj>
    <derivirana_varijabla naziv="DomainObject.Predmet.ProtustrankaIDrugi_1">ZVIJEZDA-MILENIUM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ZVIJEZDA-MILENIUM d.o.o., OIB 96284594260, Jurja Denzlera bb, 10000 Zagreb</izvorni_sadrzaj>
    <derivirana_varijabla naziv="DomainObject.Predmet.ProtustrankaIDrugiAdressOIB_1">ZVIJEZDA-MILENIUM d.o.o., OIB 96284594260, Jurja Denzlera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ZVIJEZDA-MILENIUM d.o.o.</item>
      <item>Katarina Juričev</item>
      <item>Splitska banka dioničko društvo</item>
      <item>Katarina Juričev</item>
    </izvorni_sadrzaj>
    <derivirana_varijabla naziv="DomainObject.Predmet.SudioniciListNaziv_1">
      <item>FINA Regionalni centar Zagreb</item>
      <item>ZVIJEZDA-MILENIUM d.o.o.</item>
      <item>Katarina Juričev</item>
      <item>Splitska banka dioničko društvo</item>
      <item>Katarina Juričev</item>
    </derivirana_varijabla>
  </DomainObject.Predmet.SudioniciListNaziv>
  <DomainObject.Predmet.SudioniciListAdressOIB>
    <izvorni_sadrzaj>
      <item>FINA Regionalni centar Zagreb, OIB 85821130368, Trg svibanjskih žrtava 1995. 1,10000 Zagreb</item>
      <item>ZVIJEZDA-MILENIUM d.o.o., OIB 96284594260, Jurja Denzlera bb,10000 Zagreb</item>
      <item>Katarina Juričev, OIB 49687803325, Mladice 17,10000 Zagreb</item>
      <item>Splitska banka dioničko društvo, OIB 69326397242, Domovinskog rata 61,21000 Split</item>
      <item>Katarina Juričev, OIB 49687803325, Mladice 17,10000 Zagreb</item>
    </izvorni_sadrzaj>
    <derivirana_varijabla naziv="DomainObject.Predmet.SudioniciListAdressOIB_1">
      <item>FINA Regionalni centar Zagreb, OIB 85821130368, Trg svibanjskih žrtava 1995. 1,10000 Zagreb</item>
      <item>ZVIJEZDA-MILENIUM d.o.o., OIB 96284594260, Jurja Denzlera bb,10000 Zagreb</item>
      <item>Katarina Juričev, OIB 49687803325, Mladice 17,10000 Zagreb</item>
      <item>Splitska banka dioničko društvo, OIB 69326397242, Domovinskog rata 61,21000 Split</item>
      <item>Katarina Juričev, OIB 49687803325, Mladice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96284594260</item>
      <item>, OIB 49687803325</item>
      <item>, OIB 69326397242</item>
      <item>, OIB 49687803325</item>
    </izvorni_sadrzaj>
    <derivirana_varijabla naziv="DomainObject.Predmet.SudioniciListNazivOIB_1">
      <item>, OIB 85821130368</item>
      <item>, OIB 96284594260</item>
      <item>, OIB 49687803325</item>
      <item>, OIB 69326397242</item>
      <item>, OIB 49687803325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5E91E-8134-49AD-B248-80885D975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4369</properties:Characters>
  <properties:Lines>87</properties:Lines>
  <properties:Paragraphs>28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2017-11-20T10:47:00Z</cp:lastPrinted>
  <dcterms:modified xmlns:xsi="http://www.w3.org/2001/XMLSchema-instance" xsi:type="dcterms:W3CDTF">2017-11-20T10:47:00Z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