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f4f8" w14:paraId="257f4f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E913AD" w:rsidRPr="00E913AD">
        <w:t>2334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E913AD" w:rsidRPr="00E913AD">
        <w:t>GASTRO PEKARSTVO j.d.o.o.</w:t>
      </w:r>
      <w:r w:rsidR="00E913AD">
        <w:t xml:space="preserve">, </w:t>
      </w:r>
      <w:r w:rsidR="00270C68">
        <w:t xml:space="preserve">Zagreb, </w:t>
      </w:r>
      <w:r w:rsidR="00E913AD" w:rsidRPr="00E913AD">
        <w:t>Ante Topića Mimare 40</w:t>
      </w:r>
      <w:r w:rsidR="00270C68" w:rsidRPr="00EA0979">
        <w:t xml:space="preserve">, OIB: </w:t>
      </w:r>
      <w:r w:rsidR="00E913AD" w:rsidRPr="00E913AD">
        <w:t>67210958438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E913AD">
        <w:t>46.510,44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463B78">
        <w:t>,v.r.</w:t>
      </w:r>
    </w:p>
    <w:p w:rsidRDefault="00F8310C" w:rsidP="00572798" w:rsidR="00F8310C" w:rsidRPr="009C5689">
      <w:pPr>
        <w:jc w:val="right"/>
      </w:pPr>
    </w:p>
    <w:p w:rsidRDefault="00463B78" w:rsidR="00463B78" w:rsidRPr="00ED5ADF">
      <w:pPr>
        <w:jc w:val="right"/>
      </w:pPr>
    </w:p>
    <w:p w:rsidRDefault="00463B78" w:rsidR="00463B7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63B78" w:rsidR="00463B78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B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913AD" w:rsidRPr="00E913AD">
      <w:t xml:space="preserve"> 2334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70C68"/>
    <w:rsid w:val="00297E94"/>
    <w:rsid w:val="002B758E"/>
    <w:rsid w:val="002E366C"/>
    <w:rsid w:val="00320FC8"/>
    <w:rsid w:val="00325398"/>
    <w:rsid w:val="0033316D"/>
    <w:rsid w:val="0038246E"/>
    <w:rsid w:val="00384CCE"/>
    <w:rsid w:val="003B3857"/>
    <w:rsid w:val="003C290B"/>
    <w:rsid w:val="003D35F9"/>
    <w:rsid w:val="003E3A15"/>
    <w:rsid w:val="003E54DB"/>
    <w:rsid w:val="003F7520"/>
    <w:rsid w:val="00413F4C"/>
    <w:rsid w:val="00463B78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2F85"/>
    <w:rsid w:val="00B449F3"/>
    <w:rsid w:val="00B55703"/>
    <w:rsid w:val="00B6670B"/>
    <w:rsid w:val="00B82F18"/>
    <w:rsid w:val="00BD0F47"/>
    <w:rsid w:val="00C405FD"/>
    <w:rsid w:val="00C41A71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913AD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St-2334/2017</izvorni_sadrzaj>
    <derivirana_varijabla naziv="DomainObject.Predmet.OznakaBroj_1">St-2334/2017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PEKARSTVO j.d.o.o.</izvorni_sadrzaj>
    <derivirana_varijabla naziv="DomainObject.Predmet.ProtustrankaFormated_1">  GASTRO PEKARSTVO j.d.o.o.</derivirana_varijabla>
  </DomainObject.Predmet.ProtustrankaFormated>
  <DomainObject.Predmet.ProtustrankaFormatedOIB>
    <izvorni_sadrzaj>  GASTRO PEKARSTVO j.d.o.o., OIB 67210958438</izvorni_sadrzaj>
    <derivirana_varijabla naziv="DomainObject.Predmet.ProtustrankaFormatedOIB_1">  GASTRO PEKARSTVO j.d.o.o., OIB 67210958438</derivirana_varijabla>
  </DomainObject.Predmet.ProtustrankaFormatedOIB>
  <DomainObject.Predmet.ProtustrankaFormatedWithAdress>
    <izvorni_sadrzaj> GASTRO PEKARSTVO j.d.o.o., Ante Topića Mimare 40, 10000 Zagreb</izvorni_sadrzaj>
    <derivirana_varijabla naziv="DomainObject.Predmet.ProtustrankaFormatedWithAdress_1"> GASTRO PEKARSTVO j.d.o.o., Ante Topića Mimare 40, 10000 Zagreb</derivirana_varijabla>
  </DomainObject.Predmet.ProtustrankaFormatedWithAdress>
  <DomainObject.Predmet.ProtustrankaFormatedWithAdressOIB>
    <izvorni_sadrzaj> GASTRO PEKARSTVO j.d.o.o., OIB 67210958438, Ante Topića Mimare 40, 10000 Zagreb</izvorni_sadrzaj>
    <derivirana_varijabla naziv="DomainObject.Predmet.ProtustrankaFormatedWithAdressOIB_1"> GASTRO PEKARSTVO j.d.o.o., OIB 67210958438, Ante Topića Mimare 40, 10000 Zagreb</derivirana_varijabla>
  </DomainObject.Predmet.ProtustrankaFormatedWithAdressOIB>
  <DomainObject.Predmet.ProtustrankaWithAdress>
    <izvorni_sadrzaj>GASTRO PEKARSTVO j.d.o.o. Ante Topića Mimare 40, 10000 Zagreb</izvorni_sadrzaj>
    <derivirana_varijabla naziv="DomainObject.Predmet.ProtustrankaWithAdress_1">GASTRO PEKARSTVO j.d.o.o. Ante Topića Mimare 40, 10000 Zagreb</derivirana_varijabla>
  </DomainObject.Predmet.ProtustrankaWithAdress>
  <DomainObject.Predmet.ProtustrankaWithAdressOIB>
    <izvorni_sadrzaj>GASTRO PEKARSTVO j.d.o.o., OIB 67210958438, Ante Topića Mimare 40, 10000 Zagreb</izvorni_sadrzaj>
    <derivirana_varijabla naziv="DomainObject.Predmet.ProtustrankaWithAdressOIB_1">GASTRO PEKARSTVO j.d.o.o., OIB 67210958438, Ante Topića Mimare 40, 10000 Zagreb</derivirana_varijabla>
  </DomainObject.Predmet.ProtustrankaWithAdressOIB>
  <DomainObject.Predmet.ProtustrankaNazivFormated>
    <izvorni_sadrzaj>GASTRO PEKARSTVO j.d.o.o.</izvorni_sadrzaj>
    <derivirana_varijabla naziv="DomainObject.Predmet.ProtustrankaNazivFormated_1">GASTRO PEKARSTVO j.d.o.o.</derivirana_varijabla>
  </DomainObject.Predmet.ProtustrankaNazivFormated>
  <DomainObject.Predmet.ProtustrankaNazivFormatedOIB>
    <izvorni_sadrzaj>GASTRO PEKARSTVO j.d.o.o., OIB 67210958438</izvorni_sadrzaj>
    <derivirana_varijabla naziv="DomainObject.Predmet.ProtustrankaNazivFormatedOIB_1">GASTRO PEKARSTVO j.d.o.o., OIB 67210958438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PEKARSTVO j.d.o.o.</item>
    </izvorni_sadrzaj>
    <derivirana_varijabla naziv="DomainObject.Predmet.ProtuStrankaListFormated_1">
      <item>GASTRO PEKARSTVO j.d.o.o.</item>
    </derivirana_varijabla>
  </DomainObject.Predmet.ProtuStrankaListFormated>
  <DomainObject.Predmet.ProtuStrankaListFormatedOIB>
    <izvorni_sadrzaj>
      <item>GASTRO PEKARSTVO j.d.o.o., OIB 67210958438</item>
    </izvorni_sadrzaj>
    <derivirana_varijabla naziv="DomainObject.Predmet.ProtuStrankaListFormatedOIB_1">
      <item>GASTRO PEKARSTVO j.d.o.o., OIB 67210958438</item>
    </derivirana_varijabla>
  </DomainObject.Predmet.ProtuStrankaListFormatedOIB>
  <DomainObject.Predmet.ProtuStrankaListFormatedWithAdress>
    <izvorni_sadrzaj>
      <item>GASTRO PEKARSTVO j.d.o.o., Ante Topića Mimare 40, 10000 Zagreb</item>
    </izvorni_sadrzaj>
    <derivirana_varijabla naziv="DomainObject.Predmet.ProtuStrankaListFormatedWithAdress_1">
      <item>GASTRO PEKARSTVO j.d.o.o., Ante Topića Mimare 40, 10000 Zagreb</item>
    </derivirana_varijabla>
  </DomainObject.Predmet.ProtuStrankaListFormatedWithAdress>
  <DomainObject.Predmet.ProtuStrankaListFormatedWithAdressOIB>
    <izvorni_sadrzaj>
      <item>GASTRO PEKARSTVO j.d.o.o., OIB 67210958438, Ante Topića Mimare 40, 10000 Zagreb</item>
    </izvorni_sadrzaj>
    <derivirana_varijabla naziv="DomainObject.Predmet.ProtuStrankaListFormatedWithAdressOIB_1">
      <item>GASTRO PEKARSTVO j.d.o.o., OIB 67210958438, Ante Topića Mimare 40, 10000 Zagreb</item>
    </derivirana_varijabla>
  </DomainObject.Predmet.ProtuStrankaListFormatedWithAdressOIB>
  <DomainObject.Predmet.ProtuStrankaListNazivFormated>
    <izvorni_sadrzaj>
      <item>GASTRO PEKARSTVO j.d.o.o.</item>
    </izvorni_sadrzaj>
    <derivirana_varijabla naziv="DomainObject.Predmet.ProtuStrankaListNazivFormated_1">
      <item>GASTRO PEKARSTVO j.d.o.o.</item>
    </derivirana_varijabla>
  </DomainObject.Predmet.ProtuStrankaListNazivFormated>
  <DomainObject.Predmet.ProtuStrankaListNazivFormatedOIB>
    <izvorni_sadrzaj>
      <item>GASTRO PEKARSTVO j.d.o.o., OIB 67210958438</item>
    </izvorni_sadrzaj>
    <derivirana_varijabla naziv="DomainObject.Predmet.ProtuStrankaListNazivFormatedOIB_1">
      <item>GASTRO PEKARSTVO j.d.o.o., OIB 67210958438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PEKARSTVO j.d.o.o.</izvorni_sadrzaj>
    <derivirana_varijabla naziv="DomainObject.Predmet.ProtustrankaIDrugi_1">GASTRO PEKARSTVO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PEKARSTVO j.d.o.o., OIB 67210958438, Ante Topića Mimare 40, 10000 Zagreb</izvorni_sadrzaj>
    <derivirana_varijabla naziv="DomainObject.Predmet.ProtustrankaIDrugiAdressOIB_1">GASTRO PEKARSTVO j.d.o.o., OIB 67210958438,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PEKARSTVO j.d.o.o.</item>
      <item>FINA Regionalni centar Zagreb</item>
    </izvorni_sadrzaj>
    <derivirana_varijabla naziv="DomainObject.Predmet.SudioniciListNaziv_1">
      <item>GASTRO PEKARSTVO j.d.o.o.</item>
      <item>FINA Regionalni centar Zagreb</item>
    </derivirana_varijabla>
  </DomainObject.Predmet.SudioniciListNaziv>
  <DomainObject.Predmet.SudioniciListAdressOIB>
    <izvorni_sadrzaj>
      <item>GASTRO PEKARSTVO j.d.o.o., OIB 67210958438, Ante Topića Mimare 40,10000 Zagreb</item>
      <item>FINA Regionalni centar Zagreb, OIB 85821130368, Trg svibanjskih žrtava 1995. 1,10000 Zagreb</item>
    </izvorni_sadrzaj>
    <derivirana_varijabla naziv="DomainObject.Predmet.SudioniciListAdressOIB_1">
      <item>GASTRO PEKARSTVO j.d.o.o., OIB 67210958438, Ante Topića Mimare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67210958438</item>
      <item>, OIB 85821130368</item>
    </izvorni_sadrzaj>
    <derivirana_varijabla naziv="DomainObject.Predmet.SudioniciListNazivOIB_1">
      <item>, OIB 67210958438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BE403-3291-445D-90BA-36BC8FE4D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1343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2017-10-09T08:42:00Z</dcterms:created>
  <dc:creator>ilukac</dc:creator>
  <cp:lastModifiedBy>Ljubica Radošević</cp:lastModifiedBy>
  <cp:lastPrinted>2017-10-09T08:49:00Z</cp:lastPrinted>
  <dcterms:modified xmlns:xsi="http://www.w3.org/2001/XMLSchema-instance" xsi:type="dcterms:W3CDTF">2017-10-09T08:49:00Z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