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c888" w14:paraId="dd8c888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710DAF">
        <w:rPr>
          <w:sz w:val="24"/>
          <w:szCs w:val="24"/>
        </w:rPr>
        <w:t>1546/201</w:t>
      </w:r>
      <w:r w:rsidR="00A54527">
        <w:rPr>
          <w:sz w:val="24"/>
          <w:szCs w:val="24"/>
        </w:rPr>
        <w:t>5</w:t>
      </w:r>
      <w:r w:rsidR="00C80D7E">
        <w:rPr>
          <w:sz w:val="24"/>
          <w:szCs w:val="24"/>
        </w:rPr>
        <w:t>-10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710DAF" w:rsidP="00710DAF" w:rsidR="00710DAF">
      <w:pPr>
        <w:overflowPunct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EUROVODE d.o.o., Zagreb (Grad Zagreb), Rudeška 172, OIB: 06324935429, dana 14. rujna 2018. godine, </w:t>
      </w:r>
    </w:p>
    <w:p w:rsidRDefault="00710DAF" w:rsidP="00710DAF" w:rsidR="00710DAF">
      <w:pPr>
        <w:overflowPunct/>
        <w:jc w:val="both"/>
        <w:rPr>
          <w:sz w:val="24"/>
          <w:szCs w:val="24"/>
          <w:lang w:val="pt-BR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710DAF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17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listopada</w:t>
      </w:r>
      <w:r w:rsidR="00E56A1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10,20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5B7AF0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5B7AF0">
        <w:rPr>
          <w:sz w:val="24"/>
          <w:szCs w:val="24"/>
        </w:rPr>
        <w:t xml:space="preserve"> svibnja</w:t>
      </w:r>
      <w:r w:rsidRPr="00E8421A">
        <w:rPr>
          <w:sz w:val="24"/>
          <w:szCs w:val="24"/>
        </w:rPr>
        <w:t xml:space="preserve"> 201</w:t>
      </w:r>
      <w:r w:rsidR="005B7AF0">
        <w:rPr>
          <w:sz w:val="24"/>
          <w:szCs w:val="24"/>
        </w:rPr>
        <w:t>6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5B7AF0">
        <w:rPr>
          <w:sz w:val="24"/>
          <w:szCs w:val="24"/>
        </w:rPr>
        <w:t>13</w:t>
      </w:r>
      <w:r w:rsidRPr="00E8421A">
        <w:rPr>
          <w:sz w:val="24"/>
          <w:szCs w:val="24"/>
        </w:rPr>
        <w:t>.</w:t>
      </w:r>
      <w:r w:rsidR="005B7AF0">
        <w:rPr>
          <w:sz w:val="24"/>
          <w:szCs w:val="24"/>
        </w:rPr>
        <w:t xml:space="preserve"> lipnja</w:t>
      </w:r>
      <w:r w:rsidRPr="00E8421A">
        <w:rPr>
          <w:sz w:val="24"/>
          <w:szCs w:val="24"/>
        </w:rPr>
        <w:t xml:space="preserve"> 201</w:t>
      </w:r>
      <w:r w:rsidR="005B7AF0">
        <w:rPr>
          <w:sz w:val="24"/>
          <w:szCs w:val="24"/>
        </w:rPr>
        <w:t>6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5B7AF0">
        <w:rPr>
          <w:sz w:val="24"/>
          <w:szCs w:val="24"/>
        </w:rPr>
        <w:t>14</w:t>
      </w:r>
      <w:r>
        <w:rPr>
          <w:sz w:val="24"/>
          <w:szCs w:val="24"/>
        </w:rPr>
        <w:t>.</w:t>
      </w:r>
      <w:r w:rsidR="005B7AF0">
        <w:rPr>
          <w:sz w:val="24"/>
          <w:szCs w:val="24"/>
        </w:rPr>
        <w:t xml:space="preserve"> rujna</w:t>
      </w:r>
      <w:r w:rsidR="00E56A1B" w:rsidRPr="008C5BFD">
        <w:rPr>
          <w:sz w:val="24"/>
          <w:szCs w:val="24"/>
        </w:rPr>
        <w:t xml:space="preserve"> 201</w:t>
      </w:r>
      <w:r w:rsidR="005B7AF0">
        <w:rPr>
          <w:sz w:val="24"/>
          <w:szCs w:val="24"/>
        </w:rPr>
        <w:t>8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0D7E" w:rsidP="00E91121" w:rsidR="00C80D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80D7E" w:rsidP="00E91121" w:rsidR="00C80D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80D7E" w:rsidP="00E91121" w:rsidR="00C80D7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80D7E" w:rsidP="00C80D7E" w:rsidR="00C80D7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80D7E" w:rsidP="00E91121" w:rsidR="00C80D7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14BB" w:rsidP="005B7AF0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A54527" w:rsidP="00E56A1B" w:rsidR="00A54527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lastRenderedPageBreak/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016EF5" w:rsidP="0031239E" w:rsidR="00016EF5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91454C" w:rsidP="0031239E" w:rsidR="0091454C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C80D7E" w:rsidP="0031239E" w:rsidR="00C80D7E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0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 w:rsidR="005E6443">
      <w:rPr>
        <w:b/>
        <w:sz w:val="24"/>
      </w:rPr>
      <w:tab/>
    </w:r>
    <w:r w:rsidR="005E6443">
      <w:rPr>
        <w:b/>
        <w:sz w:val="24"/>
      </w:rPr>
      <w:tab/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5B7AF0">
      <w:rPr>
        <w:sz w:val="24"/>
      </w:rPr>
      <w:t>1546/201</w:t>
    </w:r>
    <w:r w:rsidR="00A54527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5B7AF0"/>
    <w:rsid w:val="005E6443"/>
    <w:rsid w:val="00630B54"/>
    <w:rsid w:val="00681F29"/>
    <w:rsid w:val="0069396C"/>
    <w:rsid w:val="006F26FC"/>
    <w:rsid w:val="00710DAF"/>
    <w:rsid w:val="00715340"/>
    <w:rsid w:val="0077372E"/>
    <w:rsid w:val="00777C91"/>
    <w:rsid w:val="007F486E"/>
    <w:rsid w:val="00832A07"/>
    <w:rsid w:val="00874737"/>
    <w:rsid w:val="0091454C"/>
    <w:rsid w:val="00924A92"/>
    <w:rsid w:val="009A682C"/>
    <w:rsid w:val="009A74AA"/>
    <w:rsid w:val="009F5D2A"/>
    <w:rsid w:val="00A54527"/>
    <w:rsid w:val="00A60D85"/>
    <w:rsid w:val="00AF2530"/>
    <w:rsid w:val="00B2001A"/>
    <w:rsid w:val="00B2596D"/>
    <w:rsid w:val="00BD7268"/>
    <w:rsid w:val="00C01BC1"/>
    <w:rsid w:val="00C17171"/>
    <w:rsid w:val="00C3325C"/>
    <w:rsid w:val="00C414BB"/>
    <w:rsid w:val="00C80D7E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0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0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0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0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0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0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0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0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0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30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St-1546/2015</izvorni_sadrzaj>
    <derivirana_varijabla naziv="DomainObject.Predmet.OznakaBroj_1">St-1546/2015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EUROVODE d.o.o.</izvorni_sadrzaj>
    <derivirana_varijabla naziv="DomainObject.Predmet.ProtustrankaFormated_1">  EUROVODE d.o.o.</derivirana_varijabla>
  </DomainObject.Predmet.ProtustrankaFormated>
  <DomainObject.Predmet.ProtustrankaFormatedOIB>
    <izvorni_sadrzaj>  EUROVODE d.o.o., OIB 06324935429</izvorni_sadrzaj>
    <derivirana_varijabla naziv="DomainObject.Predmet.ProtustrankaFormatedOIB_1">  EUROVODE d.o.o., OIB 06324935429</derivirana_varijabla>
  </DomainObject.Predmet.ProtustrankaFormatedOIB>
  <DomainObject.Predmet.ProtustrankaFormatedWithAdress>
    <izvorni_sadrzaj> EUROVODE d.o.o., Rudeška 172, 10000 Zagreb</izvorni_sadrzaj>
    <derivirana_varijabla naziv="DomainObject.Predmet.ProtustrankaFormatedWithAdress_1"> EUROVODE d.o.o., Rudeška 172, 10000 Zagreb</derivirana_varijabla>
  </DomainObject.Predmet.ProtustrankaFormatedWithAdress>
  <DomainObject.Predmet.ProtustrankaFormatedWithAdressOIB>
    <izvorni_sadrzaj> EUROVODE d.o.o., OIB 06324935429, Rudeška 172, 10000 Zagreb</izvorni_sadrzaj>
    <derivirana_varijabla naziv="DomainObject.Predmet.ProtustrankaFormatedWithAdressOIB_1"> EUROVODE d.o.o., OIB 06324935429, Rudeška 172, 10000 Zagreb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</item>
    </izvorni_sadrzaj>
    <derivirana_varijabla naziv="DomainObject.Predmet.ProtuStrankaListFormated_1">
      <item>EUROVODE d.o.o.</item>
    </derivirana_varijabla>
  </DomainObject.Predmet.ProtuStrankaListFormated>
  <DomainObject.Predmet.ProtuStrankaListFormatedOIB>
    <izvorni_sadrzaj>
      <item>EUROVODE d.o.o., OIB 06324935429</item>
    </izvorni_sadrzaj>
    <derivirana_varijabla naziv="DomainObject.Predmet.ProtuStrankaListFormatedOIB_1">
      <item>EUROVODE d.o.o., OIB 06324935429</item>
    </derivirana_varijabla>
  </DomainObject.Predmet.ProtuStrankaListFormatedOIB>
  <DomainObject.Predmet.ProtuStrankaListFormatedWithAdress>
    <izvorni_sadrzaj>
      <item>EUROVODE d.o.o., Rudeška 172, 10000 Zagreb</item>
    </izvorni_sadrzaj>
    <derivirana_varijabla naziv="DomainObject.Predmet.ProtuStrankaListFormatedWithAdress_1">
      <item>EUROVODE d.o.o., Rudeška 172, 10000 Zagreb</item>
    </derivirana_varijabla>
  </DomainObject.Predmet.ProtuStrankaListFormatedWithAdress>
  <DomainObject.Predmet.ProtuStrankaListFormatedWithAdressOIB>
    <izvorni_sadrzaj>
      <item>EUROVODE d.o.o., OIB 06324935429, Rudeška 172, 10000 Zagreb</item>
    </izvorni_sadrzaj>
    <derivirana_varijabla naziv="DomainObject.Predmet.ProtuStrankaListFormatedWithAdressOIB_1">
      <item>EUROVODE d.o.o., OIB 06324935429, Rudeška 172, 10000 Zagreb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>
      <item>Vanja Zlatović</item>
      <item>EUROAGRAM TIS društvo s ograničenom odgovornošću za tehnički pregled i promet vozila</item>
    </izvorni_sadrzaj>
    <derivirana_varijabla naziv="DomainObject.Predmet.OstaliListFormated_1">
      <item>Vanja Zlatović</item>
      <item>EUROAGRAM TIS društvo s ograničenom odgovornošću za tehnički pregled i promet vozila</item>
    </derivirana_varijabla>
  </DomainObject.Predmet.OstaliListFormated>
  <DomainObject.Predmet.OstaliList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FormatedOIB_1">
      <item>Vanja Zlatović, OIB 80038354388</item>
      <item>EUROAGRAM TIS društvo s ograničenom odgovornošću za tehnički pregled i promet vozila, OIB 99681708224</item>
    </derivirana_varijabla>
  </DomainObject.Predmet.OstaliListFormatedOIB>
  <DomainObject.Predmet.OstaliListFormatedWithAdress>
    <izvorni_sadrzaj>
      <item>Vanja Zlatović, Keleminovec 35, 10380 Keleminovec</item>
      <item>EUROAGRAM TIS društvo s ograničenom odgovornošću za tehnički pregled i promet vozila, Ulica grada Vukovara 282, 10000 Zagreb</item>
    </izvorni_sadrzaj>
    <derivirana_varijabla naziv="DomainObject.Predmet.OstaliListFormatedWithAdress_1">
      <item>Vanja Zlatović, Keleminovec 35, 10380 Keleminovec</item>
      <item>EUROAGRAM TIS društvo s ograničenom odgovornošću za tehnički pregled i promet vozila, Ulica grada Vukovara 282, 10000 Zagreb</item>
    </derivirana_varijabla>
  </DomainObject.Predmet.OstaliListFormatedWithAdress>
  <DomainObject.Predmet.OstaliListFormatedWithAdressOIB>
    <izvorni_sadrzaj>
      <item>Vanja Zlatović, OIB 80038354388, Keleminovec 35, 10380 Keleminovec</item>
      <item>EUROAGRAM TIS društvo s ograničenom odgovornošću za tehnički pregled i promet vozila, OIB 99681708224, Ulica grada Vukovara 282, 10000 Zagreb</item>
    </izvorni_sadrzaj>
    <derivirana_varijabla naziv="DomainObject.Predmet.OstaliListFormatedWithAdressOIB_1">
      <item>Vanja Zlatović, OIB 80038354388, Keleminovec 35, 10380 Keleminovec</item>
      <item>EUROAGRAM TIS društvo s ograničenom odgovornošću za tehnički pregled i promet vozila, OIB 99681708224, Ulica grada Vukovara 282, 10000 Zagreb</item>
    </derivirana_varijabla>
  </DomainObject.Predmet.OstaliListFormatedWithAdressOIB>
  <DomainObject.Predmet.OstaliListNazivFormated>
    <izvorni_sadrzaj>
      <item>Vanja Zlatović</item>
      <item>EUROAGRAM TIS društvo s ograničenom odgovornošću za tehnički pregled i promet vozila</item>
    </izvorni_sadrzaj>
    <derivirana_varijabla naziv="DomainObject.Predmet.OstaliListNazivFormated_1">
      <item>Vanja Zlatović</item>
      <item>EUROAGRAM TIS društvo s ograničenom odgovornošću za tehnički pregled i promet vozila</item>
    </derivirana_varijabla>
  </DomainObject.Predmet.OstaliListNazivFormated>
  <DomainObject.Predmet.OstaliListNaziv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NazivFormatedOIB_1">
      <item>Vanja Zlatović, OIB 80038354388</item>
      <item>EUROAGRAM TIS društvo s ograničenom odgovornošću za tehnički pregled i promet vozila, OIB 99681708224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EUROVODE d.o.o.</item>
      <item>Vanja Zlatović</item>
      <item>EUROAGRAM TIS društvo s ograničenom odgovornošću za tehnički pregled i promet vozila</item>
    </izvorni_sadrzaj>
    <derivirana_varijabla naziv="DomainObject.Predmet.SudioniciListNaziv_1">
      <item>FINA Regionalni centar Zagreb</item>
      <item>EUROVODE d.o.o.</item>
      <item>Vanja Zlatović</item>
      <item>EUROAGRAM TIS društvo s ograničenom odgovornošću za tehnički pregled i promet vozila</item>
    </derivirana_varijabla>
  </DomainObject.Predmet.SudioniciListNaziv>
  <DomainObject.Predmet.SudioniciListAdressOIB>
    <izvorni_sadrzaj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izvorni_sadrzaj>
    <derivirana_varijabla naziv="DomainObject.Predmet.SudioniciListAdressOIB_1"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  <item>, OIB 80038354388</item>
      <item>, OIB 99681708224</item>
    </izvorni_sadrzaj>
    <derivirana_varijabla naziv="DomainObject.Predmet.SudioniciListNazivOIB_1">
      <item>, OIB 85821130368</item>
      <item>, OIB 06324935429</item>
      <item>, OIB 80038354388</item>
      <item>, OIB 99681708224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264</properties:Words>
  <properties:Characters>1522</properties:Characters>
  <properties:Lines>102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2018-09-14T08:49:00Z</dcterms:created>
  <dc:creator>nribaric</dc:creator>
  <cp:lastModifiedBy>Jadranka Zelić</cp:lastModifiedBy>
  <cp:lastPrinted>2018-09-14T08:56:00Z</cp:lastPrinted>
  <dcterms:modified xmlns:xsi="http://www.w3.org/2001/XMLSchema-instance" xsi:type="dcterms:W3CDTF">2018-09-14T08:59:00Z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EUROVODE 14.9.2018-10.docx)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