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2672" w14:paraId="f4b2672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</w:t>
      </w:r>
      <w:r w:rsidR="00725ABA">
        <w:t>sudskog savjetnika Ivana Čulića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2C010E">
        <w:t>VECO IN SPE jednostavno društvo s ograničenom odgovornošću za završne radove u građevinarstvu, MBS: 030143480, OIB: 52965554966, Dalj, J. Astaloša 2</w:t>
      </w:r>
      <w:r w:rsidR="007A3732">
        <w:t>,</w:t>
      </w:r>
      <w:r w:rsidR="00250413">
        <w:t xml:space="preserve"> </w:t>
      </w:r>
      <w:r w:rsidR="002C010E">
        <w:t>27</w:t>
      </w:r>
      <w:r w:rsidR="00725ABA">
        <w:t>. rujna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2C010E">
        <w:t>VECO IN SPE jednostavno društvo s ograničenom odgovornošću za završne radove u građevinarstvu, MBS: 030143480, OIB: 52965554966, Dalj, J. Astaloša 2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2C010E">
        <w:t>4</w:t>
      </w:r>
      <w:r w:rsidR="00E77EEC">
        <w:t>. rujna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2C010E">
        <w:t>3833</w:t>
      </w:r>
      <w:r w:rsidR="00D55263">
        <w:t xml:space="preserve"> </w:t>
      </w:r>
      <w:r w:rsidR="00665E74">
        <w:t xml:space="preserve">od </w:t>
      </w:r>
      <w:r w:rsidR="002C010E">
        <w:t>3</w:t>
      </w:r>
      <w:r w:rsidR="00E77EEC">
        <w:t>. rujna</w:t>
      </w:r>
      <w:r w:rsidR="002100A8">
        <w:t xml:space="preserve"> 2018</w:t>
      </w:r>
      <w:r w:rsidR="00665E74">
        <w:t xml:space="preserve">. nad stečajnim dužnikom </w:t>
      </w:r>
      <w:r w:rsidR="002C010E">
        <w:t>VECO IN SPE jednostavno društvo s ograničenom odgovornošću za završne radove u građevinarstvu, MBS: 030143480, OIB: 52965554966, Dalj, J. Astaloša 2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2C010E">
        <w:t>5</w:t>
      </w:r>
      <w:r w:rsidR="00D55FF3">
        <w:t xml:space="preserve">. </w:t>
      </w:r>
      <w:r w:rsidR="00E77EEC">
        <w:t>rujn</w:t>
      </w:r>
      <w:r w:rsidR="001C3507">
        <w:t>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</w:t>
      </w:r>
      <w:r>
        <w:lastRenderedPageBreak/>
        <w:t xml:space="preserve">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2C010E">
        <w:t>26</w:t>
      </w:r>
      <w:r w:rsidR="00A62FD8">
        <w:t>. rujna</w:t>
      </w:r>
      <w:r w:rsidR="002100A8">
        <w:t xml:space="preserve"> 2018.</w:t>
      </w:r>
      <w:r>
        <w:t xml:space="preserve"> zaprimljen je podnesak Županijskog državnog odvjetništva u </w:t>
      </w:r>
      <w:r w:rsidR="007C2AF6">
        <w:t>Osijeku</w:t>
      </w:r>
      <w:r>
        <w:t>, broj: S-DO-</w:t>
      </w:r>
      <w:r w:rsidR="002C010E">
        <w:t>182</w:t>
      </w:r>
      <w:r w:rsidR="001C3507">
        <w:t>/2018</w:t>
      </w:r>
      <w:r w:rsidR="002C010E">
        <w:t xml:space="preserve"> </w:t>
      </w:r>
      <w:r>
        <w:t xml:space="preserve">od </w:t>
      </w:r>
      <w:r w:rsidR="00A62FD8">
        <w:t>2</w:t>
      </w:r>
      <w:r w:rsidR="002C010E">
        <w:t>5</w:t>
      </w:r>
      <w:r w:rsidR="00A62FD8">
        <w:t>. rujna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</w:t>
      </w:r>
      <w:r w:rsidR="002C010E">
        <w:t>Osijek,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</w:t>
      </w:r>
      <w:r w:rsidR="007D7078">
        <w:t xml:space="preserve"> 25.122,34 </w:t>
      </w:r>
      <w:r w:rsidR="002100A8">
        <w:t>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7D7078">
        <w:t>18</w:t>
      </w:r>
      <w:r w:rsidR="00A62FD8">
        <w:t>. rujna</w:t>
      </w:r>
      <w:r w:rsidR="00741F8F">
        <w:t xml:space="preserve"> 2018.,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5C2733" w:rsidRPr="005C2733">
        <w:t>Također, vjerovnik je naveo da kod stečajnog dužnika postoji stečajni razlog</w:t>
      </w:r>
      <w:r w:rsidR="00A62FD8">
        <w:t xml:space="preserve"> nesposobnosti za plaćanje</w:t>
      </w:r>
      <w:r w:rsidR="005C2733" w:rsidRPr="005C2733">
        <w:t>, obzirom</w:t>
      </w:r>
      <w:r w:rsidR="00A62FD8">
        <w:t xml:space="preserve"> da je uvidom u Potvrdu o blokadi utvrđena </w:t>
      </w:r>
      <w:r w:rsidR="000D5DF3">
        <w:t>neprekidna blokada</w:t>
      </w:r>
      <w:r w:rsidR="00A62FD8">
        <w:t xml:space="preserve"> u trajanju od </w:t>
      </w:r>
      <w:r w:rsidR="007D7078">
        <w:t>132</w:t>
      </w:r>
      <w:r w:rsidR="00A62FD8">
        <w:t xml:space="preserve"> dana</w:t>
      </w:r>
      <w:r w:rsidR="000D5DF3">
        <w:t>, a</w:t>
      </w:r>
      <w:r w:rsidR="00A62FD8">
        <w:t xml:space="preserve"> uvidom</w:t>
      </w:r>
      <w:r w:rsidR="000D5DF3">
        <w:t xml:space="preserve"> u Očevidnik</w:t>
      </w:r>
      <w:r w:rsidR="005C2733" w:rsidRPr="005C2733">
        <w:t xml:space="preserve"> redoslijeda osnova za plaćanje koje vodi Financijska</w:t>
      </w:r>
      <w:r w:rsidR="005C2733">
        <w:t xml:space="preserve"> agencija</w:t>
      </w:r>
      <w:r w:rsidR="000D5DF3">
        <w:t>,</w:t>
      </w:r>
      <w:r w:rsidR="00A62FD8">
        <w:t xml:space="preserve"> </w:t>
      </w:r>
      <w:r w:rsidR="000D5DF3">
        <w:t xml:space="preserve">utvrđeni su iskazani dospjeli nepodmireni nalozi za plaćanje u ukupnom iznosu od </w:t>
      </w:r>
      <w:r w:rsidR="007D7078">
        <w:t>21.761,79</w:t>
      </w:r>
      <w:r w:rsidR="000D5DF3">
        <w:t xml:space="preserve"> kuna, a istovremeno dužnik ima evidentiranu imovinu</w:t>
      </w:r>
      <w:r w:rsidR="005C2733" w:rsidRPr="005C2733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DB77FD">
        <w:rPr>
          <w:bCs/>
        </w:rPr>
        <w:t>27</w:t>
      </w:r>
      <w:r w:rsidR="000D5DF3">
        <w:rPr>
          <w:bCs/>
        </w:rPr>
        <w:t>. rujna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92E4D">
        <w:rPr>
          <w:b w:val="false"/>
          <w:lang w:val="hr-HR"/>
        </w:rPr>
        <w:t>Sudski savjetnik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92E4D">
        <w:rPr>
          <w:b w:val="false"/>
          <w:lang w:val="hr-HR"/>
        </w:rPr>
        <w:t xml:space="preserve">          Ivan Čulić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DB77FD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DB77FD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677838">
        <w:t xml:space="preserve"> </w:t>
      </w:r>
      <w:r w:rsidR="00B175B8">
        <w:t>2</w:t>
      </w:r>
      <w:r w:rsidR="006B261B">
        <w:t>6</w:t>
      </w:r>
      <w:r w:rsidR="00B175B8">
        <w:t xml:space="preserve">. rujna </w:t>
      </w:r>
      <w:r w:rsidR="005966C9">
        <w:t>2018</w:t>
      </w:r>
      <w:r>
        <w:t xml:space="preserve">. (str. </w:t>
      </w:r>
      <w:r w:rsidR="00792E4D">
        <w:t>5-7</w:t>
      </w:r>
      <w:r>
        <w:t xml:space="preserve"> spisa)</w:t>
      </w:r>
    </w:p>
    <w:p w:rsidRDefault="002534B4" w:rsidP="00792E4D" w:rsidR="00792E4D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792E4D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792E4D">
        <w:t>2</w:t>
      </w:r>
      <w:r w:rsidR="00C74661">
        <w:t>9</w:t>
      </w:r>
      <w:r w:rsidR="00792E4D">
        <w:t>. listopada</w:t>
      </w:r>
      <w:r w:rsidR="005966C9">
        <w:t xml:space="preserve"> 2018</w:t>
      </w:r>
      <w:r>
        <w:t>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83E" w:rsidP="004A3868" w:rsidR="00AD083E">
      <w:r>
        <w:separator/>
      </w:r>
    </w:p>
  </w:endnote>
  <w:endnote w:id="0" w:type="continuationSeparator">
    <w:p w:rsidRDefault="00AD083E" w:rsidP="004A3868" w:rsidR="00AD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83E" w:rsidP="004A3868" w:rsidR="00AD083E">
      <w:r>
        <w:separator/>
      </w:r>
    </w:p>
  </w:footnote>
  <w:footnote w:id="0" w:type="continuationSeparator">
    <w:p w:rsidRDefault="00AD083E" w:rsidP="004A3868" w:rsidR="00AD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3942258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A3B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1C6AC1">
      <w:t>1109</w:t>
    </w:r>
    <w:r w:rsidR="00530BA1">
      <w:t>/2018-</w:t>
    </w:r>
    <w:r w:rsidR="00E77EEC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1C6AC1">
      <w:t>1109</w:t>
    </w:r>
    <w:r>
      <w:t>/2018-</w:t>
    </w:r>
    <w:r w:rsidR="00E77EE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A1E4E"/>
    <w:rsid w:val="000D4A3B"/>
    <w:rsid w:val="000D55E4"/>
    <w:rsid w:val="000D5628"/>
    <w:rsid w:val="000D5DF3"/>
    <w:rsid w:val="000E198A"/>
    <w:rsid w:val="000E6E82"/>
    <w:rsid w:val="000F19EE"/>
    <w:rsid w:val="001064A6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C6AC1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5628D"/>
    <w:rsid w:val="0028334A"/>
    <w:rsid w:val="00287EC6"/>
    <w:rsid w:val="00292D1E"/>
    <w:rsid w:val="002951CF"/>
    <w:rsid w:val="00296036"/>
    <w:rsid w:val="002B7A7D"/>
    <w:rsid w:val="002C010E"/>
    <w:rsid w:val="002C51D3"/>
    <w:rsid w:val="002C594E"/>
    <w:rsid w:val="002E1ED5"/>
    <w:rsid w:val="002E4934"/>
    <w:rsid w:val="002E7214"/>
    <w:rsid w:val="002F06F2"/>
    <w:rsid w:val="002F7A13"/>
    <w:rsid w:val="00301A4D"/>
    <w:rsid w:val="00313597"/>
    <w:rsid w:val="003142F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5F22D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B261B"/>
    <w:rsid w:val="006E131A"/>
    <w:rsid w:val="006F0A36"/>
    <w:rsid w:val="00702C71"/>
    <w:rsid w:val="00704DE2"/>
    <w:rsid w:val="00710662"/>
    <w:rsid w:val="00725ABA"/>
    <w:rsid w:val="00726845"/>
    <w:rsid w:val="00727922"/>
    <w:rsid w:val="0073733B"/>
    <w:rsid w:val="00741F8F"/>
    <w:rsid w:val="00745795"/>
    <w:rsid w:val="00752B41"/>
    <w:rsid w:val="00764E8D"/>
    <w:rsid w:val="007715D9"/>
    <w:rsid w:val="00782257"/>
    <w:rsid w:val="00792E4D"/>
    <w:rsid w:val="007A0EFB"/>
    <w:rsid w:val="007A3732"/>
    <w:rsid w:val="007A6AC7"/>
    <w:rsid w:val="007C1C95"/>
    <w:rsid w:val="007C2112"/>
    <w:rsid w:val="007C2AF6"/>
    <w:rsid w:val="007D7078"/>
    <w:rsid w:val="007F0BE4"/>
    <w:rsid w:val="007F551F"/>
    <w:rsid w:val="008041DE"/>
    <w:rsid w:val="00816035"/>
    <w:rsid w:val="00822F74"/>
    <w:rsid w:val="00834C6F"/>
    <w:rsid w:val="0085567C"/>
    <w:rsid w:val="00872889"/>
    <w:rsid w:val="00882352"/>
    <w:rsid w:val="008A2342"/>
    <w:rsid w:val="008A49DF"/>
    <w:rsid w:val="008C7588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33ADB"/>
    <w:rsid w:val="00A45F7B"/>
    <w:rsid w:val="00A5251C"/>
    <w:rsid w:val="00A62FD8"/>
    <w:rsid w:val="00A64667"/>
    <w:rsid w:val="00A819D4"/>
    <w:rsid w:val="00AA0272"/>
    <w:rsid w:val="00AB5CD8"/>
    <w:rsid w:val="00AD083E"/>
    <w:rsid w:val="00AD49D5"/>
    <w:rsid w:val="00AE0651"/>
    <w:rsid w:val="00AF119A"/>
    <w:rsid w:val="00AF266F"/>
    <w:rsid w:val="00B04AB5"/>
    <w:rsid w:val="00B13A22"/>
    <w:rsid w:val="00B175B8"/>
    <w:rsid w:val="00B176DA"/>
    <w:rsid w:val="00B31754"/>
    <w:rsid w:val="00B526C2"/>
    <w:rsid w:val="00B52DD5"/>
    <w:rsid w:val="00B56968"/>
    <w:rsid w:val="00B6174E"/>
    <w:rsid w:val="00B7064E"/>
    <w:rsid w:val="00B75497"/>
    <w:rsid w:val="00B75609"/>
    <w:rsid w:val="00B8665D"/>
    <w:rsid w:val="00B96701"/>
    <w:rsid w:val="00B97EC7"/>
    <w:rsid w:val="00BA14F9"/>
    <w:rsid w:val="00BB4147"/>
    <w:rsid w:val="00BC2DD2"/>
    <w:rsid w:val="00BD1AA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74661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A3936"/>
    <w:rsid w:val="00DB1856"/>
    <w:rsid w:val="00DB399A"/>
    <w:rsid w:val="00DB4537"/>
    <w:rsid w:val="00DB77FD"/>
    <w:rsid w:val="00DE47ED"/>
    <w:rsid w:val="00DE4EC1"/>
    <w:rsid w:val="00DE571A"/>
    <w:rsid w:val="00DE7EA8"/>
    <w:rsid w:val="00E17C16"/>
    <w:rsid w:val="00E3303B"/>
    <w:rsid w:val="00E36EAC"/>
    <w:rsid w:val="00E3703B"/>
    <w:rsid w:val="00E429B2"/>
    <w:rsid w:val="00E54CCC"/>
    <w:rsid w:val="00E54D5A"/>
    <w:rsid w:val="00E55445"/>
    <w:rsid w:val="00E625A5"/>
    <w:rsid w:val="00E670CC"/>
    <w:rsid w:val="00E75A98"/>
    <w:rsid w:val="00E77EEC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F03D23"/>
    <w:rsid w:val="00F04195"/>
    <w:rsid w:val="00F07817"/>
    <w:rsid w:val="00F1218E"/>
    <w:rsid w:val="00F30834"/>
    <w:rsid w:val="00F35A98"/>
    <w:rsid w:val="00F40AC3"/>
    <w:rsid w:val="00F5513A"/>
    <w:rsid w:val="00F673A4"/>
    <w:rsid w:val="00F729E5"/>
    <w:rsid w:val="00F87630"/>
    <w:rsid w:val="00F971B3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St-1109/2018</izvorni_sadrzaj>
    <derivirana_varijabla naziv="DomainObject.Predmet.OznakaBroj_1">St-1109/2018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VECO IN SPE jednostavno društvo s ograničenom odgovornošću za završne radove u građevinarstvu</izvorni_sadrzaj>
    <derivirana_varijabla naziv="DomainObject.Predmet.ProtustrankaFormated_1">  VECO IN SPE jednostavno društvo s ograničenom odgovornošću za završne radove u građevinarstvu</derivirana_varijabla>
  </DomainObject.Predmet.ProtustrankaFormated>
  <DomainObject.Predmet.ProtustrankaFormatedOIB>
    <izvorni_sadrzaj>  VECO IN SPE jednostavno društvo s ograničenom odgovornošću za završne radove u građevinarstvu, OIB 52965554966</izvorni_sadrzaj>
    <derivirana_varijabla naziv="DomainObject.Predmet.ProtustrankaFormatedOIB_1">  VECO IN SPE jednostavno društvo s ograničenom odgovornošću za završne radove u građevinarstvu, OIB 52965554966</derivirana_varijabla>
  </DomainObject.Predmet.ProtustrankaFormatedOIB>
  <DomainObject.Predmet.ProtustrankaFormatedWithAdress>
    <izvorni_sadrzaj> VECO IN SPE jednostavno društvo s ograničenom odgovornošću za završne radove u građevinarstvu, J. Astaloša 2, 31226 Dalj</izvorni_sadrzaj>
    <derivirana_varijabla naziv="DomainObject.Predmet.ProtustrankaFormatedWithAdress_1"> VECO IN SPE jednostavno društvo s ograničenom odgovornošću za završne radove u građevinarstvu, J. Astaloša 2, 31226 Dalj</derivirana_varijabla>
  </DomainObject.Predmet.ProtustrankaFormatedWithAdress>
  <DomainObject.Predmet.ProtustrankaFormatedWithAdressOIB>
    <izvorni_sadrzaj> VECO IN SPE jednostavno društvo s ograničenom odgovornošću za završne radove u građevinarstvu, OIB 52965554966, J. Astaloša 2, 31226 Dalj</izvorni_sadrzaj>
    <derivirana_varijabla naziv="DomainObject.Predmet.ProtustrankaFormatedWithAdressOIB_1"> VECO IN SPE jednostavno društvo s ograničenom odgovornošću za završne radove u građevinarstvu, OIB 52965554966, J. Astaloša 2, 31226 Dalj</derivirana_varijabla>
  </DomainObject.Predmet.ProtustrankaFormatedWithAdressOIB>
  <DomainObject.Predmet.ProtustrankaWithAdress>
    <izvorni_sadrzaj>VECO IN SPE jednostavno društvo s ograničenom odgovornošću za završne radove u građevinarstvu J. Astaloša 2, 31226 Dalj</izvorni_sadrzaj>
    <derivirana_varijabla naziv="DomainObject.Predmet.ProtustrankaWithAdress_1">VECO IN SPE jednostavno društvo s ograničenom odgovornošću za završne radove u građevinarstvu J. Astaloša 2, 31226 Dalj</derivirana_varijabla>
  </DomainObject.Predmet.ProtustrankaWithAdress>
  <DomainObject.Predmet.ProtustrankaWithAdressOIB>
    <izvorni_sadrzaj>VECO IN SPE jednostavno društvo s ograničenom odgovornošću za završne radove u građevinarstvu, OIB 52965554966, J. Astaloša 2, 31226 Dalj</izvorni_sadrzaj>
    <derivirana_varijabla naziv="DomainObject.Predmet.ProtustrankaWithAdressOIB_1">VECO IN SPE jednostavno društvo s ograničenom odgovornošću za završne radove u građevinarstvu, OIB 52965554966, J. Astaloša 2, 31226 Dalj</derivirana_varijabla>
  </DomainObject.Predmet.ProtustrankaWithAdressOIB>
  <DomainObject.Predmet.ProtustrankaNazivFormated>
    <izvorni_sadrzaj>VECO IN SPE jednostavno društvo s ograničenom odgovornošću za završne radove u građevinarstvu</izvorni_sadrzaj>
    <derivirana_varijabla naziv="DomainObject.Predmet.ProtustrankaNazivFormated_1">VECO IN SPE jednostavno društvo s ograničenom odgovornošću za završne radove u građevinarstvu</derivirana_varijabla>
  </DomainObject.Predmet.ProtustrankaNazivFormated>
  <DomainObject.Predmet.ProtustrankaNazivFormatedOIB>
    <izvorni_sadrzaj>VECO IN SPE jednostavno društvo s ograničenom odgovornošću za završne radove u građevinarstvu, OIB 52965554966</izvorni_sadrzaj>
    <derivirana_varijabla naziv="DomainObject.Predmet.ProtustrankaNazivFormatedOIB_1">VECO IN SPE jednostavno društvo s ograničenom odgovornošću za završne radove u građevinarstvu, OIB 52965554966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VECO IN SPE jednostavno društvo s ograničenom odgovornošću za završne radove u građevinarstvu</item>
    </izvorni_sadrzaj>
    <derivirana_varijabla naziv="DomainObject.Predmet.ProtuStrankaListFormated_1">
      <item>VECO IN SPE jednostavno društvo s ograničenom odgovornošću za završne radove u građevinarstvu</item>
    </derivirana_varijabla>
  </DomainObject.Predmet.ProtuStrankaListFormated>
  <DomainObject.Predmet.ProtuStrankaListFormatedOIB>
    <izvorni_sadrzaj>
      <item>VECO IN SPE jednostavno društvo s ograničenom odgovornošću za završne radove u građevinarstvu, OIB 52965554966</item>
    </izvorni_sadrzaj>
    <derivirana_varijabla naziv="DomainObject.Predmet.ProtuStrankaListFormatedOIB_1">
      <item>VECO IN SPE jednostavno društvo s ograničenom odgovornošću za završne radove u građevinarstvu, OIB 52965554966</item>
    </derivirana_varijabla>
  </DomainObject.Predmet.ProtuStrankaListFormatedOIB>
  <DomainObject.Predmet.ProtuStrankaListFormatedWithAdress>
    <izvorni_sadrzaj>
      <item>VECO IN SPE jednostavno društvo s ograničenom odgovornošću za završne radove u građevinarstvu, J. Astaloša 2, 31226 Dalj</item>
    </izvorni_sadrzaj>
    <derivirana_varijabla naziv="DomainObject.Predmet.ProtuStrankaListFormatedWithAdress_1">
      <item>VECO IN SPE jednostavno društvo s ograničenom odgovornošću za završne radove u građevinarstvu, J. Astaloša 2, 31226 Dalj</item>
    </derivirana_varijabla>
  </DomainObject.Predmet.ProtuStrankaListFormatedWithAdress>
  <DomainObject.Predmet.ProtuStrankaListFormatedWithAdressOIB>
    <izvorni_sadrzaj>
      <item>VECO IN SPE jednostavno društvo s ograničenom odgovornošću za završne radove u građevinarstvu, OIB 52965554966, J. Astaloša 2, 31226 Dalj</item>
    </izvorni_sadrzaj>
    <derivirana_varijabla naziv="DomainObject.Predmet.ProtuStrankaListFormatedWithAdressOIB_1">
      <item>VECO IN SPE jednostavno društvo s ograničenom odgovornošću za završne radove u građevinarstvu, OIB 52965554966, J. Astaloša 2, 31226 Dalj</item>
    </derivirana_varijabla>
  </DomainObject.Predmet.ProtuStrankaListFormatedWithAdressOIB>
  <DomainObject.Predmet.ProtuStrankaListNazivFormated>
    <izvorni_sadrzaj>
      <item>VECO IN SPE jednostavno društvo s ograničenom odgovornošću za završne radove u građevinarstvu</item>
    </izvorni_sadrzaj>
    <derivirana_varijabla naziv="DomainObject.Predmet.ProtuStrankaListNazivFormated_1">
      <item>VECO IN SPE jednostavno društvo s ograničenom odgovornošću za završne radove u građevinarstvu</item>
    </derivirana_varijabla>
  </DomainObject.Predmet.ProtuStrankaListNazivFormated>
  <DomainObject.Predmet.ProtuStrankaListNazivFormatedOIB>
    <izvorni_sadrzaj>
      <item>VECO IN SPE jednostavno društvo s ograničenom odgovornošću za završne radove u građevinarstvu, OIB 52965554966</item>
    </izvorni_sadrzaj>
    <derivirana_varijabla naziv="DomainObject.Predmet.ProtuStrankaListNazivFormatedOIB_1">
      <item>VECO IN SPE jednostavno društvo s ograničenom odgovornošću za završne radove u građevinarstvu, OIB 52965554966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VECO IN SPE jednostavno društvo s ograničenom odgovornošću za završne radove u građevinarstvu</izvorni_sadrzaj>
    <derivirana_varijabla naziv="DomainObject.Predmet.ProtustrankaIDrugi_1">VECO IN SPE jednostavno društvo s ograničenom odgovornošću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VECO IN SPE jednostavno društvo s ograničenom odgovornošću za završne radove u građevinarstvu, OIB 52965554966, J. Astaloša 2, 31226 Dalj</izvorni_sadrzaj>
    <derivirana_varijabla naziv="DomainObject.Predmet.ProtustrankaIDrugiAdressOIB_1">VECO IN SPE jednostavno društvo s ograničenom odgovornošću za završne radove u građevinarstvu, OIB 52965554966, J. Astaloša 2,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VECO IN SPE jednostavno društvo s ograničenom odgovornošću za završne radove u građevinarstvu</item>
    </izvorni_sadrzaj>
    <derivirana_varijabla naziv="DomainObject.Predmet.SudioniciListNaziv_1">
      <item>FINA RC OSIJEK</item>
      <item>VECO IN SPE jednostavno društvo s ograničenom odgovornošću za završne radove u građevinarstvu</item>
    </derivirana_varijabla>
  </DomainObject.Predmet.SudioniciListNaziv>
  <DomainObject.Predmet.SudioniciListAdressOIB>
    <izvorni_sadrzaj>
      <item>FINA RC OSIJEK, OIB 85821130368</item>
      <item>VECO IN SPE jednostavno društvo s ograničenom odgovornošću za završne radove u građevinarstvu, OIB 52965554966, J. Astaloša 2,31226 Dalj</item>
    </izvorni_sadrzaj>
    <derivirana_varijabla naziv="DomainObject.Predmet.SudioniciListAdressOIB_1">
      <item>FINA RC OSIJEK, OIB 85821130368</item>
      <item>VECO IN SPE jednostavno društvo s ograničenom odgovornošću za završne radove u građevinarstvu, OIB 52965554966, J. Astaloša 2,31226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52965554966</item>
    </izvorni_sadrzaj>
    <derivirana_varijabla naziv="DomainObject.Predmet.SudioniciListNazivOIB_1">
      <item>, OIB 85821130368</item>
      <item>, OIB 52965554966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8112A-F8EE-4B1E-8F86-01167A32C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3149</properties:Characters>
  <properties:Lines>90</properties:Lines>
  <properties:Paragraphs>31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2018-09-27T07:02:00Z</dcterms:created>
  <dc:creator>mkocijan</dc:creator>
  <cp:lastModifiedBy>Renata Horvat</cp:lastModifiedBy>
  <cp:lastPrinted>2018-09-26T09:53:00Z</cp:lastPrinted>
  <dcterms:modified xmlns:xsi="http://www.w3.org/2001/XMLSchema-instance" xsi:type="dcterms:W3CDTF">2018-09-27T11:13:00Z</dcterms:modified>
  <cp:revision>13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(VECO IN SPE 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