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a7d2" w14:paraId="928a7d2" w:rsidRDefault="009D5B85" w:rsidP="00B1191A" w:rsidR="009D5B85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4A6E51" w:rsidP="00B1191A" w:rsidR="004A6E51">
      <w:pPr>
        <w:jc w:val="center"/>
        <w:rPr>
          <w:rFonts w:cs="Arial" w:hAnsi="Arial" w:ascii="Arial"/>
          <w:b/>
        </w:rPr>
      </w:pPr>
    </w:p>
    <w:p w:rsidRDefault="00B1191A" w:rsidP="00B1191A" w:rsidR="00B1191A" w:rsidRPr="009D5B85">
      <w:pPr>
        <w:jc w:val="center"/>
        <w:rPr>
          <w:rFonts w:cs="Arial" w:hAnsi="Arial" w:ascii="Arial"/>
          <w:b/>
        </w:rPr>
      </w:pPr>
      <w:r w:rsidRPr="009D5B85">
        <w:rPr>
          <w:rFonts w:cs="Arial" w:hAnsi="Arial" w:ascii="Arial"/>
          <w:b/>
        </w:rPr>
        <w:t>TRGOVAČKI SUD U ZAGREBU</w:t>
      </w:r>
    </w:p>
    <w:p w:rsidRDefault="009D5B85" w:rsidP="00B1191A" w:rsidR="009D5B85">
      <w:pPr>
        <w:jc w:val="right"/>
        <w:rPr>
          <w:b/>
        </w:rPr>
      </w:pPr>
    </w:p>
    <w:p w:rsidRDefault="00830207" w:rsidP="00B1191A" w:rsidR="00830207">
      <w:pPr>
        <w:jc w:val="right"/>
        <w:rPr>
          <w:b/>
        </w:rPr>
      </w:pPr>
    </w:p>
    <w:p w:rsidRDefault="00830207" w:rsidP="00830207" w:rsidR="00830207">
      <w:pPr>
        <w:jc w:val="right"/>
        <w:rPr>
          <w:b/>
        </w:rPr>
      </w:pPr>
      <w:proofErr w:type="spellStart"/>
      <w:r>
        <w:rPr>
          <w:b/>
        </w:rPr>
        <w:t>Posl.br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47</w:t>
      </w:r>
      <w:proofErr w:type="spellEnd"/>
      <w:r>
        <w:rPr>
          <w:b/>
        </w:rPr>
        <w:t xml:space="preserve"> St-</w:t>
      </w:r>
      <w:proofErr w:type="spellStart"/>
      <w:r w:rsidR="003410E8">
        <w:rPr>
          <w:b/>
        </w:rPr>
        <w:t>323</w:t>
      </w:r>
      <w:proofErr w:type="spellEnd"/>
      <w:r w:rsidR="003410E8">
        <w:rPr>
          <w:b/>
        </w:rPr>
        <w:t>/</w:t>
      </w:r>
      <w:proofErr w:type="spellStart"/>
      <w:r w:rsidR="003410E8">
        <w:rPr>
          <w:b/>
        </w:rPr>
        <w:t>2010</w:t>
      </w:r>
      <w:proofErr w:type="spellEnd"/>
    </w:p>
    <w:p w:rsidRDefault="00830207" w:rsidP="00830207" w:rsidR="00830207">
      <w:pPr>
        <w:jc w:val="right"/>
      </w:pPr>
      <w:r>
        <w:t>Stečajni sudac: Nevenka Siladi Rstić</w:t>
      </w:r>
    </w:p>
    <w:p w:rsidRDefault="003410E8" w:rsidP="00830207" w:rsidR="00830207">
      <w:pPr>
        <w:jc w:val="right"/>
        <w:rPr>
          <w:b/>
        </w:rPr>
      </w:pPr>
      <w:proofErr w:type="spellStart"/>
      <w:r>
        <w:rPr>
          <w:b/>
        </w:rPr>
        <w:t>JARUN</w:t>
      </w:r>
      <w:proofErr w:type="spellEnd"/>
      <w:r>
        <w:rPr>
          <w:b/>
        </w:rPr>
        <w:t xml:space="preserve"> GRAĐENJE</w:t>
      </w:r>
      <w:r w:rsidR="00830207">
        <w:rPr>
          <w:b/>
        </w:rPr>
        <w:t xml:space="preserve">  d.o.o. u stečaju</w:t>
      </w:r>
    </w:p>
    <w:p w:rsidRDefault="00830207" w:rsidP="00830207" w:rsidR="00830207">
      <w:pPr>
        <w:jc w:val="right"/>
      </w:pPr>
      <w:r>
        <w:t xml:space="preserve">Zagreb, Lučko, </w:t>
      </w:r>
      <w:proofErr w:type="spellStart"/>
      <w:r w:rsidR="003410E8">
        <w:t>Ježdovečka</w:t>
      </w:r>
      <w:proofErr w:type="spellEnd"/>
      <w:r w:rsidR="003410E8">
        <w:t xml:space="preserve"> </w:t>
      </w:r>
      <w:proofErr w:type="spellStart"/>
      <w:r w:rsidR="003410E8">
        <w:t>137</w:t>
      </w:r>
      <w:proofErr w:type="spellEnd"/>
    </w:p>
    <w:p w:rsidRDefault="00830207" w:rsidP="00830207" w:rsidR="00830207">
      <w:pPr>
        <w:jc w:val="right"/>
      </w:pPr>
    </w:p>
    <w:p w:rsidRDefault="00830207" w:rsidP="00830207" w:rsidR="00830207">
      <w:pPr>
        <w:rPr>
          <w:b/>
        </w:rPr>
      </w:pPr>
    </w:p>
    <w:p w:rsidRDefault="00830207" w:rsidP="00830207" w:rsidR="00830207">
      <w:pPr>
        <w:rPr>
          <w:b/>
        </w:rPr>
      </w:pPr>
      <w:r>
        <w:rPr>
          <w:b/>
        </w:rPr>
        <w:tab/>
      </w:r>
    </w:p>
    <w:p w:rsidRDefault="00830207" w:rsidP="004551F3" w:rsidR="00830207">
      <w:pPr>
        <w:jc w:val="center"/>
        <w:rPr>
          <w:b/>
        </w:rPr>
      </w:pPr>
      <w:r>
        <w:rPr>
          <w:b/>
        </w:rPr>
        <w:t>I Z V J E Š Ć E</w:t>
      </w:r>
    </w:p>
    <w:p w:rsidRDefault="00830207" w:rsidP="004551F3" w:rsidR="004551F3">
      <w:pPr>
        <w:jc w:val="center"/>
      </w:pPr>
      <w:r>
        <w:t xml:space="preserve">stečajnog upravitelja o tijeku stečajnog postupka </w:t>
      </w:r>
    </w:p>
    <w:p w:rsidRDefault="00830207" w:rsidP="004551F3" w:rsidR="004551F3">
      <w:pPr>
        <w:jc w:val="center"/>
      </w:pPr>
      <w:r>
        <w:t xml:space="preserve">za stečajnog dužnika  </w:t>
      </w:r>
      <w:proofErr w:type="spellStart"/>
      <w:r w:rsidR="003410E8">
        <w:rPr>
          <w:b/>
        </w:rPr>
        <w:t>JARUN</w:t>
      </w:r>
      <w:proofErr w:type="spellEnd"/>
      <w:r w:rsidR="003410E8">
        <w:rPr>
          <w:b/>
        </w:rPr>
        <w:t xml:space="preserve"> GRAĐENJE</w:t>
      </w:r>
      <w:r>
        <w:rPr>
          <w:b/>
        </w:rPr>
        <w:t xml:space="preserve">  d.o.o. u stečaju</w:t>
      </w:r>
    </w:p>
    <w:p w:rsidRDefault="00830207" w:rsidP="004551F3" w:rsidR="00830207">
      <w:pPr>
        <w:jc w:val="center"/>
      </w:pPr>
      <w:r>
        <w:t>i</w:t>
      </w:r>
    </w:p>
    <w:p w:rsidRDefault="00830207" w:rsidP="004551F3" w:rsidR="00830207" w:rsidRPr="00830207">
      <w:pPr>
        <w:jc w:val="center"/>
        <w:rPr>
          <w:b/>
        </w:rPr>
      </w:pPr>
      <w:r w:rsidRPr="00830207">
        <w:rPr>
          <w:b/>
        </w:rPr>
        <w:t>P R I J E D L O G</w:t>
      </w:r>
    </w:p>
    <w:p w:rsidRDefault="00830207" w:rsidP="004551F3" w:rsidR="004551F3">
      <w:pPr>
        <w:jc w:val="center"/>
      </w:pPr>
      <w:r>
        <w:t xml:space="preserve">i mišljenje stečajnog upravitelja o obustavi i zaključenju </w:t>
      </w:r>
    </w:p>
    <w:p w:rsidRDefault="004551F3" w:rsidP="004551F3" w:rsidR="00830207">
      <w:pPr>
        <w:jc w:val="center"/>
        <w:rPr>
          <w:b/>
        </w:rPr>
      </w:pPr>
      <w:r>
        <w:t xml:space="preserve">stečajnog postupka po čl. </w:t>
      </w:r>
      <w:proofErr w:type="spellStart"/>
      <w:r>
        <w:t>203</w:t>
      </w:r>
      <w:proofErr w:type="spellEnd"/>
      <w:r>
        <w:t xml:space="preserve">. </w:t>
      </w:r>
      <w:r w:rsidR="00830207">
        <w:t>Stečajnog zakona</w:t>
      </w:r>
    </w:p>
    <w:p w:rsidRDefault="00830207" w:rsidP="00830207" w:rsidR="00830207">
      <w:pPr>
        <w:jc w:val="both"/>
        <w:rPr>
          <w:color w:val="808080"/>
        </w:rPr>
      </w:pPr>
      <w:r>
        <w:rPr>
          <w:color w:val="808080"/>
        </w:rPr>
        <w:t>___________________________________________________________________________</w:t>
      </w:r>
    </w:p>
    <w:p w:rsidRDefault="00830207" w:rsidP="00830207" w:rsidR="00830207">
      <w:pPr>
        <w:ind w:right="23"/>
      </w:pPr>
    </w:p>
    <w:p w:rsidRDefault="00830207" w:rsidP="008C32FB" w:rsidR="00830207">
      <w:pPr>
        <w:tabs>
          <w:tab w:pos="360" w:val="left"/>
          <w:tab w:pos="720" w:val="left"/>
        </w:tabs>
        <w:ind w:right="23"/>
        <w:jc w:val="both"/>
      </w:pPr>
      <w:r w:rsidRPr="008C32FB">
        <w:rPr>
          <w:b/>
        </w:rPr>
        <w:t>I</w:t>
      </w:r>
      <w:r w:rsidR="008C32FB" w:rsidRPr="008C32FB">
        <w:rPr>
          <w:b/>
        </w:rPr>
        <w:t>.</w:t>
      </w:r>
      <w:r w:rsidR="008C32FB">
        <w:tab/>
      </w:r>
      <w:r w:rsidR="008C32FB">
        <w:tab/>
      </w:r>
      <w:r>
        <w:t>OSNOVNI PODACI O STEČAJNOM DUŽNIKU</w:t>
      </w:r>
    </w:p>
    <w:p w:rsidRDefault="00830207" w:rsidP="008C32FB" w:rsidR="00830207">
      <w:pPr>
        <w:ind w:right="23" w:left="360"/>
        <w:jc w:val="both"/>
        <w:rPr>
          <w:b/>
        </w:rPr>
      </w:pPr>
    </w:p>
    <w:p w:rsidRDefault="00830207" w:rsidP="008C32FB" w:rsidR="00830207">
      <w:pPr>
        <w:numPr>
          <w:ilvl w:val="0"/>
          <w:numId w:val="1"/>
        </w:numPr>
        <w:ind w:right="23"/>
        <w:jc w:val="both"/>
      </w:pPr>
      <w:r>
        <w:t xml:space="preserve">Naziv trgovačkog društva : </w:t>
      </w:r>
      <w:proofErr w:type="spellStart"/>
      <w:r w:rsidR="003410E8">
        <w:t>JARUN</w:t>
      </w:r>
      <w:proofErr w:type="spellEnd"/>
      <w:r w:rsidR="003410E8">
        <w:t xml:space="preserve"> GRAĐENJE</w:t>
      </w:r>
      <w:r>
        <w:t xml:space="preserve">  d.o.o. u stečaju</w:t>
      </w:r>
    </w:p>
    <w:p w:rsidRDefault="00830207" w:rsidP="008C32FB" w:rsidR="00830207">
      <w:pPr>
        <w:numPr>
          <w:ilvl w:val="0"/>
          <w:numId w:val="1"/>
        </w:numPr>
        <w:ind w:right="23"/>
        <w:jc w:val="both"/>
      </w:pPr>
      <w:r>
        <w:t xml:space="preserve">Sjedište: Zagreb, Lučko, </w:t>
      </w:r>
      <w:proofErr w:type="spellStart"/>
      <w:r w:rsidR="003410E8">
        <w:t>Ježdovečka</w:t>
      </w:r>
      <w:proofErr w:type="spellEnd"/>
      <w:r w:rsidR="003410E8">
        <w:t xml:space="preserve"> </w:t>
      </w:r>
      <w:proofErr w:type="spellStart"/>
      <w:r w:rsidR="003410E8">
        <w:t>137</w:t>
      </w:r>
      <w:proofErr w:type="spellEnd"/>
      <w:r>
        <w:t xml:space="preserve"> </w:t>
      </w:r>
    </w:p>
    <w:p w:rsidRDefault="00830207" w:rsidP="008C32FB" w:rsidR="00830207">
      <w:pPr>
        <w:numPr>
          <w:ilvl w:val="0"/>
          <w:numId w:val="1"/>
        </w:numPr>
        <w:tabs>
          <w:tab w:pos="284" w:val="left"/>
        </w:tabs>
        <w:ind w:right="23"/>
        <w:jc w:val="both"/>
      </w:pPr>
      <w:proofErr w:type="spellStart"/>
      <w:r>
        <w:t>OIB</w:t>
      </w:r>
      <w:proofErr w:type="spellEnd"/>
      <w:r>
        <w:t xml:space="preserve">: </w:t>
      </w:r>
      <w:proofErr w:type="spellStart"/>
      <w:r w:rsidR="003410E8">
        <w:t>55994906232</w:t>
      </w:r>
      <w:proofErr w:type="spellEnd"/>
    </w:p>
    <w:p w:rsidRDefault="00830207" w:rsidP="008C32FB" w:rsidR="00830207">
      <w:pPr>
        <w:numPr>
          <w:ilvl w:val="0"/>
          <w:numId w:val="1"/>
        </w:numPr>
        <w:tabs>
          <w:tab w:pos="284" w:val="left"/>
        </w:tabs>
        <w:ind w:right="23"/>
        <w:jc w:val="both"/>
      </w:pPr>
      <w:r>
        <w:t xml:space="preserve">Direktor : </w:t>
      </w:r>
      <w:proofErr w:type="spellStart"/>
      <w:r w:rsidR="003410E8">
        <w:t>Frane</w:t>
      </w:r>
      <w:proofErr w:type="spellEnd"/>
      <w:r w:rsidR="003410E8">
        <w:t xml:space="preserve"> </w:t>
      </w:r>
      <w:proofErr w:type="spellStart"/>
      <w:r w:rsidR="003410E8">
        <w:t>Tolić</w:t>
      </w:r>
      <w:proofErr w:type="spellEnd"/>
    </w:p>
    <w:p w:rsidRDefault="00830207" w:rsidP="008C32FB" w:rsidR="00830207">
      <w:pPr>
        <w:ind w:right="23"/>
        <w:jc w:val="both"/>
      </w:pPr>
    </w:p>
    <w:p w:rsidRDefault="00830207" w:rsidP="008C32FB" w:rsidR="00830207">
      <w:pPr>
        <w:ind w:right="23"/>
        <w:jc w:val="both"/>
      </w:pPr>
    </w:p>
    <w:p w:rsidRDefault="00830207" w:rsidP="008C32FB" w:rsidR="00830207">
      <w:pPr>
        <w:jc w:val="both"/>
      </w:pPr>
      <w:r w:rsidRPr="008C32FB">
        <w:rPr>
          <w:b/>
        </w:rPr>
        <w:t>II</w:t>
      </w:r>
      <w:r w:rsidR="008C32FB" w:rsidRPr="008C32FB">
        <w:rPr>
          <w:b/>
        </w:rPr>
        <w:t>.</w:t>
      </w:r>
      <w:r w:rsidR="008C32FB">
        <w:tab/>
      </w:r>
      <w:r>
        <w:t>TIJEK STEČAJNOG POSTUPKA I POSLOVNE AKTIVNOSTI</w:t>
      </w:r>
    </w:p>
    <w:p w:rsidRDefault="00830207" w:rsidP="008C32FB" w:rsidR="00830207">
      <w:pPr>
        <w:jc w:val="both"/>
      </w:pPr>
    </w:p>
    <w:p w:rsidRDefault="00830207" w:rsidP="008C32FB" w:rsidR="00830207">
      <w:pPr>
        <w:numPr>
          <w:ilvl w:val="0"/>
          <w:numId w:val="2"/>
        </w:numPr>
        <w:tabs>
          <w:tab w:pos="709" w:val="num"/>
        </w:tabs>
        <w:ind w:left="709"/>
        <w:jc w:val="both"/>
      </w:pPr>
      <w:r>
        <w:t xml:space="preserve">Kronologija </w:t>
      </w:r>
    </w:p>
    <w:p w:rsidRDefault="008C32FB" w:rsidP="008C32FB" w:rsidR="008C32FB">
      <w:pPr>
        <w:ind w:left="709"/>
        <w:jc w:val="both"/>
      </w:pPr>
    </w:p>
    <w:p w:rsidRDefault="00830207" w:rsidP="008C32FB" w:rsidR="00830207">
      <w:pPr>
        <w:numPr>
          <w:ilvl w:val="0"/>
          <w:numId w:val="1"/>
        </w:numPr>
        <w:ind w:right="23"/>
        <w:jc w:val="both"/>
      </w:pPr>
      <w:r>
        <w:t xml:space="preserve">Prijedlog za otvaranje stečajnog postupka podnio je vjerovnik Holcim d.o.o. </w:t>
      </w:r>
      <w:proofErr w:type="spellStart"/>
      <w:r>
        <w:t>Koromačno</w:t>
      </w:r>
      <w:proofErr w:type="spellEnd"/>
      <w:r>
        <w:t xml:space="preserve">, </w:t>
      </w:r>
      <w:proofErr w:type="spellStart"/>
      <w:r>
        <w:t>Koromačno</w:t>
      </w:r>
      <w:proofErr w:type="spellEnd"/>
      <w:r>
        <w:t xml:space="preserve"> </w:t>
      </w:r>
      <w:proofErr w:type="spellStart"/>
      <w:r>
        <w:t>7b</w:t>
      </w:r>
      <w:proofErr w:type="spellEnd"/>
    </w:p>
    <w:p w:rsidRDefault="00830207" w:rsidP="008C32FB" w:rsidR="00830207">
      <w:pPr>
        <w:tabs>
          <w:tab w:pos="709" w:val="left"/>
        </w:tabs>
        <w:ind w:firstLine="360"/>
        <w:jc w:val="both"/>
      </w:pPr>
      <w:r>
        <w:t>-</w:t>
      </w:r>
      <w:r>
        <w:tab/>
        <w:t>dana 0</w:t>
      </w:r>
      <w:r w:rsidR="003410E8">
        <w:t>2</w:t>
      </w:r>
      <w:r>
        <w:t>.</w:t>
      </w:r>
      <w:r w:rsidR="003410E8">
        <w:t>03</w:t>
      </w:r>
      <w:r>
        <w:t>.201</w:t>
      </w:r>
      <w:r w:rsidR="003410E8">
        <w:t>1</w:t>
      </w:r>
      <w:r>
        <w:t>. godine otvoren je stečajni postupak nad st. dužnikom</w:t>
      </w:r>
    </w:p>
    <w:p w:rsidRDefault="00830207" w:rsidP="008C32FB" w:rsidR="00830207">
      <w:pPr>
        <w:tabs>
          <w:tab w:pos="709" w:val="left"/>
        </w:tabs>
        <w:ind w:left="360"/>
        <w:jc w:val="both"/>
      </w:pPr>
      <w:r>
        <w:t>-</w:t>
      </w:r>
      <w:r>
        <w:tab/>
        <w:t xml:space="preserve">dana </w:t>
      </w:r>
      <w:r w:rsidR="003410E8">
        <w:t>31</w:t>
      </w:r>
      <w:r>
        <w:t>.</w:t>
      </w:r>
      <w:r w:rsidR="003410E8">
        <w:t>05.</w:t>
      </w:r>
      <w:r>
        <w:t>201</w:t>
      </w:r>
      <w:r w:rsidR="003410E8">
        <w:t>1</w:t>
      </w:r>
      <w:r>
        <w:t>. godine održano je ispitno ročište i izvještajno ročište</w:t>
      </w:r>
    </w:p>
    <w:p w:rsidRDefault="00830207" w:rsidP="008C32FB" w:rsidR="00E91D52">
      <w:pPr>
        <w:tabs>
          <w:tab w:pos="709" w:val="left"/>
        </w:tabs>
        <w:ind w:firstLine="360" w:right="23"/>
        <w:jc w:val="both"/>
      </w:pPr>
      <w:r>
        <w:t xml:space="preserve">-  </w:t>
      </w:r>
      <w:r>
        <w:tab/>
      </w:r>
      <w:r w:rsidR="009A475F">
        <w:t>u daljnjem rok</w:t>
      </w:r>
      <w:r w:rsidR="00E91D52">
        <w:t xml:space="preserve">u </w:t>
      </w:r>
      <w:r w:rsidR="009A475F">
        <w:t xml:space="preserve">od </w:t>
      </w:r>
      <w:proofErr w:type="spellStart"/>
      <w:r w:rsidR="009A475F">
        <w:t>90</w:t>
      </w:r>
      <w:proofErr w:type="spellEnd"/>
      <w:r w:rsidR="009A475F">
        <w:t xml:space="preserve"> dana pristiglo je šest naknadnih prijava koje su ispitane na </w:t>
      </w:r>
      <w:r w:rsidR="00E91D52">
        <w:t xml:space="preserve"> </w:t>
      </w:r>
    </w:p>
    <w:p w:rsidRDefault="00E91D52" w:rsidP="008C32FB" w:rsidR="00830207">
      <w:pPr>
        <w:tabs>
          <w:tab w:pos="709" w:val="left"/>
        </w:tabs>
        <w:ind w:firstLine="360" w:right="23"/>
        <w:jc w:val="both"/>
      </w:pPr>
      <w:r>
        <w:tab/>
      </w:r>
      <w:r w:rsidR="009A475F">
        <w:t>posebnom ispitnom ročištu</w:t>
      </w:r>
    </w:p>
    <w:p w:rsidRDefault="00830207" w:rsidP="008C32FB" w:rsidR="00830207">
      <w:pPr>
        <w:tabs>
          <w:tab w:pos="720" w:val="left"/>
        </w:tabs>
        <w:jc w:val="both"/>
        <w:rPr>
          <w:b/>
        </w:rPr>
      </w:pPr>
    </w:p>
    <w:p w:rsidRDefault="00830207" w:rsidP="008C32FB" w:rsidR="00830207">
      <w:pPr>
        <w:tabs>
          <w:tab w:pos="284" w:val="left"/>
        </w:tabs>
        <w:ind w:left="360"/>
        <w:jc w:val="both"/>
      </w:pPr>
      <w:r>
        <w:t>b)   Poslovne aktivnosti</w:t>
      </w:r>
    </w:p>
    <w:p w:rsidRDefault="008C32FB" w:rsidP="008C32FB" w:rsidR="008C32FB">
      <w:pPr>
        <w:tabs>
          <w:tab w:pos="284" w:val="left"/>
        </w:tabs>
        <w:ind w:left="360"/>
        <w:jc w:val="both"/>
      </w:pPr>
    </w:p>
    <w:p w:rsidRDefault="00830207" w:rsidP="008C32FB" w:rsidR="00830207">
      <w:pPr>
        <w:ind w:left="360"/>
        <w:jc w:val="both"/>
      </w:pPr>
      <w:r>
        <w:t xml:space="preserve">-  </w:t>
      </w:r>
      <w:r>
        <w:tab/>
        <w:t xml:space="preserve">utvrđeno je postojanje uvjeta za otvaranje stečajnog postupka (blokada računa duža  </w:t>
      </w:r>
    </w:p>
    <w:p w:rsidRDefault="008C32FB" w:rsidP="008C32FB" w:rsidR="00830207">
      <w:pPr>
        <w:ind w:left="360"/>
        <w:jc w:val="both"/>
      </w:pPr>
      <w:r>
        <w:t xml:space="preserve">      od </w:t>
      </w:r>
      <w:proofErr w:type="spellStart"/>
      <w:r>
        <w:t>60</w:t>
      </w:r>
      <w:proofErr w:type="spellEnd"/>
      <w:r>
        <w:t xml:space="preserve"> dana</w:t>
      </w:r>
      <w:r w:rsidR="00830207">
        <w:t>)</w:t>
      </w:r>
      <w:r w:rsidR="00A35832">
        <w:t>, račun u blokadi od 20.01.2009.</w:t>
      </w:r>
    </w:p>
    <w:p w:rsidRDefault="00830207" w:rsidP="008C32FB" w:rsidR="00830207">
      <w:pPr>
        <w:ind w:firstLine="360"/>
        <w:jc w:val="both"/>
      </w:pPr>
      <w:r>
        <w:t xml:space="preserve">-   </w:t>
      </w:r>
      <w:r>
        <w:tab/>
        <w:t>zatvoren je stari i otvoren novi transakcijski račun</w:t>
      </w:r>
    </w:p>
    <w:p w:rsidRDefault="00830207" w:rsidP="008C32FB" w:rsidR="00830207">
      <w:pPr>
        <w:ind w:left="360"/>
        <w:jc w:val="both"/>
      </w:pPr>
      <w:r>
        <w:t xml:space="preserve">-   </w:t>
      </w:r>
      <w:r>
        <w:tab/>
        <w:t>izvršena je prijava promjene kod Državnog zavoda za statistiku</w:t>
      </w:r>
    </w:p>
    <w:p w:rsidRDefault="00830207" w:rsidP="008C32FB" w:rsidR="00830207">
      <w:pPr>
        <w:ind w:left="360"/>
        <w:jc w:val="both"/>
      </w:pPr>
      <w:r>
        <w:t xml:space="preserve">-   </w:t>
      </w:r>
      <w:r>
        <w:tab/>
        <w:t>popisana je imovina stečajnog dužnika</w:t>
      </w:r>
    </w:p>
    <w:p w:rsidRDefault="00830207" w:rsidP="008C32FB" w:rsidR="00830207">
      <w:pPr>
        <w:ind w:left="360"/>
        <w:jc w:val="both"/>
      </w:pPr>
      <w:r>
        <w:t xml:space="preserve">-   </w:t>
      </w:r>
      <w:r>
        <w:tab/>
        <w:t>obrađene su prijave tražbina vjerovnika</w:t>
      </w:r>
    </w:p>
    <w:p w:rsidRDefault="00830207" w:rsidP="008C32FB" w:rsidR="00830207">
      <w:pPr>
        <w:ind w:left="360"/>
        <w:jc w:val="both"/>
      </w:pPr>
      <w:r>
        <w:t xml:space="preserve">-   </w:t>
      </w:r>
      <w:r>
        <w:tab/>
        <w:t xml:space="preserve">djelatnost stečajnog dužnika obustavljena je prije otvaranja stečaja i nije se </w:t>
      </w:r>
    </w:p>
    <w:p w:rsidRDefault="00830207" w:rsidP="008C32FB" w:rsidR="00830207">
      <w:pPr>
        <w:ind w:left="360"/>
        <w:jc w:val="both"/>
      </w:pPr>
      <w:r>
        <w:t xml:space="preserve">      nastavljala</w:t>
      </w:r>
    </w:p>
    <w:p w:rsidRDefault="00830207" w:rsidP="008C32FB" w:rsidR="00830207">
      <w:pPr>
        <w:ind w:left="360"/>
        <w:jc w:val="both"/>
      </w:pPr>
    </w:p>
    <w:p w:rsidRDefault="00830207" w:rsidP="008C32FB" w:rsidR="00830207">
      <w:pPr>
        <w:jc w:val="both"/>
        <w:rPr>
          <w:b/>
        </w:rPr>
      </w:pPr>
    </w:p>
    <w:p w:rsidRDefault="00E91D52" w:rsidP="008C32FB" w:rsidR="00E91D52">
      <w:pPr>
        <w:jc w:val="both"/>
        <w:rPr>
          <w:b/>
        </w:rPr>
      </w:pPr>
    </w:p>
    <w:p w:rsidRDefault="008C32FB" w:rsidP="008C32FB" w:rsidR="008C32FB">
      <w:pPr>
        <w:jc w:val="both"/>
        <w:rPr>
          <w:b/>
        </w:rPr>
      </w:pPr>
    </w:p>
    <w:p w:rsidRDefault="00830207" w:rsidP="008C32FB" w:rsidR="00830207">
      <w:pPr>
        <w:jc w:val="both"/>
      </w:pPr>
      <w:r w:rsidRPr="008C32FB">
        <w:rPr>
          <w:b/>
        </w:rPr>
        <w:t>III</w:t>
      </w:r>
      <w:r w:rsidR="008C32FB" w:rsidRPr="008C32FB">
        <w:rPr>
          <w:b/>
        </w:rPr>
        <w:t>.</w:t>
      </w:r>
      <w:r w:rsidR="008C32FB">
        <w:tab/>
      </w:r>
      <w:r>
        <w:t>OPIS ZATEČENOG STANJA I GOSPODARSKI POLOŽAJ</w:t>
      </w:r>
    </w:p>
    <w:p w:rsidRDefault="00830207" w:rsidP="008C32FB" w:rsidR="00830207">
      <w:pPr>
        <w:jc w:val="both"/>
      </w:pPr>
    </w:p>
    <w:p w:rsidRDefault="00830207" w:rsidP="008C32FB" w:rsidR="00830207">
      <w:pPr>
        <w:ind w:right="23" w:left="360"/>
        <w:jc w:val="both"/>
      </w:pPr>
      <w:r>
        <w:t xml:space="preserve">Stečajni dužnik obavljao je poslove građenja </w:t>
      </w:r>
      <w:r w:rsidR="00A35832">
        <w:t>objekata za poznate investitore</w:t>
      </w:r>
      <w:r>
        <w:t>.</w:t>
      </w:r>
    </w:p>
    <w:p w:rsidRDefault="00830207" w:rsidP="008C32FB" w:rsidR="008C32FB">
      <w:pPr>
        <w:ind w:right="23" w:left="360"/>
        <w:jc w:val="both"/>
      </w:pPr>
      <w:r>
        <w:t xml:space="preserve">Stečajni dužnik poslovao je u prostoru na adresi </w:t>
      </w:r>
      <w:proofErr w:type="spellStart"/>
      <w:r w:rsidR="00E91D52">
        <w:t>Ježdovečka</w:t>
      </w:r>
      <w:proofErr w:type="spellEnd"/>
      <w:r w:rsidR="00E91D52">
        <w:t xml:space="preserve"> </w:t>
      </w:r>
      <w:proofErr w:type="spellStart"/>
      <w:r w:rsidR="00E91D52">
        <w:t>137</w:t>
      </w:r>
      <w:proofErr w:type="spellEnd"/>
      <w:r w:rsidR="00E91D52">
        <w:t xml:space="preserve"> </w:t>
      </w:r>
      <w:r w:rsidR="00A35832">
        <w:t xml:space="preserve"> u zakupljenom prostoru koji je otkazan prije otvaranja stečaja</w:t>
      </w:r>
      <w:r>
        <w:t>.</w:t>
      </w:r>
    </w:p>
    <w:p w:rsidRDefault="00830207" w:rsidP="008C32FB" w:rsidR="00830207">
      <w:pPr>
        <w:ind w:right="23" w:left="360"/>
        <w:jc w:val="both"/>
      </w:pPr>
      <w:r>
        <w:t xml:space="preserve">Stečajni dužnik prestao je poslovati </w:t>
      </w:r>
      <w:r w:rsidR="00A35832">
        <w:t xml:space="preserve">krajem </w:t>
      </w:r>
      <w:proofErr w:type="spellStart"/>
      <w:r w:rsidR="00A35832">
        <w:t>2009</w:t>
      </w:r>
      <w:proofErr w:type="spellEnd"/>
      <w:r>
        <w:t xml:space="preserve">. godine. </w:t>
      </w:r>
    </w:p>
    <w:p w:rsidRDefault="00830207" w:rsidP="008C32FB" w:rsidR="00830207">
      <w:pPr>
        <w:jc w:val="both"/>
        <w:rPr>
          <w:b/>
        </w:rPr>
      </w:pPr>
    </w:p>
    <w:p w:rsidRDefault="00830207" w:rsidP="008C32FB" w:rsidR="00830207">
      <w:pPr>
        <w:jc w:val="both"/>
      </w:pPr>
    </w:p>
    <w:p w:rsidRDefault="00830207" w:rsidP="008C32FB" w:rsidR="00830207">
      <w:pPr>
        <w:tabs>
          <w:tab w:pos="720" w:val="left"/>
        </w:tabs>
        <w:jc w:val="both"/>
      </w:pPr>
      <w:r w:rsidRPr="008C32FB">
        <w:rPr>
          <w:b/>
        </w:rPr>
        <w:t>IV</w:t>
      </w:r>
      <w:r w:rsidR="008C32FB" w:rsidRPr="008C32FB">
        <w:rPr>
          <w:b/>
        </w:rPr>
        <w:t>.</w:t>
      </w:r>
      <w:r>
        <w:tab/>
        <w:t>PREGLED IMOVINE I OBVEZA STEČAJNOG DUŽNIKA</w:t>
      </w:r>
    </w:p>
    <w:p w:rsidRDefault="00830207" w:rsidP="008C32FB" w:rsidR="00830207">
      <w:pPr>
        <w:jc w:val="both"/>
      </w:pPr>
    </w:p>
    <w:p w:rsidRDefault="00830207" w:rsidP="008C32FB" w:rsidR="00830207">
      <w:pPr>
        <w:numPr>
          <w:ilvl w:val="0"/>
          <w:numId w:val="3"/>
        </w:numPr>
        <w:ind w:firstLine="0" w:left="426"/>
        <w:jc w:val="both"/>
      </w:pPr>
      <w:r>
        <w:t>Bilanca imovine</w:t>
      </w:r>
    </w:p>
    <w:p w:rsidRDefault="00830207" w:rsidP="008C32FB" w:rsidR="00830207">
      <w:pPr>
        <w:ind w:left="1065"/>
        <w:jc w:val="both"/>
      </w:pPr>
    </w:p>
    <w:p w:rsidRDefault="00830207" w:rsidP="008C32FB" w:rsidR="00830207">
      <w:pPr>
        <w:tabs>
          <w:tab w:pos="426" w:val="left"/>
        </w:tabs>
        <w:jc w:val="both"/>
      </w:pPr>
      <w:r>
        <w:rPr>
          <w:b/>
        </w:rPr>
        <w:tab/>
        <w:t xml:space="preserve">     </w:t>
      </w:r>
      <w:r>
        <w:t>Pokretnine</w:t>
      </w:r>
    </w:p>
    <w:p w:rsidRDefault="00830207" w:rsidP="008C32FB" w:rsidR="00E91D52">
      <w:pPr>
        <w:tabs>
          <w:tab w:pos="360" w:val="left"/>
        </w:tabs>
        <w:jc w:val="both"/>
      </w:pPr>
      <w:r>
        <w:tab/>
        <w:t xml:space="preserve">-     </w:t>
      </w:r>
      <w:r w:rsidR="009C43EF">
        <w:t xml:space="preserve">stečajni dužnik ima u evidenciji </w:t>
      </w:r>
      <w:proofErr w:type="spellStart"/>
      <w:r w:rsidR="009C43EF">
        <w:t>10</w:t>
      </w:r>
      <w:proofErr w:type="spellEnd"/>
      <w:r w:rsidR="009C43EF">
        <w:t xml:space="preserve"> automobila i to: 3 automobila stara </w:t>
      </w:r>
      <w:proofErr w:type="spellStart"/>
      <w:r w:rsidR="009C43EF">
        <w:t>22</w:t>
      </w:r>
      <w:proofErr w:type="spellEnd"/>
      <w:r w:rsidR="009C43EF">
        <w:t xml:space="preserve"> godine, </w:t>
      </w:r>
    </w:p>
    <w:p w:rsidRDefault="00E91D52" w:rsidP="008C32FB" w:rsidR="00830207">
      <w:pPr>
        <w:tabs>
          <w:tab w:pos="360" w:val="left"/>
        </w:tabs>
        <w:jc w:val="both"/>
      </w:pPr>
      <w:r>
        <w:tab/>
      </w:r>
      <w:r>
        <w:tab/>
      </w:r>
      <w:r w:rsidR="009C43EF">
        <w:t xml:space="preserve">1 automobil star </w:t>
      </w:r>
      <w:proofErr w:type="spellStart"/>
      <w:r w:rsidR="009C43EF">
        <w:t>19</w:t>
      </w:r>
      <w:proofErr w:type="spellEnd"/>
      <w:r w:rsidR="009C43EF">
        <w:t xml:space="preserve"> godina, 1 automobil star </w:t>
      </w:r>
      <w:proofErr w:type="spellStart"/>
      <w:r w:rsidR="009C43EF">
        <w:t>17</w:t>
      </w:r>
      <w:proofErr w:type="spellEnd"/>
      <w:r w:rsidR="009C43EF">
        <w:t xml:space="preserve"> godina</w:t>
      </w:r>
      <w:r>
        <w:t xml:space="preserve"> </w:t>
      </w:r>
      <w:r w:rsidR="009C43EF">
        <w:t xml:space="preserve"> i 5 automobila star</w:t>
      </w:r>
      <w:r>
        <w:t>ih</w:t>
      </w:r>
      <w:r w:rsidR="009C43EF">
        <w:t xml:space="preserve"> </w:t>
      </w:r>
      <w:proofErr w:type="spellStart"/>
      <w:r w:rsidR="009C43EF">
        <w:t>15</w:t>
      </w:r>
      <w:proofErr w:type="spellEnd"/>
      <w:r w:rsidR="009C43EF">
        <w:t xml:space="preserve"> </w:t>
      </w:r>
      <w:r>
        <w:tab/>
      </w:r>
      <w:r>
        <w:tab/>
      </w:r>
      <w:r>
        <w:tab/>
      </w:r>
      <w:r w:rsidR="009C43EF">
        <w:t xml:space="preserve">godina. Svi su bili odjavljeni prije otvaranja stečajnog postupka i nisu bili u upotrebi. </w:t>
      </w:r>
      <w:r>
        <w:tab/>
      </w:r>
      <w:r>
        <w:tab/>
      </w:r>
      <w:r w:rsidR="009C43EF">
        <w:t xml:space="preserve">Nad svima je prije otvaranja stečajnog postupka pokrenuta ovrha od strane Gramat </w:t>
      </w:r>
      <w:r>
        <w:tab/>
      </w:r>
      <w:r>
        <w:tab/>
      </w:r>
      <w:r w:rsidR="009C43EF">
        <w:t>d.d. (</w:t>
      </w:r>
      <w:proofErr w:type="spellStart"/>
      <w:r w:rsidR="009C43EF">
        <w:t>Ovr</w:t>
      </w:r>
      <w:proofErr w:type="spellEnd"/>
      <w:r w:rsidR="009C43EF">
        <w:t>-</w:t>
      </w:r>
      <w:proofErr w:type="spellStart"/>
      <w:r w:rsidR="00061837">
        <w:t>1568</w:t>
      </w:r>
      <w:proofErr w:type="spellEnd"/>
      <w:r w:rsidR="00061837">
        <w:t>/</w:t>
      </w:r>
      <w:proofErr w:type="spellStart"/>
      <w:r w:rsidR="00061837">
        <w:t>09</w:t>
      </w:r>
      <w:proofErr w:type="spellEnd"/>
      <w:r w:rsidR="00061837">
        <w:t>), Prvi Faktor d.o.o. (</w:t>
      </w:r>
      <w:proofErr w:type="spellStart"/>
      <w:r w:rsidR="00061837">
        <w:t>Ovr</w:t>
      </w:r>
      <w:proofErr w:type="spellEnd"/>
      <w:r w:rsidR="00061837">
        <w:t>-</w:t>
      </w:r>
      <w:proofErr w:type="spellStart"/>
      <w:r w:rsidR="00061837">
        <w:t>1629</w:t>
      </w:r>
      <w:proofErr w:type="spellEnd"/>
      <w:r w:rsidR="00061837">
        <w:t>/</w:t>
      </w:r>
      <w:proofErr w:type="spellStart"/>
      <w:r w:rsidR="00061837">
        <w:t>09</w:t>
      </w:r>
      <w:proofErr w:type="spellEnd"/>
      <w:r w:rsidR="00061837">
        <w:t xml:space="preserve">) i </w:t>
      </w:r>
      <w:r>
        <w:t>IMO-el d.o.o.(</w:t>
      </w:r>
      <w:proofErr w:type="spellStart"/>
      <w:r>
        <w:t>Ovr</w:t>
      </w:r>
      <w:proofErr w:type="spellEnd"/>
      <w:r>
        <w:t>-</w:t>
      </w:r>
      <w:proofErr w:type="spellStart"/>
      <w:r>
        <w:t>2007</w:t>
      </w:r>
      <w:proofErr w:type="spellEnd"/>
      <w:r>
        <w:t>/</w:t>
      </w:r>
      <w:proofErr w:type="spellStart"/>
      <w:r>
        <w:t>10</w:t>
      </w:r>
      <w:proofErr w:type="spellEnd"/>
      <w:r>
        <w:t xml:space="preserve">). </w:t>
      </w:r>
      <w:r>
        <w:tab/>
      </w:r>
      <w:r>
        <w:tab/>
        <w:t>Ov</w:t>
      </w:r>
      <w:r w:rsidR="00061837">
        <w:t xml:space="preserve">ršni postupci su obustavljeni tijekom </w:t>
      </w:r>
      <w:proofErr w:type="spellStart"/>
      <w:r w:rsidR="00061837">
        <w:t>2015</w:t>
      </w:r>
      <w:proofErr w:type="spellEnd"/>
      <w:r w:rsidR="00061837">
        <w:t xml:space="preserve">. jer su od istih ostale samo olupine. Iste </w:t>
      </w:r>
      <w:r>
        <w:tab/>
      </w:r>
      <w:r>
        <w:tab/>
      </w:r>
      <w:r w:rsidR="00061837">
        <w:t>više nisu imale tržnu vrijednost.</w:t>
      </w:r>
      <w:r w:rsidR="009C43EF">
        <w:t xml:space="preserve"> </w:t>
      </w:r>
    </w:p>
    <w:p w:rsidRDefault="00830207" w:rsidP="008C32FB" w:rsidR="00830207">
      <w:pPr>
        <w:tabs>
          <w:tab w:pos="360" w:val="left"/>
        </w:tabs>
        <w:jc w:val="both"/>
      </w:pPr>
      <w:r>
        <w:tab/>
        <w:t xml:space="preserve"> </w:t>
      </w:r>
    </w:p>
    <w:p w:rsidRDefault="00830207" w:rsidP="008C32FB" w:rsidR="00830207">
      <w:pPr>
        <w:tabs>
          <w:tab w:pos="284" w:val="left"/>
          <w:tab w:pos="709" w:val="left"/>
        </w:tabs>
        <w:jc w:val="both"/>
      </w:pPr>
      <w:r>
        <w:rPr>
          <w:b/>
        </w:rPr>
        <w:t xml:space="preserve">  </w:t>
      </w:r>
      <w:r>
        <w:rPr>
          <w:b/>
        </w:rPr>
        <w:tab/>
        <w:t xml:space="preserve">      </w:t>
      </w:r>
      <w:r w:rsidR="00E91D52">
        <w:rPr>
          <w:b/>
        </w:rPr>
        <w:tab/>
      </w:r>
      <w:r>
        <w:t>Nekretnine</w:t>
      </w:r>
    </w:p>
    <w:p w:rsidRDefault="00E91D52" w:rsidP="008C32FB" w:rsidR="00830207">
      <w:pPr>
        <w:tabs>
          <w:tab w:pos="426" w:val="left"/>
          <w:tab w:pos="709" w:val="left"/>
        </w:tabs>
        <w:jc w:val="both"/>
      </w:pPr>
      <w:r>
        <w:t xml:space="preserve">      -   </w:t>
      </w:r>
      <w:r>
        <w:tab/>
      </w:r>
      <w:r w:rsidR="00061837">
        <w:t>stečajni dužnik nema nekretnina</w:t>
      </w:r>
      <w:r w:rsidR="00830207">
        <w:t xml:space="preserve"> </w:t>
      </w:r>
    </w:p>
    <w:p w:rsidRDefault="00E91D52" w:rsidP="008C32FB" w:rsidR="00830207">
      <w:pPr>
        <w:tabs>
          <w:tab w:pos="567" w:val="left"/>
        </w:tabs>
        <w:ind w:firstLine="360" w:right="23"/>
        <w:jc w:val="both"/>
      </w:pPr>
      <w:r>
        <w:t xml:space="preserve">- </w:t>
      </w:r>
      <w:r>
        <w:tab/>
      </w:r>
      <w:r>
        <w:tab/>
      </w:r>
      <w:r w:rsidR="00830207">
        <w:t xml:space="preserve">stečajni dužnik </w:t>
      </w:r>
      <w:r w:rsidR="00061837">
        <w:t xml:space="preserve">je imao potraživanja koja nisu bila naplativa jer su bila u zastari u </w:t>
      </w:r>
      <w:r>
        <w:tab/>
      </w:r>
      <w:r>
        <w:tab/>
      </w:r>
      <w:r w:rsidR="00061837">
        <w:t>trenutku otvaranja stečajnog postupka, a jedan dio dužnika je prestao postojati</w:t>
      </w:r>
    </w:p>
    <w:p w:rsidRDefault="00830207" w:rsidP="008C32FB" w:rsidR="00830207">
      <w:pPr>
        <w:tabs>
          <w:tab w:pos="709" w:val="left"/>
        </w:tabs>
        <w:ind w:firstLine="360" w:right="23"/>
        <w:jc w:val="both"/>
      </w:pPr>
      <w:r>
        <w:t xml:space="preserve">-    stečajni dužnik nema parnicu koju vodi u svoju korist </w:t>
      </w:r>
    </w:p>
    <w:p w:rsidRDefault="00830207" w:rsidP="00E91D52" w:rsidR="00830207">
      <w:pPr>
        <w:ind w:firstLine="360" w:right="23"/>
        <w:jc w:val="both"/>
      </w:pPr>
      <w:r>
        <w:t xml:space="preserve"> </w:t>
      </w:r>
    </w:p>
    <w:p w:rsidRDefault="00830207" w:rsidP="00E91D52" w:rsidR="00830207">
      <w:pPr>
        <w:tabs>
          <w:tab w:pos="426" w:val="left"/>
          <w:tab w:pos="540" w:val="left"/>
          <w:tab w:pos="720" w:val="left"/>
          <w:tab w:pos="900" w:val="left"/>
        </w:tabs>
        <w:ind w:right="23"/>
        <w:jc w:val="both"/>
      </w:pPr>
      <w:r>
        <w:t xml:space="preserve">  </w:t>
      </w:r>
      <w:r>
        <w:tab/>
        <w:t>b)  Bilanca obveza</w:t>
      </w:r>
    </w:p>
    <w:p w:rsidRDefault="00830207" w:rsidP="00E91D52" w:rsidR="00830207">
      <w:pPr>
        <w:ind w:right="23" w:left="1065"/>
        <w:jc w:val="both"/>
      </w:pPr>
    </w:p>
    <w:p w:rsidRDefault="00830207" w:rsidP="00E91D52" w:rsidR="00830207">
      <w:pPr>
        <w:tabs>
          <w:tab w:pos="360" w:val="left"/>
          <w:tab w:pos="540" w:val="left"/>
          <w:tab w:pos="720" w:val="left"/>
        </w:tabs>
        <w:ind w:right="23"/>
        <w:jc w:val="both"/>
      </w:pPr>
      <w:r>
        <w:tab/>
        <w:t xml:space="preserve">-    </w:t>
      </w:r>
      <w:r>
        <w:tab/>
        <w:t xml:space="preserve">troškovi stečajnog postupka  i ostale obveze stečajne </w:t>
      </w:r>
    </w:p>
    <w:p w:rsidRDefault="00830207" w:rsidP="00E91D52" w:rsidR="00830207">
      <w:pPr>
        <w:tabs>
          <w:tab w:pos="360" w:val="left"/>
          <w:tab w:pos="540" w:val="left"/>
          <w:tab w:pos="720" w:val="left"/>
        </w:tabs>
        <w:ind w:right="-1"/>
        <w:jc w:val="both"/>
      </w:pPr>
      <w:r>
        <w:t xml:space="preserve">          </w:t>
      </w:r>
      <w:r>
        <w:tab/>
        <w:t xml:space="preserve">mase koje su razrađene u završnom računu    </w:t>
      </w:r>
      <w:r w:rsidR="00E91D52">
        <w:tab/>
      </w:r>
      <w:r w:rsidR="00E91D52">
        <w:tab/>
      </w:r>
      <w:r w:rsidR="00E91D52">
        <w:tab/>
        <w:t xml:space="preserve">            </w:t>
      </w:r>
      <w:proofErr w:type="spellStart"/>
      <w:r>
        <w:t>6</w:t>
      </w:r>
      <w:r w:rsidR="00993A02">
        <w:t>2</w:t>
      </w:r>
      <w:r>
        <w:t>.</w:t>
      </w:r>
      <w:r w:rsidR="00993A02">
        <w:t>1</w:t>
      </w:r>
      <w:r>
        <w:t>40</w:t>
      </w:r>
      <w:proofErr w:type="spellEnd"/>
      <w:r>
        <w:t>,</w:t>
      </w:r>
      <w:proofErr w:type="spellStart"/>
      <w:r>
        <w:t>15</w:t>
      </w:r>
      <w:proofErr w:type="spellEnd"/>
      <w:r>
        <w:t xml:space="preserve"> kn</w:t>
      </w:r>
    </w:p>
    <w:p w:rsidRDefault="00E91D52" w:rsidP="00E91D52" w:rsidR="00830207">
      <w:pPr>
        <w:jc w:val="both"/>
      </w:pPr>
      <w:r>
        <w:t xml:space="preserve">       - </w:t>
      </w:r>
      <w:r>
        <w:tab/>
      </w:r>
      <w:r w:rsidR="00830207">
        <w:t xml:space="preserve">priznate tražbine prvog višeg isplatnog reda </w:t>
      </w:r>
      <w:r w:rsidR="00830207">
        <w:tab/>
      </w:r>
      <w:r w:rsidR="00830207">
        <w:tab/>
        <w:t xml:space="preserve">          </w:t>
      </w:r>
      <w:r w:rsidR="00830207">
        <w:tab/>
        <w:t xml:space="preserve">     </w:t>
      </w:r>
      <w:r>
        <w:t xml:space="preserve">     </w:t>
      </w:r>
      <w:proofErr w:type="spellStart"/>
      <w:r w:rsidR="00BF5FA5">
        <w:t>141.696</w:t>
      </w:r>
      <w:proofErr w:type="spellEnd"/>
      <w:r w:rsidR="00BF5FA5">
        <w:t>,</w:t>
      </w:r>
      <w:proofErr w:type="spellStart"/>
      <w:r w:rsidR="00BF5FA5">
        <w:t>25</w:t>
      </w:r>
      <w:proofErr w:type="spellEnd"/>
      <w:r>
        <w:t xml:space="preserve"> </w:t>
      </w:r>
      <w:r w:rsidR="00830207">
        <w:t>kn</w:t>
      </w:r>
      <w:r w:rsidR="00BF5FA5">
        <w:t xml:space="preserve"> </w:t>
      </w:r>
      <w:r>
        <w:tab/>
      </w:r>
      <w:r w:rsidR="00BF5FA5">
        <w:t>vjerovnik (Anton Fiolić, osporenu tražbinu uspio na sud</w:t>
      </w:r>
      <w:r>
        <w:t>u</w:t>
      </w:r>
      <w:r w:rsidR="00BF5FA5">
        <w:t xml:space="preserve"> poništiti)</w:t>
      </w:r>
      <w:r w:rsidR="00830207">
        <w:t xml:space="preserve">   </w:t>
      </w:r>
    </w:p>
    <w:p w:rsidRDefault="00E91D52" w:rsidP="00E91D52" w:rsidR="00830207">
      <w:pPr>
        <w:tabs>
          <w:tab w:pos="360" w:val="left"/>
          <w:tab w:pos="720" w:val="left"/>
        </w:tabs>
        <w:jc w:val="both"/>
      </w:pPr>
      <w:r>
        <w:tab/>
        <w:t xml:space="preserve">-  </w:t>
      </w:r>
      <w:r>
        <w:tab/>
      </w:r>
      <w:r w:rsidR="00830207">
        <w:t>priznate tražbine drugog višeg isplatnog reda</w:t>
      </w:r>
      <w:r w:rsidR="00830207">
        <w:tab/>
      </w:r>
      <w:r>
        <w:t xml:space="preserve">    </w:t>
      </w:r>
      <w:r w:rsidR="00830207">
        <w:t xml:space="preserve">                        </w:t>
      </w:r>
      <w:r w:rsidR="00830207">
        <w:rPr>
          <w:u w:val="single"/>
        </w:rPr>
        <w:t>23.</w:t>
      </w:r>
      <w:r w:rsidR="00BF5FA5">
        <w:rPr>
          <w:u w:val="single"/>
        </w:rPr>
        <w:t>764.981,</w:t>
      </w:r>
      <w:proofErr w:type="spellStart"/>
      <w:r w:rsidR="00BF5FA5">
        <w:rPr>
          <w:u w:val="single"/>
        </w:rPr>
        <w:t>18</w:t>
      </w:r>
      <w:proofErr w:type="spellEnd"/>
      <w:r>
        <w:rPr>
          <w:u w:val="single"/>
        </w:rPr>
        <w:t xml:space="preserve"> </w:t>
      </w:r>
      <w:r w:rsidR="00830207">
        <w:rPr>
          <w:u w:val="single"/>
        </w:rPr>
        <w:t>kn</w:t>
      </w:r>
    </w:p>
    <w:p w:rsidRDefault="00830207" w:rsidP="00E91D52" w:rsidR="00830207">
      <w:pPr>
        <w:tabs>
          <w:tab w:pos="426" w:val="left"/>
          <w:tab w:pos="720" w:val="left"/>
        </w:tabs>
        <w:jc w:val="both"/>
      </w:pPr>
      <w:r>
        <w:tab/>
        <w:t xml:space="preserve">   </w:t>
      </w:r>
      <w:r>
        <w:tab/>
        <w:t>Ukupno: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91D52">
        <w:t xml:space="preserve">                         </w:t>
      </w:r>
      <w:r w:rsidR="00BF5FA5">
        <w:t>23.906.677,</w:t>
      </w:r>
      <w:proofErr w:type="spellStart"/>
      <w:r w:rsidR="00BF5FA5">
        <w:t>43</w:t>
      </w:r>
      <w:proofErr w:type="spellEnd"/>
      <w:r>
        <w:t xml:space="preserve"> kn</w:t>
      </w:r>
    </w:p>
    <w:p w:rsidRDefault="00830207" w:rsidP="00E91D52" w:rsidR="00830207">
      <w:pPr>
        <w:tabs>
          <w:tab w:pos="426" w:val="left"/>
          <w:tab w:pos="720" w:val="left"/>
        </w:tabs>
        <w:jc w:val="both"/>
      </w:pPr>
      <w:r>
        <w:tab/>
      </w:r>
    </w:p>
    <w:p w:rsidRDefault="008C32FB" w:rsidP="00E91D52" w:rsidR="008C32FB">
      <w:pPr>
        <w:tabs>
          <w:tab w:pos="426" w:val="left"/>
          <w:tab w:pos="720" w:val="left"/>
        </w:tabs>
        <w:jc w:val="both"/>
      </w:pPr>
    </w:p>
    <w:p w:rsidRDefault="00830207" w:rsidP="00E91D52" w:rsidR="00830207">
      <w:pPr>
        <w:jc w:val="both"/>
      </w:pPr>
      <w:r>
        <w:t xml:space="preserve">     </w:t>
      </w: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  <w:r w:rsidRPr="008C32FB">
        <w:rPr>
          <w:b/>
        </w:rPr>
        <w:t>V</w:t>
      </w:r>
      <w:r w:rsidR="008C32FB" w:rsidRPr="008C32FB">
        <w:rPr>
          <w:b/>
        </w:rPr>
        <w:t>.</w:t>
      </w:r>
      <w:r w:rsidR="008C32FB">
        <w:tab/>
      </w:r>
      <w:r>
        <w:t>ZAVRŠNI  RAČUN  PRIHODA  I  RASHODA</w:t>
      </w:r>
    </w:p>
    <w:p w:rsidRDefault="00830207" w:rsidP="00E91D52" w:rsidR="00830207">
      <w:pPr>
        <w:jc w:val="both"/>
      </w:pPr>
    </w:p>
    <w:p w:rsidRDefault="00830207" w:rsidP="00E91D52" w:rsidR="00830207">
      <w:pPr>
        <w:tabs>
          <w:tab w:pos="426" w:val="left"/>
        </w:tabs>
        <w:jc w:val="both"/>
      </w:pPr>
      <w:r>
        <w:tab/>
        <w:t>a)  Prihodi</w:t>
      </w:r>
    </w:p>
    <w:p w:rsidRDefault="008C32FB" w:rsidP="00E91D52" w:rsidR="008C32FB">
      <w:pPr>
        <w:tabs>
          <w:tab w:pos="426" w:val="left"/>
        </w:tabs>
        <w:jc w:val="both"/>
      </w:pPr>
    </w:p>
    <w:p w:rsidRDefault="00830207" w:rsidP="00E91D52" w:rsidR="00830207">
      <w:pPr>
        <w:tabs>
          <w:tab w:pos="426" w:val="left"/>
        </w:tabs>
        <w:jc w:val="both"/>
      </w:pPr>
      <w:r>
        <w:tab/>
        <w:t>-    prihodi ste</w:t>
      </w:r>
      <w:r w:rsidR="00E91D52">
        <w:t>čajnog dužnika</w:t>
      </w:r>
      <w:r w:rsidR="00E91D52">
        <w:tab/>
      </w:r>
      <w:r w:rsidR="00E91D52">
        <w:tab/>
      </w:r>
      <w:r w:rsidR="00E91D52">
        <w:tab/>
      </w:r>
      <w:r w:rsidR="00E91D52">
        <w:tab/>
      </w:r>
      <w:r w:rsidR="00E91D52">
        <w:tab/>
      </w:r>
      <w:r w:rsidR="00E91D52">
        <w:tab/>
      </w:r>
      <w:r w:rsidR="00E91D52">
        <w:tab/>
        <w:t xml:space="preserve">      </w:t>
      </w:r>
      <w:r>
        <w:t xml:space="preserve"> </w:t>
      </w:r>
      <w:r w:rsidR="00E91D52">
        <w:rPr>
          <w:u w:val="single"/>
        </w:rPr>
        <w:t xml:space="preserve">  </w:t>
      </w:r>
      <w:r w:rsidR="00BF5FA5">
        <w:rPr>
          <w:u w:val="single"/>
        </w:rPr>
        <w:t>0,</w:t>
      </w:r>
      <w:proofErr w:type="spellStart"/>
      <w:r w:rsidR="00BF5FA5">
        <w:rPr>
          <w:u w:val="single"/>
        </w:rPr>
        <w:t>00</w:t>
      </w:r>
      <w:proofErr w:type="spellEnd"/>
      <w:r>
        <w:rPr>
          <w:u w:val="single"/>
        </w:rPr>
        <w:t xml:space="preserve"> kn</w:t>
      </w:r>
      <w:r>
        <w:t xml:space="preserve">          </w:t>
      </w:r>
    </w:p>
    <w:p w:rsidRDefault="00830207" w:rsidP="00E91D52" w:rsidR="00830207">
      <w:pPr>
        <w:jc w:val="both"/>
      </w:pPr>
      <w:r>
        <w:tab/>
        <w:t>Ukupno: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91D52">
        <w:t xml:space="preserve">                           </w:t>
      </w:r>
      <w:r>
        <w:t xml:space="preserve"> </w:t>
      </w:r>
      <w:r w:rsidR="00E91D52">
        <w:t xml:space="preserve">  </w:t>
      </w:r>
      <w:r w:rsidR="00EB0C83">
        <w:t>0,</w:t>
      </w:r>
      <w:proofErr w:type="spellStart"/>
      <w:r w:rsidR="00EB0C83">
        <w:t>00</w:t>
      </w:r>
      <w:proofErr w:type="spellEnd"/>
      <w:r>
        <w:t xml:space="preserve"> kn</w:t>
      </w:r>
    </w:p>
    <w:p w:rsidRDefault="00830207" w:rsidP="00E91D52" w:rsidR="00830207">
      <w:pPr>
        <w:tabs>
          <w:tab w:pos="426" w:val="left"/>
        </w:tabs>
        <w:jc w:val="both"/>
      </w:pPr>
    </w:p>
    <w:p w:rsidRDefault="008C32FB" w:rsidP="00E91D52" w:rsidR="008C32FB">
      <w:pPr>
        <w:tabs>
          <w:tab w:pos="426" w:val="left"/>
        </w:tabs>
        <w:jc w:val="both"/>
      </w:pPr>
    </w:p>
    <w:p w:rsidRDefault="008C32FB" w:rsidP="00E91D52" w:rsidR="008C32FB">
      <w:pPr>
        <w:tabs>
          <w:tab w:pos="426" w:val="left"/>
        </w:tabs>
        <w:jc w:val="both"/>
      </w:pPr>
    </w:p>
    <w:p w:rsidRDefault="008C32FB" w:rsidP="00E91D52" w:rsidR="008C32FB">
      <w:pPr>
        <w:tabs>
          <w:tab w:pos="426" w:val="left"/>
        </w:tabs>
        <w:jc w:val="both"/>
      </w:pPr>
    </w:p>
    <w:p w:rsidRDefault="004F2741" w:rsidP="00E91D52" w:rsidR="004F2741">
      <w:pPr>
        <w:tabs>
          <w:tab w:pos="426" w:val="left"/>
        </w:tabs>
        <w:jc w:val="both"/>
      </w:pPr>
    </w:p>
    <w:p w:rsidRDefault="004F2741" w:rsidP="00E91D52" w:rsidR="004F2741">
      <w:pPr>
        <w:tabs>
          <w:tab w:pos="426" w:val="left"/>
        </w:tabs>
        <w:jc w:val="both"/>
      </w:pPr>
    </w:p>
    <w:p w:rsidRDefault="008C32FB" w:rsidP="00E91D52" w:rsidR="008C32FB">
      <w:pPr>
        <w:tabs>
          <w:tab w:pos="426" w:val="left"/>
        </w:tabs>
        <w:jc w:val="both"/>
      </w:pPr>
    </w:p>
    <w:p w:rsidRDefault="00830207" w:rsidP="00E91D52" w:rsidR="00830207">
      <w:pPr>
        <w:numPr>
          <w:ilvl w:val="0"/>
          <w:numId w:val="2"/>
        </w:numPr>
        <w:ind w:hanging="141" w:left="567"/>
        <w:jc w:val="both"/>
      </w:pPr>
      <w:r>
        <w:t>Rashodi</w:t>
      </w:r>
    </w:p>
    <w:p w:rsidRDefault="008C32FB" w:rsidP="008C32FB" w:rsidR="008C32FB">
      <w:pPr>
        <w:ind w:left="567"/>
        <w:jc w:val="both"/>
      </w:pPr>
    </w:p>
    <w:p w:rsidRDefault="00830207" w:rsidP="00E91D52" w:rsidR="00830207">
      <w:pPr>
        <w:ind w:left="567"/>
        <w:jc w:val="both"/>
      </w:pPr>
      <w:r>
        <w:t xml:space="preserve"> </w:t>
      </w:r>
      <w:r>
        <w:tab/>
        <w:t>Troškovi stečajnog postupka i ostale obveze stečajne mase sačinjavaju:</w:t>
      </w:r>
    </w:p>
    <w:p w:rsidRDefault="00830207" w:rsidP="00E91D52" w:rsidR="00830207">
      <w:pPr>
        <w:tabs>
          <w:tab w:pos="360" w:val="left"/>
        </w:tabs>
        <w:ind w:right="-1"/>
        <w:jc w:val="both"/>
      </w:pPr>
      <w:r>
        <w:tab/>
        <w:t xml:space="preserve">-   </w:t>
      </w:r>
      <w:r>
        <w:tab/>
        <w:t>izrada štambilja</w:t>
      </w:r>
      <w:r>
        <w:tab/>
      </w:r>
      <w:r>
        <w:tab/>
      </w:r>
      <w:r>
        <w:tab/>
      </w:r>
      <w:r>
        <w:tab/>
      </w:r>
      <w:r>
        <w:tab/>
      </w:r>
      <w:r w:rsidR="00E62209">
        <w:t xml:space="preserve">            </w:t>
      </w:r>
      <w:r>
        <w:t xml:space="preserve">                        </w:t>
      </w:r>
      <w:r w:rsidR="00E62209">
        <w:t xml:space="preserve">    </w:t>
      </w:r>
      <w:proofErr w:type="spellStart"/>
      <w:r>
        <w:t>200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="00E62209">
        <w:t xml:space="preserve">             </w:t>
      </w:r>
    </w:p>
    <w:p w:rsidRDefault="00830207" w:rsidP="00E91D52" w:rsidR="00830207">
      <w:pPr>
        <w:tabs>
          <w:tab w:pos="360" w:val="left"/>
        </w:tabs>
        <w:jc w:val="both"/>
      </w:pPr>
      <w:r>
        <w:tab/>
        <w:t xml:space="preserve">-   </w:t>
      </w:r>
      <w:r>
        <w:tab/>
        <w:t>troškovi telefona</w:t>
      </w:r>
      <w:r>
        <w:tab/>
      </w:r>
      <w:r>
        <w:tab/>
      </w:r>
      <w:r w:rsidR="00E62209">
        <w:t xml:space="preserve">               </w:t>
      </w:r>
      <w:r>
        <w:tab/>
      </w:r>
      <w:r>
        <w:tab/>
      </w:r>
      <w:r>
        <w:tab/>
        <w:t xml:space="preserve">                        </w:t>
      </w:r>
      <w:r w:rsidR="00E62209">
        <w:t xml:space="preserve">     </w:t>
      </w:r>
      <w:proofErr w:type="spellStart"/>
      <w:r>
        <w:t>250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="00E62209">
        <w:t xml:space="preserve">          </w:t>
      </w:r>
    </w:p>
    <w:p w:rsidRDefault="00830207" w:rsidP="00E91D52" w:rsidR="00830207">
      <w:pPr>
        <w:tabs>
          <w:tab w:pos="360" w:val="left"/>
          <w:tab w:pos="720" w:val="left"/>
        </w:tabs>
        <w:jc w:val="both"/>
      </w:pPr>
      <w:r>
        <w:tab/>
        <w:t xml:space="preserve">-   </w:t>
      </w:r>
      <w:r>
        <w:tab/>
        <w:t>troškovi prijevoza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E62209">
        <w:t xml:space="preserve">     </w:t>
      </w:r>
      <w:proofErr w:type="spellStart"/>
      <w:r>
        <w:t>300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="00E62209">
        <w:t xml:space="preserve">       </w:t>
      </w:r>
    </w:p>
    <w:p w:rsidRDefault="00E62209" w:rsidP="00E91D52" w:rsidR="00830207">
      <w:pPr>
        <w:tabs>
          <w:tab w:pos="360" w:val="left"/>
        </w:tabs>
        <w:jc w:val="both"/>
      </w:pPr>
      <w:r>
        <w:tab/>
        <w:t xml:space="preserve">-  </w:t>
      </w:r>
      <w:r>
        <w:tab/>
      </w:r>
      <w:r w:rsidR="00830207">
        <w:t>bankarska naknada</w:t>
      </w:r>
      <w:r w:rsidR="00830207">
        <w:tab/>
      </w:r>
      <w:r w:rsidR="00830207">
        <w:tab/>
      </w:r>
      <w:r w:rsidR="00830207">
        <w:tab/>
      </w:r>
      <w:r w:rsidR="00830207">
        <w:tab/>
      </w:r>
      <w:r w:rsidR="00830207">
        <w:tab/>
        <w:t xml:space="preserve">                                    </w:t>
      </w:r>
      <w:r>
        <w:t xml:space="preserve">    </w:t>
      </w:r>
      <w:proofErr w:type="spellStart"/>
      <w:r w:rsidR="00830207">
        <w:t>150</w:t>
      </w:r>
      <w:proofErr w:type="spellEnd"/>
      <w:r w:rsidR="00830207">
        <w:t>,</w:t>
      </w:r>
      <w:proofErr w:type="spellStart"/>
      <w:r w:rsidR="00830207">
        <w:t>00</w:t>
      </w:r>
      <w:proofErr w:type="spellEnd"/>
      <w:r w:rsidR="00830207">
        <w:t xml:space="preserve"> kn</w:t>
      </w:r>
      <w:r w:rsidR="002E688E">
        <w:t xml:space="preserve"> </w:t>
      </w:r>
      <w:r>
        <w:t xml:space="preserve">        </w:t>
      </w:r>
    </w:p>
    <w:p w:rsidRDefault="00830207" w:rsidP="00E91D52" w:rsidR="00830207">
      <w:pPr>
        <w:tabs>
          <w:tab w:pos="360" w:val="left"/>
          <w:tab w:pos="709" w:val="left"/>
          <w:tab w:pos="1080" w:val="left"/>
        </w:tabs>
        <w:jc w:val="both"/>
      </w:pPr>
      <w:r>
        <w:tab/>
        <w:t xml:space="preserve">-   </w:t>
      </w:r>
      <w:r>
        <w:tab/>
        <w:t>trošak u Državnom zavodu za statistiku</w:t>
      </w:r>
      <w:r>
        <w:tab/>
      </w:r>
      <w:r>
        <w:tab/>
      </w:r>
      <w:r>
        <w:tab/>
        <w:t xml:space="preserve">                          </w:t>
      </w:r>
      <w:r w:rsidR="00E62209">
        <w:t xml:space="preserve">     </w:t>
      </w:r>
      <w:proofErr w:type="spellStart"/>
      <w:r>
        <w:t>60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830207" w:rsidP="00E62209" w:rsidR="00830207" w:rsidRPr="00E62209">
      <w:pPr>
        <w:tabs>
          <w:tab w:pos="360" w:val="left"/>
          <w:tab w:pos="709" w:val="left"/>
          <w:tab w:pos="1080" w:val="left"/>
        </w:tabs>
        <w:ind w:right="-1"/>
      </w:pPr>
      <w:r>
        <w:tab/>
        <w:t xml:space="preserve">-   </w:t>
      </w:r>
      <w:r>
        <w:tab/>
        <w:t>troškovi knjigovodstva i arhive</w:t>
      </w:r>
      <w:r>
        <w:tab/>
      </w:r>
      <w:r>
        <w:tab/>
      </w:r>
      <w:r>
        <w:tab/>
      </w:r>
      <w:r>
        <w:tab/>
        <w:t xml:space="preserve">                   </w:t>
      </w:r>
      <w:r w:rsidR="00E62209">
        <w:t xml:space="preserve">     </w:t>
      </w:r>
      <w:proofErr w:type="spellStart"/>
      <w:r>
        <w:t>10.</w:t>
      </w:r>
      <w:r w:rsidR="002E688E">
        <w:t>0</w:t>
      </w:r>
      <w:r w:rsidR="00E62209">
        <w:t>00</w:t>
      </w:r>
      <w:proofErr w:type="spellEnd"/>
      <w:r w:rsidR="00E62209">
        <w:t>,</w:t>
      </w:r>
      <w:proofErr w:type="spellStart"/>
      <w:r w:rsidR="00E62209">
        <w:t>00</w:t>
      </w:r>
      <w:proofErr w:type="spellEnd"/>
      <w:r w:rsidR="00E62209">
        <w:t xml:space="preserve"> </w:t>
      </w:r>
      <w:r>
        <w:t xml:space="preserve">kn       </w:t>
      </w:r>
      <w:r>
        <w:tab/>
        <w:t xml:space="preserve">-   </w:t>
      </w:r>
      <w:r>
        <w:tab/>
      </w:r>
      <w:r w:rsidRPr="00E62209">
        <w:t>nagrada</w:t>
      </w:r>
      <w:r w:rsidR="00E62209">
        <w:t xml:space="preserve"> </w:t>
      </w:r>
      <w:r w:rsidRPr="00E62209">
        <w:t>za rad u prethodnom postupku</w:t>
      </w:r>
      <w:r w:rsidR="002E688E">
        <w:t>(bruto)</w:t>
      </w:r>
      <w:r w:rsidR="00D05800" w:rsidRPr="00E62209">
        <w:t>, isplaćena</w:t>
      </w:r>
      <w:r w:rsidR="002E688E">
        <w:t xml:space="preserve"> </w:t>
      </w:r>
      <w:r w:rsidRPr="00E62209">
        <w:t xml:space="preserve">                </w:t>
      </w:r>
      <w:r w:rsidR="002E688E">
        <w:t xml:space="preserve">           </w:t>
      </w:r>
      <w:proofErr w:type="spellStart"/>
      <w:r w:rsidR="002E688E">
        <w:t>10.4</w:t>
      </w:r>
      <w:r w:rsidR="00E62209" w:rsidRPr="00E62209">
        <w:t>00</w:t>
      </w:r>
      <w:proofErr w:type="spellEnd"/>
      <w:r w:rsidR="00E62209" w:rsidRPr="00E62209">
        <w:t>,</w:t>
      </w:r>
      <w:proofErr w:type="spellStart"/>
      <w:r w:rsidR="00E62209" w:rsidRPr="00E62209">
        <w:t>00</w:t>
      </w:r>
      <w:proofErr w:type="spellEnd"/>
      <w:r w:rsidR="00E62209" w:rsidRPr="00E62209">
        <w:t xml:space="preserve"> kn</w:t>
      </w:r>
      <w:r w:rsidR="00E62209">
        <w:t xml:space="preserve">                  </w:t>
      </w:r>
    </w:p>
    <w:p w:rsidRDefault="00830207" w:rsidP="00E62209" w:rsidR="00830207">
      <w:pPr>
        <w:tabs>
          <w:tab w:pos="360" w:val="left"/>
          <w:tab w:pos="567" w:val="left"/>
          <w:tab w:pos="709" w:val="left"/>
        </w:tabs>
      </w:pPr>
      <w:r>
        <w:tab/>
        <w:t xml:space="preserve">-   </w:t>
      </w:r>
      <w:r>
        <w:tab/>
        <w:t xml:space="preserve">nagrada za rad stečajnom upravitelju u </w:t>
      </w:r>
      <w:r w:rsidR="00E62209">
        <w:t xml:space="preserve">bruto </w:t>
      </w:r>
      <w:r>
        <w:t xml:space="preserve">iznosu od          </w:t>
      </w:r>
      <w:r w:rsidR="00E62209">
        <w:t xml:space="preserve">                    </w:t>
      </w:r>
      <w:proofErr w:type="spellStart"/>
      <w:r w:rsidR="00E62209">
        <w:rPr>
          <w:u w:val="single"/>
        </w:rPr>
        <w:t>40.780</w:t>
      </w:r>
      <w:proofErr w:type="spellEnd"/>
      <w:r w:rsidR="00E62209">
        <w:rPr>
          <w:u w:val="single"/>
        </w:rPr>
        <w:t>,</w:t>
      </w:r>
      <w:proofErr w:type="spellStart"/>
      <w:r w:rsidR="00E62209">
        <w:rPr>
          <w:u w:val="single"/>
        </w:rPr>
        <w:t>15</w:t>
      </w:r>
      <w:proofErr w:type="spellEnd"/>
      <w:r w:rsidR="00E62209" w:rsidRPr="00E62209">
        <w:rPr>
          <w:u w:val="single"/>
        </w:rPr>
        <w:t xml:space="preserve"> </w:t>
      </w:r>
      <w:r w:rsidR="00E62209">
        <w:rPr>
          <w:u w:val="single"/>
        </w:rPr>
        <w:t xml:space="preserve">kn        </w:t>
      </w:r>
      <w:r w:rsidR="00E62209">
        <w:t xml:space="preserve">              </w:t>
      </w:r>
    </w:p>
    <w:p w:rsidRDefault="00830207" w:rsidP="00E91D52" w:rsidR="00830207">
      <w:pPr>
        <w:tabs>
          <w:tab w:pos="720" w:val="left"/>
        </w:tabs>
        <w:ind w:right="-1"/>
        <w:jc w:val="both"/>
      </w:pPr>
      <w:r>
        <w:t xml:space="preserve">          </w:t>
      </w:r>
      <w:r>
        <w:tab/>
        <w:t>Ukupno:</w:t>
      </w:r>
      <w:r w:rsidR="00E62209"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2E688E">
        <w:t xml:space="preserve">    </w:t>
      </w:r>
      <w:r>
        <w:t xml:space="preserve"> </w:t>
      </w:r>
      <w:r w:rsidR="002E688E">
        <w:t xml:space="preserve">  </w:t>
      </w:r>
      <w:proofErr w:type="spellStart"/>
      <w:r>
        <w:t>6</w:t>
      </w:r>
      <w:r w:rsidR="00D05800">
        <w:t>2</w:t>
      </w:r>
      <w:r>
        <w:t>.</w:t>
      </w:r>
      <w:r w:rsidR="00D05800">
        <w:t>1</w:t>
      </w:r>
      <w:r>
        <w:t>40</w:t>
      </w:r>
      <w:proofErr w:type="spellEnd"/>
      <w:r>
        <w:t>,</w:t>
      </w:r>
      <w:proofErr w:type="spellStart"/>
      <w:r>
        <w:t>15</w:t>
      </w:r>
      <w:proofErr w:type="spellEnd"/>
      <w:r>
        <w:t xml:space="preserve"> kn</w:t>
      </w:r>
      <w:r w:rsidR="00E62209">
        <w:t xml:space="preserve">          </w:t>
      </w:r>
    </w:p>
    <w:p w:rsidRDefault="00830207" w:rsidP="00E91D52" w:rsidR="00830207">
      <w:pPr>
        <w:jc w:val="both"/>
      </w:pPr>
    </w:p>
    <w:p w:rsidRDefault="00830207" w:rsidP="00E91D52" w:rsidR="00830207">
      <w:pPr>
        <w:tabs>
          <w:tab w:pos="720" w:val="left"/>
        </w:tabs>
        <w:jc w:val="both"/>
        <w:rPr>
          <w:b/>
        </w:rPr>
      </w:pPr>
      <w:r>
        <w:t xml:space="preserve">      </w:t>
      </w:r>
      <w:r w:rsidR="008C32FB">
        <w:rPr>
          <w:b/>
        </w:rPr>
        <w:t xml:space="preserve">Rashodi prelaze prihode za </w:t>
      </w:r>
      <w:proofErr w:type="spellStart"/>
      <w:r w:rsidR="00D05800">
        <w:rPr>
          <w:b/>
        </w:rPr>
        <w:t>52</w:t>
      </w:r>
      <w:r>
        <w:rPr>
          <w:b/>
        </w:rPr>
        <w:t>.</w:t>
      </w:r>
      <w:r w:rsidR="002E688E">
        <w:rPr>
          <w:b/>
        </w:rPr>
        <w:t>7</w:t>
      </w:r>
      <w:r w:rsidR="00D05800">
        <w:rPr>
          <w:b/>
        </w:rPr>
        <w:t>40</w:t>
      </w:r>
      <w:proofErr w:type="spellEnd"/>
      <w:r>
        <w:rPr>
          <w:b/>
        </w:rPr>
        <w:t>,</w:t>
      </w:r>
      <w:proofErr w:type="spellStart"/>
      <w:r>
        <w:rPr>
          <w:b/>
        </w:rPr>
        <w:t>15</w:t>
      </w:r>
      <w:proofErr w:type="spellEnd"/>
      <w:r>
        <w:rPr>
          <w:b/>
        </w:rPr>
        <w:t xml:space="preserve"> kn.</w:t>
      </w:r>
    </w:p>
    <w:p w:rsidRDefault="002E688E" w:rsidP="002E688E" w:rsidR="00830207">
      <w:pPr>
        <w:tabs>
          <w:tab w:pos="426" w:val="left"/>
          <w:tab w:pos="720" w:val="left"/>
        </w:tabs>
        <w:jc w:val="both"/>
        <w:rPr>
          <w:b/>
        </w:rPr>
      </w:pPr>
      <w:r>
        <w:rPr>
          <w:b/>
        </w:rPr>
        <w:t xml:space="preserve">      </w:t>
      </w:r>
      <w:r w:rsidR="00830207">
        <w:rPr>
          <w:b/>
        </w:rPr>
        <w:t>Zbog nedostatnosti stečajne mase isplate troškova i diobe nije bilo.</w:t>
      </w:r>
    </w:p>
    <w:p w:rsidRDefault="00830207" w:rsidP="00E91D52" w:rsidR="00830207">
      <w:pPr>
        <w:tabs>
          <w:tab w:pos="720" w:val="left"/>
        </w:tabs>
        <w:jc w:val="both"/>
        <w:rPr>
          <w:b/>
        </w:rPr>
      </w:pPr>
    </w:p>
    <w:p w:rsidRDefault="00D05800" w:rsidP="00E91D52" w:rsidR="00830207">
      <w:pPr>
        <w:tabs>
          <w:tab w:pos="720" w:val="left"/>
        </w:tabs>
        <w:jc w:val="both"/>
        <w:rPr>
          <w:b/>
        </w:rPr>
      </w:pPr>
      <w:r>
        <w:rPr>
          <w:b/>
        </w:rPr>
        <w:t xml:space="preserve"> </w:t>
      </w:r>
    </w:p>
    <w:p w:rsidRDefault="00830207" w:rsidP="00E91D52" w:rsidR="00830207">
      <w:pPr>
        <w:jc w:val="both"/>
      </w:pPr>
      <w:r w:rsidRPr="008C32FB">
        <w:rPr>
          <w:b/>
        </w:rPr>
        <w:t>VI</w:t>
      </w:r>
      <w:r w:rsidR="008C32FB" w:rsidRPr="008C32FB">
        <w:rPr>
          <w:b/>
        </w:rPr>
        <w:t>.</w:t>
      </w:r>
      <w:r>
        <w:tab/>
        <w:t>ZAKLJUČAK  I  PRIJEDLOG</w:t>
      </w:r>
    </w:p>
    <w:p w:rsidRDefault="00830207" w:rsidP="00E91D52" w:rsidR="00830207">
      <w:pPr>
        <w:jc w:val="both"/>
        <w:rPr>
          <w:b/>
        </w:rPr>
      </w:pPr>
    </w:p>
    <w:p w:rsidRDefault="00830207" w:rsidP="00E91D52" w:rsidR="00830207">
      <w:pPr>
        <w:ind w:right="23"/>
        <w:jc w:val="both"/>
        <w:rPr>
          <w:b/>
        </w:rPr>
      </w:pPr>
      <w:r>
        <w:t xml:space="preserve">S obzirom </w:t>
      </w:r>
      <w:r w:rsidR="008C32FB">
        <w:t>da stečajni dužnik nema imovine, o</w:t>
      </w:r>
      <w:r>
        <w:t xml:space="preserve">dnosno ne postoji stečajna masa za pokriće  stečajnog postupka i namirenja vjerovnika, </w:t>
      </w:r>
      <w:r>
        <w:rPr>
          <w:b/>
        </w:rPr>
        <w:t>stečajni upravitelj</w:t>
      </w:r>
      <w:r>
        <w:t xml:space="preserve"> </w:t>
      </w:r>
      <w:r>
        <w:rPr>
          <w:b/>
        </w:rPr>
        <w:t>predlaže stečajnom sucu</w:t>
      </w:r>
      <w:r w:rsidR="008C32FB">
        <w:rPr>
          <w:b/>
        </w:rPr>
        <w:t>,</w:t>
      </w:r>
      <w:r>
        <w:rPr>
          <w:b/>
        </w:rPr>
        <w:t xml:space="preserve"> nakon mišljenja vjerovnika</w:t>
      </w:r>
      <w:r w:rsidR="008C32FB">
        <w:rPr>
          <w:b/>
        </w:rPr>
        <w:t>,</w:t>
      </w:r>
      <w:r>
        <w:rPr>
          <w:b/>
        </w:rPr>
        <w:t xml:space="preserve"> obustaviti i zaključiti stečajni postupak po čl. </w:t>
      </w:r>
      <w:proofErr w:type="spellStart"/>
      <w:r>
        <w:rPr>
          <w:b/>
        </w:rPr>
        <w:t>203</w:t>
      </w:r>
      <w:proofErr w:type="spellEnd"/>
      <w:r>
        <w:rPr>
          <w:b/>
        </w:rPr>
        <w:t xml:space="preserve"> Stečajnog zakona </w:t>
      </w:r>
      <w:r>
        <w:t xml:space="preserve">nad dužnikom  </w:t>
      </w:r>
      <w:proofErr w:type="spellStart"/>
      <w:r w:rsidR="00D05800">
        <w:t>JARUN</w:t>
      </w:r>
      <w:proofErr w:type="spellEnd"/>
      <w:r w:rsidR="00D05800">
        <w:t xml:space="preserve"> GRAĐENJE</w:t>
      </w:r>
      <w:r>
        <w:t xml:space="preserve"> d.o.o. u stečaju.</w:t>
      </w: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  <w:rPr>
          <w:b/>
        </w:rPr>
      </w:pPr>
    </w:p>
    <w:p w:rsidRDefault="00830207" w:rsidP="00E91D52" w:rsidR="00830207">
      <w:pPr>
        <w:jc w:val="both"/>
        <w:rPr>
          <w:b/>
        </w:rPr>
      </w:pPr>
    </w:p>
    <w:p w:rsidRDefault="00830207" w:rsidP="00E91D52" w:rsidR="00830207">
      <w:pPr>
        <w:jc w:val="both"/>
        <w:rPr>
          <w:b/>
        </w:rPr>
      </w:pPr>
    </w:p>
    <w:p w:rsidRDefault="00830207" w:rsidP="00E91D52" w:rsidR="00830207">
      <w:pPr>
        <w:jc w:val="both"/>
      </w:pPr>
      <w:r>
        <w:t xml:space="preserve">U Zagrebu, </w:t>
      </w:r>
      <w:r w:rsidR="00D05800">
        <w:t>03.07.2017.</w:t>
      </w:r>
      <w:r w:rsidR="008C32FB">
        <w:t xml:space="preserve"> </w:t>
      </w:r>
    </w:p>
    <w:p w:rsidRDefault="00830207" w:rsidP="00E91D52" w:rsidR="00830207">
      <w:pPr>
        <w:jc w:val="both"/>
      </w:pPr>
    </w:p>
    <w:p w:rsidRDefault="00830207" w:rsidP="008C32FB" w:rsidR="0083020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830207" w:rsidP="008C32FB" w:rsidR="0083020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Ante Jukić, </w:t>
      </w:r>
      <w:proofErr w:type="spellStart"/>
      <w:r>
        <w:t>dipl.iur</w:t>
      </w:r>
      <w:proofErr w:type="spellEnd"/>
      <w:r>
        <w:t>.</w:t>
      </w:r>
    </w:p>
    <w:p w:rsidRDefault="00830207" w:rsidP="008C32FB" w:rsidR="00830207">
      <w:pPr>
        <w:jc w:val="right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2E688E" w:rsidP="00E91D52" w:rsidR="002E688E">
      <w:pPr>
        <w:jc w:val="both"/>
      </w:pPr>
    </w:p>
    <w:p w:rsidRDefault="002E688E" w:rsidP="00E91D52" w:rsidR="002E688E">
      <w:pPr>
        <w:jc w:val="both"/>
      </w:pPr>
    </w:p>
    <w:p w:rsidRDefault="002E688E" w:rsidP="00E91D52" w:rsidR="002E688E">
      <w:pPr>
        <w:jc w:val="both"/>
      </w:pPr>
    </w:p>
    <w:p w:rsidRDefault="002E688E" w:rsidP="00E91D52" w:rsidR="002E688E">
      <w:pPr>
        <w:jc w:val="both"/>
      </w:pPr>
    </w:p>
    <w:p w:rsidRDefault="002E688E" w:rsidP="00E91D52" w:rsidR="002E688E">
      <w:pPr>
        <w:jc w:val="both"/>
      </w:pPr>
    </w:p>
    <w:p w:rsidRDefault="002E688E" w:rsidP="00E91D52" w:rsidR="002E688E">
      <w:pPr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C32FB" w:rsidP="00E91D52" w:rsidR="008C32FB">
      <w:pPr>
        <w:jc w:val="both"/>
      </w:pPr>
    </w:p>
    <w:p w:rsidRDefault="008C32FB" w:rsidP="00E91D52" w:rsidR="008C32FB">
      <w:pPr>
        <w:jc w:val="both"/>
      </w:pPr>
    </w:p>
    <w:p w:rsidRDefault="008C32FB" w:rsidP="00E91D52" w:rsidR="008C32FB">
      <w:pPr>
        <w:jc w:val="both"/>
      </w:pPr>
    </w:p>
    <w:p w:rsidRDefault="008C32FB" w:rsidP="00E91D52" w:rsidR="008C32FB">
      <w:pPr>
        <w:jc w:val="both"/>
      </w:pPr>
    </w:p>
    <w:p w:rsidRDefault="008C32FB" w:rsidP="00E91D52" w:rsidR="008C32FB">
      <w:pPr>
        <w:jc w:val="both"/>
      </w:pPr>
    </w:p>
    <w:p w:rsidRDefault="008C32FB" w:rsidP="00E91D52" w:rsidR="008C32FB">
      <w:pPr>
        <w:jc w:val="both"/>
      </w:pPr>
    </w:p>
    <w:p w:rsidRDefault="008C32FB" w:rsidP="00E91D52" w:rsidR="008C32FB">
      <w:pPr>
        <w:jc w:val="both"/>
      </w:pPr>
    </w:p>
    <w:p w:rsidRDefault="008C32FB" w:rsidP="008C32FB" w:rsidR="008C32FB">
      <w:pPr>
        <w:jc w:val="center"/>
      </w:pPr>
    </w:p>
    <w:p w:rsidRDefault="00830207" w:rsidP="008C32FB" w:rsidR="00830207">
      <w:pPr>
        <w:jc w:val="center"/>
        <w:rPr>
          <w:b/>
        </w:rPr>
      </w:pPr>
      <w:r>
        <w:rPr>
          <w:b/>
        </w:rPr>
        <w:t>TRGOVAČKI  SUD U ZAGREBU</w:t>
      </w:r>
    </w:p>
    <w:p w:rsidRDefault="00830207" w:rsidP="00E91D52" w:rsidR="00830207">
      <w:pPr>
        <w:jc w:val="both"/>
        <w:rPr>
          <w:b/>
        </w:rPr>
      </w:pPr>
    </w:p>
    <w:p w:rsidRDefault="008C32FB" w:rsidP="00E91D52" w:rsidR="008C32FB">
      <w:pPr>
        <w:jc w:val="both"/>
        <w:rPr>
          <w:b/>
        </w:rPr>
      </w:pPr>
    </w:p>
    <w:p w:rsidRDefault="00830207" w:rsidP="008C32FB" w:rsidR="00830207">
      <w:pPr>
        <w:jc w:val="right"/>
        <w:rPr>
          <w:b/>
        </w:rPr>
      </w:pPr>
      <w:proofErr w:type="spellStart"/>
      <w:r>
        <w:rPr>
          <w:b/>
        </w:rPr>
        <w:t>Posl.br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47</w:t>
      </w:r>
      <w:proofErr w:type="spellEnd"/>
      <w:r>
        <w:rPr>
          <w:b/>
        </w:rPr>
        <w:t xml:space="preserve"> St-</w:t>
      </w:r>
      <w:proofErr w:type="spellStart"/>
      <w:r w:rsidR="00D05800">
        <w:rPr>
          <w:b/>
        </w:rPr>
        <w:t>323</w:t>
      </w:r>
      <w:proofErr w:type="spellEnd"/>
      <w:r w:rsidR="00D05800">
        <w:rPr>
          <w:b/>
        </w:rPr>
        <w:t>/</w:t>
      </w:r>
      <w:proofErr w:type="spellStart"/>
      <w:r w:rsidR="00D05800">
        <w:rPr>
          <w:b/>
        </w:rPr>
        <w:t>2010</w:t>
      </w:r>
      <w:proofErr w:type="spellEnd"/>
    </w:p>
    <w:p w:rsidRDefault="00830207" w:rsidP="008C32FB" w:rsidR="00830207">
      <w:pPr>
        <w:jc w:val="right"/>
      </w:pPr>
      <w:r>
        <w:t>Stečajni sudac: Nevenka Siladi Rstić</w:t>
      </w:r>
    </w:p>
    <w:p w:rsidRDefault="00D05800" w:rsidP="008C32FB" w:rsidR="00830207">
      <w:pPr>
        <w:jc w:val="right"/>
        <w:rPr>
          <w:b/>
        </w:rPr>
      </w:pPr>
      <w:proofErr w:type="spellStart"/>
      <w:r>
        <w:rPr>
          <w:b/>
        </w:rPr>
        <w:t>JARUN</w:t>
      </w:r>
      <w:proofErr w:type="spellEnd"/>
      <w:r>
        <w:rPr>
          <w:b/>
        </w:rPr>
        <w:t xml:space="preserve"> GRAĐENJE</w:t>
      </w:r>
      <w:r w:rsidR="00830207">
        <w:rPr>
          <w:b/>
        </w:rPr>
        <w:t xml:space="preserve">  d.o.o. u stečaju</w:t>
      </w:r>
    </w:p>
    <w:p w:rsidRDefault="00830207" w:rsidP="008C32FB" w:rsidR="00830207">
      <w:pPr>
        <w:jc w:val="right"/>
      </w:pPr>
      <w:r>
        <w:t xml:space="preserve">Zagreb, Lučko, </w:t>
      </w:r>
      <w:proofErr w:type="spellStart"/>
      <w:r>
        <w:t>Puškarićeva</w:t>
      </w:r>
      <w:proofErr w:type="spellEnd"/>
      <w:r>
        <w:t xml:space="preserve"> </w:t>
      </w:r>
      <w:proofErr w:type="spellStart"/>
      <w:r>
        <w:t>77a</w:t>
      </w:r>
      <w:proofErr w:type="spellEnd"/>
    </w:p>
    <w:p w:rsidRDefault="00830207" w:rsidP="008C32FB" w:rsidR="00830207">
      <w:pPr>
        <w:jc w:val="right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30207" w:rsidP="008C32FB" w:rsidR="00830207">
      <w:pPr>
        <w:jc w:val="center"/>
      </w:pPr>
      <w:r>
        <w:t>ZAVRŠNI RAČUN PRIHODA I RASHODA</w:t>
      </w:r>
    </w:p>
    <w:p w:rsidRDefault="00830207" w:rsidP="00E91D52" w:rsidR="00830207">
      <w:pPr>
        <w:jc w:val="both"/>
      </w:pPr>
    </w:p>
    <w:p w:rsidRDefault="00830207" w:rsidP="00E91D52" w:rsidR="00830207">
      <w:pPr>
        <w:tabs>
          <w:tab w:pos="426" w:val="left"/>
        </w:tabs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  <w:r>
        <w:t xml:space="preserve">       Prihodi</w:t>
      </w:r>
    </w:p>
    <w:p w:rsidRDefault="00830207" w:rsidP="00E91D52" w:rsidR="00830207">
      <w:pPr>
        <w:ind w:left="1065"/>
        <w:jc w:val="both"/>
      </w:pPr>
    </w:p>
    <w:p w:rsidRDefault="00830207" w:rsidP="00E91D52" w:rsidR="00830207">
      <w:pPr>
        <w:tabs>
          <w:tab w:pos="426" w:val="left"/>
        </w:tabs>
        <w:jc w:val="both"/>
      </w:pPr>
      <w:r>
        <w:tab/>
        <w:t>-   prihodi stečajnog dužnika s</w:t>
      </w:r>
      <w:r w:rsidR="008C32FB">
        <w:t>u</w:t>
      </w:r>
      <w:r w:rsidR="008C32FB">
        <w:tab/>
      </w:r>
      <w:r w:rsidR="008C32FB">
        <w:tab/>
      </w:r>
      <w:r w:rsidR="008C32FB">
        <w:tab/>
      </w:r>
      <w:r w:rsidR="008C32FB">
        <w:tab/>
      </w:r>
      <w:r w:rsidR="008C32FB">
        <w:tab/>
        <w:t xml:space="preserve">       </w:t>
      </w:r>
      <w:r w:rsidR="008C32FB">
        <w:tab/>
        <w:t xml:space="preserve">             </w:t>
      </w:r>
      <w:r>
        <w:t xml:space="preserve">      </w:t>
      </w:r>
      <w:r w:rsidR="002F335A">
        <w:rPr>
          <w:u w:val="single"/>
        </w:rPr>
        <w:t xml:space="preserve">  </w:t>
      </w:r>
      <w:r w:rsidR="00D05800">
        <w:rPr>
          <w:u w:val="single"/>
        </w:rPr>
        <w:t>0</w:t>
      </w:r>
      <w:r>
        <w:rPr>
          <w:u w:val="single"/>
        </w:rPr>
        <w:t>,</w:t>
      </w:r>
      <w:proofErr w:type="spellStart"/>
      <w:r>
        <w:rPr>
          <w:u w:val="single"/>
        </w:rPr>
        <w:t>00</w:t>
      </w:r>
      <w:proofErr w:type="spellEnd"/>
      <w:r>
        <w:rPr>
          <w:u w:val="single"/>
        </w:rPr>
        <w:t xml:space="preserve"> kn</w:t>
      </w:r>
    </w:p>
    <w:p w:rsidRDefault="00830207" w:rsidP="00E91D52" w:rsidR="00830207">
      <w:pPr>
        <w:tabs>
          <w:tab w:pos="709" w:val="left"/>
        </w:tabs>
        <w:jc w:val="both"/>
      </w:pPr>
      <w:r>
        <w:tab/>
        <w:t>Ukupno: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C32FB">
        <w:t xml:space="preserve">                           </w:t>
      </w:r>
      <w:r>
        <w:t xml:space="preserve"> </w:t>
      </w:r>
      <w:r w:rsidR="002F335A">
        <w:t xml:space="preserve">  </w:t>
      </w:r>
      <w:r w:rsidR="00D05800">
        <w:t>0</w:t>
      </w:r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  <w:r>
        <w:t xml:space="preserve">       Rashodi</w:t>
      </w:r>
    </w:p>
    <w:p w:rsidRDefault="00830207" w:rsidP="00E91D52" w:rsidR="00830207">
      <w:pPr>
        <w:ind w:left="1065"/>
        <w:jc w:val="both"/>
      </w:pPr>
    </w:p>
    <w:p w:rsidRDefault="00830207" w:rsidP="00E91D52" w:rsidR="00830207">
      <w:pPr>
        <w:ind w:left="567"/>
        <w:jc w:val="both"/>
      </w:pPr>
      <w:r>
        <w:t>Troškovi stečajnog postupka i ostale obveze stečajne mase sačinjavaju:</w:t>
      </w:r>
    </w:p>
    <w:p w:rsidRDefault="00830207" w:rsidP="00E91D52" w:rsidR="00830207">
      <w:pPr>
        <w:tabs>
          <w:tab w:pos="360" w:val="left"/>
        </w:tabs>
        <w:ind w:right="-1"/>
        <w:jc w:val="both"/>
      </w:pPr>
      <w:r>
        <w:tab/>
        <w:t>-   izrada štambilj</w:t>
      </w:r>
      <w:r w:rsidR="008C32FB">
        <w:t>a</w:t>
      </w:r>
      <w:r w:rsidR="008C32FB">
        <w:tab/>
      </w:r>
      <w:r w:rsidR="008C32FB">
        <w:tab/>
      </w:r>
      <w:r w:rsidR="008C32FB">
        <w:tab/>
      </w:r>
      <w:r w:rsidR="008C32FB">
        <w:tab/>
      </w:r>
      <w:r w:rsidR="008C32FB">
        <w:tab/>
      </w:r>
      <w:r w:rsidR="008C32FB">
        <w:tab/>
      </w:r>
      <w:r w:rsidR="008C32FB">
        <w:tab/>
        <w:t xml:space="preserve">                 </w:t>
      </w:r>
      <w:proofErr w:type="spellStart"/>
      <w:r>
        <w:t>200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830207" w:rsidP="00E91D52" w:rsidR="00830207">
      <w:pPr>
        <w:tabs>
          <w:tab w:pos="360" w:val="left"/>
        </w:tabs>
        <w:jc w:val="both"/>
      </w:pPr>
      <w:r>
        <w:tab/>
        <w:t>-   troškovi telefon</w:t>
      </w:r>
      <w:r w:rsidR="00C86C35">
        <w:t>a</w:t>
      </w:r>
      <w:r w:rsidR="00C86C35">
        <w:tab/>
      </w:r>
      <w:r w:rsidR="00C86C35">
        <w:tab/>
      </w:r>
      <w:r w:rsidR="00C86C35">
        <w:tab/>
      </w:r>
      <w:r w:rsidR="00C86C35">
        <w:tab/>
      </w:r>
      <w:r w:rsidR="00C86C35">
        <w:tab/>
      </w:r>
      <w:r w:rsidR="00C86C35">
        <w:tab/>
      </w:r>
      <w:r w:rsidR="00C86C35">
        <w:tab/>
        <w:t xml:space="preserve">                 </w:t>
      </w:r>
      <w:proofErr w:type="spellStart"/>
      <w:r>
        <w:t>250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830207" w:rsidP="00E91D52" w:rsidR="00830207">
      <w:pPr>
        <w:tabs>
          <w:tab w:pos="360" w:val="left"/>
          <w:tab w:pos="720" w:val="left"/>
        </w:tabs>
        <w:jc w:val="both"/>
      </w:pPr>
      <w:r>
        <w:tab/>
        <w:t>-   troškovi prijevoz</w:t>
      </w:r>
      <w:r w:rsidR="00C86C35">
        <w:t>a</w:t>
      </w:r>
      <w:r w:rsidR="00C86C35">
        <w:tab/>
      </w:r>
      <w:r w:rsidR="00C86C35">
        <w:tab/>
      </w:r>
      <w:r w:rsidR="00C86C35">
        <w:tab/>
      </w:r>
      <w:r w:rsidR="00C86C35">
        <w:tab/>
      </w:r>
      <w:r w:rsidR="00C86C35">
        <w:tab/>
      </w:r>
      <w:r w:rsidR="00C86C35">
        <w:tab/>
      </w:r>
      <w:r w:rsidR="00C86C35">
        <w:tab/>
        <w:t xml:space="preserve">                 </w:t>
      </w:r>
      <w:proofErr w:type="spellStart"/>
      <w:r>
        <w:t>300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830207" w:rsidP="00E91D52" w:rsidR="00830207">
      <w:pPr>
        <w:tabs>
          <w:tab w:pos="360" w:val="left"/>
        </w:tabs>
        <w:jc w:val="both"/>
      </w:pPr>
      <w:r>
        <w:tab/>
        <w:t>-   bankarska naknada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C86C35">
        <w:t xml:space="preserve">                         </w:t>
      </w:r>
      <w:proofErr w:type="spellStart"/>
      <w:r>
        <w:t>150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830207" w:rsidP="00E91D52" w:rsidR="00830207">
      <w:pPr>
        <w:tabs>
          <w:tab w:pos="360" w:val="left"/>
          <w:tab w:pos="1080" w:val="left"/>
        </w:tabs>
        <w:jc w:val="both"/>
      </w:pPr>
      <w:r>
        <w:tab/>
        <w:t>-   trošak u Državnom zavodu za statisti</w:t>
      </w:r>
      <w:r w:rsidR="00C86C35">
        <w:t>ku</w:t>
      </w:r>
      <w:r w:rsidR="00C86C35">
        <w:tab/>
      </w:r>
      <w:r w:rsidR="00C86C35">
        <w:tab/>
      </w:r>
      <w:r w:rsidR="00C86C35">
        <w:tab/>
      </w:r>
      <w:r w:rsidR="00C86C35">
        <w:tab/>
        <w:t xml:space="preserve">                   </w:t>
      </w:r>
      <w:proofErr w:type="spellStart"/>
      <w:r>
        <w:t>60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830207" w:rsidP="002F335A" w:rsidR="00830207">
      <w:pPr>
        <w:tabs>
          <w:tab w:pos="360" w:val="left"/>
          <w:tab w:pos="1080" w:val="left"/>
        </w:tabs>
        <w:ind w:right="-1"/>
      </w:pPr>
      <w:r>
        <w:tab/>
        <w:t>-   troškovi knj</w:t>
      </w:r>
      <w:r w:rsidR="00C86C35">
        <w:t>igovodstva i arhive</w:t>
      </w:r>
      <w:r w:rsidR="00C86C35">
        <w:tab/>
      </w:r>
      <w:r w:rsidR="00C86C35">
        <w:tab/>
      </w:r>
      <w:r w:rsidR="00C86C35">
        <w:tab/>
      </w:r>
      <w:r w:rsidR="00C86C35">
        <w:tab/>
      </w:r>
      <w:r w:rsidR="00C86C35">
        <w:tab/>
      </w:r>
      <w:r w:rsidR="00C86C35">
        <w:tab/>
      </w:r>
      <w:proofErr w:type="spellStart"/>
      <w:r>
        <w:t>10.</w:t>
      </w:r>
      <w:r w:rsidR="002F335A">
        <w:t>0</w:t>
      </w:r>
      <w:r w:rsidR="00C86C35">
        <w:t>00</w:t>
      </w:r>
      <w:proofErr w:type="spellEnd"/>
      <w:r w:rsidR="00C86C35">
        <w:t>,</w:t>
      </w:r>
      <w:proofErr w:type="spellStart"/>
      <w:r w:rsidR="00C86C35">
        <w:t>00</w:t>
      </w:r>
      <w:proofErr w:type="spellEnd"/>
      <w:r w:rsidR="00C86C35">
        <w:t xml:space="preserve"> kn       </w:t>
      </w:r>
      <w:r w:rsidR="00C86C35">
        <w:tab/>
        <w:t xml:space="preserve">-  </w:t>
      </w:r>
      <w:r w:rsidR="002F335A">
        <w:t xml:space="preserve"> </w:t>
      </w:r>
      <w:r w:rsidR="002F335A" w:rsidRPr="00E62209">
        <w:t>nagrada</w:t>
      </w:r>
      <w:r w:rsidR="002F335A">
        <w:t xml:space="preserve"> </w:t>
      </w:r>
      <w:r w:rsidR="002F335A" w:rsidRPr="00E62209">
        <w:t>za rad u prethodnom postupku</w:t>
      </w:r>
      <w:r w:rsidR="002F335A">
        <w:t>(bruto)</w:t>
      </w:r>
      <w:r w:rsidR="002F335A" w:rsidRPr="00E62209">
        <w:t>, isplaćena</w:t>
      </w:r>
      <w:r>
        <w:t xml:space="preserve">  </w:t>
      </w:r>
      <w:r w:rsidR="00C86C35">
        <w:t xml:space="preserve">                       </w:t>
      </w:r>
      <w:r w:rsidR="002F335A">
        <w:t xml:space="preserve">    </w:t>
      </w:r>
      <w:proofErr w:type="spellStart"/>
      <w:r>
        <w:t>10.</w:t>
      </w:r>
      <w:r w:rsidR="002F335A">
        <w:t>4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C86C35" w:rsidP="00E91D52" w:rsidR="00830207">
      <w:pPr>
        <w:tabs>
          <w:tab w:pos="360" w:val="left"/>
          <w:tab w:pos="567" w:val="left"/>
        </w:tabs>
        <w:jc w:val="both"/>
        <w:rPr>
          <w:u w:val="single"/>
        </w:rPr>
      </w:pPr>
      <w:r>
        <w:tab/>
        <w:t>-</w:t>
      </w:r>
      <w:r w:rsidR="002F335A">
        <w:tab/>
        <w:t>nagrada za rad stečajnom upravitelju u bruto iznosu od</w:t>
      </w:r>
      <w:r>
        <w:tab/>
        <w:t xml:space="preserve">          </w:t>
      </w:r>
      <w:r w:rsidR="00830207">
        <w:t xml:space="preserve">              </w:t>
      </w:r>
      <w:proofErr w:type="spellStart"/>
      <w:r w:rsidR="00830207">
        <w:rPr>
          <w:u w:val="single"/>
        </w:rPr>
        <w:t>40.780</w:t>
      </w:r>
      <w:proofErr w:type="spellEnd"/>
      <w:r w:rsidR="00830207">
        <w:rPr>
          <w:u w:val="single"/>
        </w:rPr>
        <w:t>,</w:t>
      </w:r>
      <w:proofErr w:type="spellStart"/>
      <w:r w:rsidR="00830207">
        <w:rPr>
          <w:u w:val="single"/>
        </w:rPr>
        <w:t>15</w:t>
      </w:r>
      <w:proofErr w:type="spellEnd"/>
      <w:r w:rsidR="00830207">
        <w:rPr>
          <w:u w:val="single"/>
        </w:rPr>
        <w:t xml:space="preserve"> kn</w:t>
      </w:r>
    </w:p>
    <w:p w:rsidRDefault="002F335A" w:rsidP="00E91D52" w:rsidR="00830207">
      <w:pPr>
        <w:tabs>
          <w:tab w:pos="720" w:val="left"/>
        </w:tabs>
        <w:ind w:right="-1"/>
        <w:jc w:val="both"/>
      </w:pPr>
      <w:r>
        <w:t xml:space="preserve">         </w:t>
      </w:r>
      <w:r w:rsidR="00C86C35">
        <w:t xml:space="preserve">Ukupno:                                                                                                         </w:t>
      </w:r>
      <w:r w:rsidR="00830207">
        <w:t xml:space="preserve"> </w:t>
      </w:r>
      <w:proofErr w:type="spellStart"/>
      <w:r w:rsidR="00830207">
        <w:t>6</w:t>
      </w:r>
      <w:r w:rsidR="00D05800">
        <w:t>2</w:t>
      </w:r>
      <w:r w:rsidR="00830207">
        <w:t>.</w:t>
      </w:r>
      <w:r w:rsidR="00D05800">
        <w:t>1</w:t>
      </w:r>
      <w:r w:rsidR="00830207">
        <w:t>40</w:t>
      </w:r>
      <w:proofErr w:type="spellEnd"/>
      <w:r w:rsidR="00830207">
        <w:t>,</w:t>
      </w:r>
      <w:proofErr w:type="spellStart"/>
      <w:r w:rsidR="00830207">
        <w:t>15</w:t>
      </w:r>
      <w:proofErr w:type="spellEnd"/>
      <w:r w:rsidR="00830207">
        <w:t xml:space="preserve"> kn</w:t>
      </w: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  <w:r>
        <w:t xml:space="preserve">Rashodi prelaze prihode za </w:t>
      </w:r>
      <w:proofErr w:type="spellStart"/>
      <w:r w:rsidR="00D05800">
        <w:t>52</w:t>
      </w:r>
      <w:r>
        <w:t>.</w:t>
      </w:r>
      <w:r w:rsidR="002F335A">
        <w:t>740</w:t>
      </w:r>
      <w:proofErr w:type="spellEnd"/>
      <w:r>
        <w:t>,</w:t>
      </w:r>
      <w:proofErr w:type="spellStart"/>
      <w:r>
        <w:t>15</w:t>
      </w:r>
      <w:proofErr w:type="spellEnd"/>
      <w:r>
        <w:t xml:space="preserve"> kn.</w:t>
      </w: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  <w:r>
        <w:t xml:space="preserve">U Zagrebu, </w:t>
      </w:r>
      <w:r w:rsidR="00D05800">
        <w:t>03.07.2017</w:t>
      </w:r>
      <w:r>
        <w:t>.</w:t>
      </w:r>
    </w:p>
    <w:p w:rsidRDefault="00830207" w:rsidP="00E91D52" w:rsidR="00830207">
      <w:pPr>
        <w:jc w:val="both"/>
      </w:pPr>
    </w:p>
    <w:p w:rsidRDefault="00830207" w:rsidP="00C86C35" w:rsidR="0083020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830207" w:rsidP="00C86C35" w:rsidR="0083020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335A">
        <w:t xml:space="preserve">  </w:t>
      </w:r>
      <w:r>
        <w:t xml:space="preserve">Ante Jukić, </w:t>
      </w:r>
      <w:proofErr w:type="spellStart"/>
      <w:r>
        <w:t>dipl.iur</w:t>
      </w:r>
      <w:proofErr w:type="spellEnd"/>
      <w:r>
        <w:t>.</w:t>
      </w:r>
    </w:p>
    <w:p w:rsidRDefault="00830207" w:rsidP="00C86C35" w:rsidR="00830207">
      <w:pPr>
        <w:jc w:val="right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p w:rsidRDefault="00830207" w:rsidP="00E91D52" w:rsidR="00830207">
      <w:pPr>
        <w:jc w:val="both"/>
      </w:pPr>
    </w:p>
    <w:sectPr w:rsidSect="006569FD" w:rsidR="00830207">
      <w:headerReference w:type="default" r:id="rId10"/>
      <w:pgSz w:h="16838" w:w="11906"/>
      <w:pgMar w:gutter="0" w:footer="708" w:header="555" w:left="1417" w:bottom="709" w:right="1417" w:top="93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40" w:rsidP="00B1191A" w:rsidR="00555240">
      <w:r>
        <w:separator/>
      </w:r>
    </w:p>
  </w:endnote>
  <w:endnote w:id="0" w:type="continuationSeparator">
    <w:p w:rsidRDefault="00555240" w:rsidP="00B1191A" w:rsidR="00555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40" w:rsidP="00B1191A" w:rsidR="00555240">
      <w:r>
        <w:separator/>
      </w:r>
    </w:p>
  </w:footnote>
  <w:footnote w:id="0" w:type="continuationSeparator">
    <w:p w:rsidRDefault="00555240" w:rsidP="00B1191A" w:rsidR="00555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0E8" w:rsidP="00B1191A" w:rsidR="003410E8" w:rsidRPr="006569FD">
    <w:pPr>
      <w:jc w:val="center"/>
      <w:rPr>
        <w:i/>
        <w:color w:themeShade="80" w:themeColor="background1" w:val="808080"/>
      </w:rPr>
    </w:pPr>
    <w:r w:rsidRPr="006569FD">
      <w:rPr>
        <w:i/>
        <w:color w:themeShade="80" w:themeColor="background1" w:val="808080"/>
      </w:rPr>
      <w:t>Stečajni upravitelj</w:t>
    </w:r>
  </w:p>
  <w:p w:rsidRDefault="003410E8" w:rsidP="00B1191A" w:rsidR="003410E8" w:rsidRPr="006569FD">
    <w:pPr>
      <w:jc w:val="center"/>
      <w:rPr>
        <w:i/>
        <w:color w:themeShade="80" w:themeColor="background1" w:val="808080"/>
      </w:rPr>
    </w:pPr>
    <w:r w:rsidRPr="006569FD">
      <w:rPr>
        <w:i/>
        <w:color w:themeShade="80" w:themeColor="background1" w:val="808080"/>
      </w:rPr>
      <w:t>Ante Jukić</w:t>
    </w:r>
  </w:p>
  <w:p w:rsidRDefault="003410E8" w:rsidP="00B1191A" w:rsidR="003410E8" w:rsidRPr="006569FD">
    <w:pPr>
      <w:jc w:val="center"/>
      <w:rPr>
        <w:color w:themeShade="80" w:themeColor="background1" w:val="808080"/>
      </w:rPr>
    </w:pPr>
    <w:r w:rsidRPr="006569FD">
      <w:rPr>
        <w:color w:themeShade="80" w:themeColor="background1" w:val="808080"/>
      </w:rPr>
      <w:t xml:space="preserve">Majstora </w:t>
    </w:r>
    <w:proofErr w:type="spellStart"/>
    <w:r w:rsidRPr="006569FD">
      <w:rPr>
        <w:color w:themeShade="80" w:themeColor="background1" w:val="808080"/>
      </w:rPr>
      <w:t>Radonje</w:t>
    </w:r>
    <w:proofErr w:type="spellEnd"/>
    <w:r w:rsidRPr="006569FD">
      <w:rPr>
        <w:color w:themeShade="80" w:themeColor="background1" w:val="808080"/>
      </w:rPr>
      <w:t xml:space="preserve"> </w:t>
    </w:r>
    <w:proofErr w:type="spellStart"/>
    <w:r w:rsidRPr="006569FD">
      <w:rPr>
        <w:color w:themeShade="80" w:themeColor="background1" w:val="808080"/>
      </w:rPr>
      <w:t>12</w:t>
    </w:r>
    <w:proofErr w:type="spellEnd"/>
    <w:r w:rsidRPr="006569FD">
      <w:rPr>
        <w:color w:themeShade="80" w:themeColor="background1" w:val="808080"/>
      </w:rPr>
      <w:t>, Zagreb</w:t>
    </w:r>
    <w:r>
      <w:rPr>
        <w:color w:themeShade="80" w:themeColor="background1" w:val="808080"/>
      </w:rPr>
      <w:t xml:space="preserve">, </w:t>
    </w:r>
    <w:proofErr w:type="spellStart"/>
    <w:r>
      <w:rPr>
        <w:color w:themeShade="80" w:themeColor="background1" w:val="808080"/>
      </w:rPr>
      <w:t>ajukic.zg</w:t>
    </w:r>
    <w:proofErr w:type="spellEnd"/>
    <w:r>
      <w:rPr>
        <w:color w:themeShade="80" w:themeColor="background1" w:val="808080"/>
      </w:rPr>
      <w:t>@</w:t>
    </w:r>
    <w:proofErr w:type="spellStart"/>
    <w:r>
      <w:rPr>
        <w:color w:themeShade="80" w:themeColor="background1" w:val="808080"/>
      </w:rPr>
      <w:t>gmail.com</w:t>
    </w:r>
    <w:proofErr w:type="spellEnd"/>
  </w:p>
  <w:p w:rsidRDefault="003410E8" w:rsidP="00B1191A" w:rsidR="003410E8">
    <w:pPr>
      <w:jc w:val="center"/>
    </w:pPr>
    <w:r>
      <w:t>___________________________________________________________________________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43B5104"/>
    <w:multiLevelType w:val="hybridMultilevel"/>
    <w:tmpl w:val="5BF8A3AC"/>
    <w:lvl w:tplc="EB28066A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E936699"/>
    <w:multiLevelType w:val="hybridMultilevel"/>
    <w:tmpl w:val="7A74287C"/>
    <w:lvl w:tplc="88A00CE8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B1191A"/>
    <w:rsid w:val="00061837"/>
    <w:rsid w:val="00073F88"/>
    <w:rsid w:val="000C5488"/>
    <w:rsid w:val="000D2869"/>
    <w:rsid w:val="00135B36"/>
    <w:rsid w:val="002E688E"/>
    <w:rsid w:val="002F335A"/>
    <w:rsid w:val="003410E8"/>
    <w:rsid w:val="00366E1D"/>
    <w:rsid w:val="003C2B5C"/>
    <w:rsid w:val="003E1698"/>
    <w:rsid w:val="004326D6"/>
    <w:rsid w:val="00440B97"/>
    <w:rsid w:val="004551F3"/>
    <w:rsid w:val="0046458B"/>
    <w:rsid w:val="004A2D57"/>
    <w:rsid w:val="004A6E51"/>
    <w:rsid w:val="004D1BB0"/>
    <w:rsid w:val="004F2741"/>
    <w:rsid w:val="00555240"/>
    <w:rsid w:val="006569FD"/>
    <w:rsid w:val="006D63C8"/>
    <w:rsid w:val="00830207"/>
    <w:rsid w:val="00841095"/>
    <w:rsid w:val="008453AB"/>
    <w:rsid w:val="00862915"/>
    <w:rsid w:val="00864516"/>
    <w:rsid w:val="00876B6E"/>
    <w:rsid w:val="008C32FB"/>
    <w:rsid w:val="00955B17"/>
    <w:rsid w:val="00993A02"/>
    <w:rsid w:val="009A475F"/>
    <w:rsid w:val="009C43EF"/>
    <w:rsid w:val="009D5588"/>
    <w:rsid w:val="009D5B85"/>
    <w:rsid w:val="009E5DF7"/>
    <w:rsid w:val="009F4938"/>
    <w:rsid w:val="00A35832"/>
    <w:rsid w:val="00AF461B"/>
    <w:rsid w:val="00B1191A"/>
    <w:rsid w:val="00B80CCD"/>
    <w:rsid w:val="00B84B9E"/>
    <w:rsid w:val="00BA6E1F"/>
    <w:rsid w:val="00BF5FA5"/>
    <w:rsid w:val="00C04AA5"/>
    <w:rsid w:val="00C646E7"/>
    <w:rsid w:val="00C86C35"/>
    <w:rsid w:val="00C8725A"/>
    <w:rsid w:val="00CB7276"/>
    <w:rsid w:val="00D05800"/>
    <w:rsid w:val="00D239C3"/>
    <w:rsid w:val="00D24D77"/>
    <w:rsid w:val="00DC32CF"/>
    <w:rsid w:val="00E62209"/>
    <w:rsid w:val="00E91D52"/>
    <w:rsid w:val="00EB0C83"/>
    <w:rsid w:val="00FC292B"/>
    <w:rsid w:val="00FE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19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119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119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B119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B1191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80CCD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3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2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2C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2C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2C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St-323/2010-69</izvorni_sadrzaj>
    <derivirana_varijabla naziv="DomainObject.Oznaka_1">St-323/2010-69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2010.</izvorni_sadrzaj>
    <derivirana_varijabla naziv="DomainObject.Predmet.DatumOsnivanja_1">12.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St-323/2010</izvorni_sadrzaj>
    <derivirana_varijabla naziv="DomainObject.Predmet.OznakaBroj_1">St-323/2010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JARUN GRAĐENJE d.o.o. za graditeljstvo i trgovinu - u stečaju</izvorni_sadrzaj>
    <derivirana_varijabla naziv="DomainObject.Predmet.ProtustrankaFormated_1">  JARUN GRAĐENJE d.o.o. za graditeljstvo i trgovinu - u stečaju</derivirana_varijabla>
  </DomainObject.Predmet.ProtustrankaFormated>
  <DomainObject.Predmet.ProtustrankaFormatedOIB>
    <izvorni_sadrzaj>  JARUN GRAĐENJE d.o.o. za graditeljstvo i trgovinu - u stečaju, OIB 55994906232</izvorni_sadrzaj>
    <derivirana_varijabla naziv="DomainObject.Predmet.ProtustrankaFormatedOIB_1">  JARUN GRAĐENJE d.o.o. za graditeljstvo i trgovinu - u stečaju, OIB 55994906232</derivirana_varijabla>
  </DomainObject.Predmet.ProtustrankaFormatedOIB>
  <DomainObject.Predmet.ProtustrankaFormatedWithAdress>
    <izvorni_sadrzaj> JARUN GRAĐENJE d.o.o. za graditeljstvo i trgovinu - u stečaju, Ježdovečka 137, 10250 Lučko</izvorni_sadrzaj>
    <derivirana_varijabla naziv="DomainObject.Predmet.ProtustrankaFormatedWithAdress_1"> JARUN GRAĐENJE d.o.o. za graditeljstvo i trgovinu - u stečaju, Ježdovečka 137, 10250 Lučko</derivirana_varijabla>
  </DomainObject.Predmet.ProtustrankaFormatedWithAdress>
  <DomainObject.Predmet.ProtustrankaFormatedWithAdressOIB>
    <izvorni_sadrzaj> JARUN GRAĐENJE d.o.o. za graditeljstvo i trgovinu - u stečaju, OIB 55994906232, Ježdovečka 137, 10250 Lučko</izvorni_sadrzaj>
    <derivirana_varijabla naziv="DomainObject.Predmet.ProtustrankaFormatedWithAdressOIB_1"> JARUN GRAĐENJE d.o.o. za graditeljstvo i trgovinu - u stečaju, OIB 55994906232, Ježdovečka 137, 10250 Lučko</derivirana_varijabla>
  </DomainObject.Predmet.ProtustrankaFormatedWithAdressOIB>
  <DomainObject.Predmet.ProtustrankaWithAdress>
    <izvorni_sadrzaj>JARUN GRAĐENJE d.o.o. za graditeljstvo i trgovinu - u stečaju Ježdovečka 137, 10250 Lučko</izvorni_sadrzaj>
    <derivirana_varijabla naziv="DomainObject.Predmet.ProtustrankaWithAdress_1">JARUN GRAĐENJE d.o.o. za graditeljstvo i trgovinu - u stečaju Ježdovečka 137, 10250 Lučko</derivirana_varijabla>
  </DomainObject.Predmet.ProtustrankaWithAdress>
  <DomainObject.Predmet.ProtustrankaWithAdressOIB>
    <izvorni_sadrzaj>JARUN GRAĐENJE d.o.o. za graditeljstvo i trgovinu - u stečaju, OIB 55994906232, Ježdovečka 137, 10250 Lučko</izvorni_sadrzaj>
    <derivirana_varijabla naziv="DomainObject.Predmet.ProtustrankaWithAdressOIB_1">JARUN GRAĐENJE d.o.o. za graditeljstvo i trgovinu - u stečaju, OIB 55994906232, Ježdovečka 137, 10250 Lučko</derivirana_varijabla>
  </DomainObject.Predmet.ProtustrankaWithAdressOIB>
  <DomainObject.Predmet.ProtustrankaNazivFormated>
    <izvorni_sadrzaj>JARUN GRAĐENJE d.o.o. za graditeljstvo i trgovinu - u stečaju</izvorni_sadrzaj>
    <derivirana_varijabla naziv="DomainObject.Predmet.ProtustrankaNazivFormated_1">JARUN GRAĐENJE d.o.o. za graditeljstvo i trgovinu - u stečaju</derivirana_varijabla>
  </DomainObject.Predmet.ProtustrankaNazivFormated>
  <DomainObject.Predmet.ProtustrankaNazivFormatedOIB>
    <izvorni_sadrzaj>JARUN GRAĐENJE d.o.o. za graditeljstvo i trgovinu - u stečaju, OIB 55994906232</izvorni_sadrzaj>
    <derivirana_varijabla naziv="DomainObject.Predmet.ProtustrankaNazivFormatedOIB_1">JARUN GRAĐENJE d.o.o. za graditeljstvo i trgovinu - u stečaju, OIB 55994906232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HRVATSKA d. o. o. za trgovinu zastupanog po punomoćniku Odvjetničko društvo LJUBENKO &amp; PARTNERI društvo s ograničenom odgovornošću za odvjetničke usluge; VJEROVNICI; GRANIT GRADNJA D.O.O.</izvorni_sadrzaj>
    <derivirana_varijabla naziv="DomainObject.Predmet.StrankaFormated_1">  HOLCIM HRVATSKA d. o. o. za trgovinu zastupanog po punomoćniku Odvjetničko društvo LJUBENKO &amp; PARTNERI društvo s ograničenom odgovornošću za odvjetničke usluge; VJEROVNICI; GRANIT GRADNJA D.O.O.</derivirana_varijabla>
  </DomainObject.Predmet.StrankaFormated>
  <DomainObject.Predmet.StrankaFormatedOIB>
    <izvorni_sadrzaj>  HOLCIM HRVATSKA d. o. o. za trgovinu, OIB 60131430579 zastupanog po punomoćniku Odvjetničko društvo LJUBENKO &amp; PARTNERI društvo s ograničenom odgovornošću za odvjetničke usluge; VJEROVNICI; GRANIT GRADNJA D.O.O., OIB 46673662222</izvorni_sadrzaj>
    <derivirana_varijabla naziv="DomainObject.Predmet.StrankaFormatedOIB_1">  HOLCIM HRVATSKA d. o. o. za trgovinu, OIB 60131430579 zastupanog po punomoćniku Odvjetničko društvo LJUBENKO &amp; PARTNERI društvo s ograničenom odgovornošću za odvjetničke usluge; VJEROVNICI; GRANIT GRADNJA D.O.O., OIB 46673662222</derivirana_varijabla>
  </DomainObject.Predmet.StrankaFormatedOIB>
  <DomainObject.Predmet.StrankaFormatedWithAdress>
    <izvorni_sadrzaj> HOLCIM HRVATSKA d. o. o. za trgovinu, Koromačno/bb, Koromačno zastupanog po punomoćniku Odvjetničko društvo LJUBENKO &amp; PARTNERI društvo s ograničenom odgovornošću za odvjetničke usluge; VJEROVNICI; GRANIT GRADNJA D.O.O.</izvorni_sadrzaj>
    <derivirana_varijabla naziv="DomainObject.Predmet.StrankaFormatedWithAdress_1"> HOLCIM HRVATSKA d. o. o. za trgovinu, Koromačno/bb, Koromačno zastupanog po punomoćniku Odvjetničko društvo LJUBENKO &amp; PARTNERI društvo s ograničenom odgovornošću za odvjetničke usluge; VJEROVNICI; GRANIT GRADNJA D.O.O.</derivirana_varijabla>
  </DomainObject.Predmet.StrankaFormatedWithAdress>
  <DomainObject.Predmet.StrankaFormatedWithAdressOIB>
    <izvorni_sadrzaj> HOLCIM HRVATSKA d. o. o. za trgovinu, OIB 60131430579, Koromačno/bb, Koromačno zastupanog po punomoćniku Odvjetničko društvo LJUBENKO &amp; PARTNERI društvo s ograničenom odgovornošću za odvjetničke usluge; VJEROVNICI; GRANIT GRADNJA D.O.O., OIB 46673662222</izvorni_sadrzaj>
    <derivirana_varijabla naziv="DomainObject.Predmet.StrankaFormatedWithAdressOIB_1"> HOLCIM HRVATSKA d. o. o. za trgovinu, OIB 60131430579, Koromačno/bb, Koromačno zastupanog po punomoćniku Odvjetničko društvo LJUBENKO &amp; PARTNERI društvo s ograničenom odgovornošću za odvjetničke usluge; VJEROVNICI; GRANIT GRADNJA D.O.O., OIB 46673662222</derivirana_varijabla>
  </DomainObject.Predmet.StrankaFormatedWithAdressOIB>
  <DomainObject.Predmet.StrankaWithAdress>
    <izvorni_sadrzaj>HOLCIM HRVATSKA d. o. o. za trgovinu Koromačno/bb,Koromačno,VJEROVNICI ,GRANIT GRADNJA D.O.O. </izvorni_sadrzaj>
    <derivirana_varijabla naziv="DomainObject.Predmet.StrankaWithAdress_1">HOLCIM HRVATSKA d. o. o. za trgovinu Koromačno/bb,Koromačno,VJEROVNICI ,GRANIT GRADNJA D.O.O. </derivirana_varijabla>
  </DomainObject.Predmet.StrankaWithAdress>
  <DomainObject.Predmet.StrankaWithAdressOIB>
    <izvorni_sadrzaj>HOLCIM HRVATSKA d. o. o. za trgovinu, OIB 60131430579, Koromačno/bb,Koromačno,VJEROVNICI,GRANIT GRADNJA D.O.O., OIB 46673662222</izvorni_sadrzaj>
    <derivirana_varijabla naziv="DomainObject.Predmet.StrankaWithAdressOIB_1">HOLCIM HRVATSKA d. o. o. za trgovinu, OIB 60131430579, Koromačno/bb,Koromačno,VJEROVNICI,GRANIT GRADNJA D.O.O., OIB 46673662222</derivirana_varijabla>
  </DomainObject.Predmet.StrankaWithAdressOIB>
  <DomainObject.Predmet.StrankaNazivFormated>
    <izvorni_sadrzaj>HOLCIM HRVATSKA d. o. o. za trgovinu,VJEROVNICI,GRANIT GRADNJA D.O.O.</izvorni_sadrzaj>
    <derivirana_varijabla naziv="DomainObject.Predmet.StrankaNazivFormated_1">HOLCIM HRVATSKA d. o. o. za trgovinu,VJEROVNICI,GRANIT GRADNJA D.O.O.</derivirana_varijabla>
  </DomainObject.Predmet.StrankaNazivFormated>
  <DomainObject.Predmet.StrankaNazivFormatedOIB>
    <izvorni_sadrzaj>HOLCIM HRVATSKA d. o. o. za trgovinu, OIB 60131430579,VJEROVNICI,GRANIT GRADNJA D.O.O., OIB 46673662222</izvorni_sadrzaj>
    <derivirana_varijabla naziv="DomainObject.Predmet.StrankaNazivFormatedOIB_1">HOLCIM HRVATSKA d. o. o. za trgovinu, OIB 60131430579,VJEROVNICI,GRANIT GRADNJA D.O.O., OIB 46673662222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HOLCIM HRVATSKA d. o. o. za trgovinu zastupanog po punomoćniku Odvjetničko društvo LJUBENKO &amp; PARTNERI društvo s ograničenom odgovornošću za odvjetničke usluge</item>
      <item>VJEROVNICI</item>
      <item>GRANIT GRADNJA D.O.O.</item>
    </izvorni_sadrzaj>
    <derivirana_varijabla naziv="DomainObject.Predmet.StrankaListFormated_1">
      <item>HOLCIM HRVATSKA d. o. o. za trgovinu zastupanog po punomoćniku Odvjetničko društvo LJUBENKO &amp; PARTNERI društvo s ograničenom odgovornošću za odvjetničke usluge</item>
      <item>VJEROVNICI</item>
      <item>GRANIT GRADNJA D.O.O.</item>
    </derivirana_varijabla>
  </DomainObject.Predmet.StrankaListFormated>
  <DomainObject.Predmet.StrankaListFormatedOIB>
    <izvorni_sadrzaj>
      <item>HOLCIM HRVATSKA d. o. o. za trgovinu, OIB 60131430579 zastupanog po punomoćniku Odvjetničko društvo LJUBENKO &amp; PARTNERI društvo s ograničenom odgovornošću za odvjetničke usluge</item>
      <item>VJEROVNICI</item>
      <item>GRANIT GRADNJA D.O.O., OIB 46673662222</item>
    </izvorni_sadrzaj>
    <derivirana_varijabla naziv="DomainObject.Predmet.StrankaListFormatedOIB_1">
      <item>HOLCIM HRVATSKA d. o. o. za trgovinu, OIB 60131430579 zastupanog po punomoćniku Odvjetničko društvo LJUBENKO &amp; PARTNERI društvo s ograničenom odgovornošću za odvjetničke usluge</item>
      <item>VJEROVNICI</item>
      <item>GRANIT GRADNJA D.O.O., OIB 46673662222</item>
    </derivirana_varijabla>
  </DomainObject.Predmet.StrankaListFormatedOIB>
  <DomainObject.Predmet.StrankaListFormatedWithAdress>
    <izvorni_sadrzaj>
      <item>HOLCIM HRVATSKA d. o. o. za trgovinu, Koromačno/bb, Koromačno zastupanog po punomoćniku Odvjetničko društvo LJUBENKO &amp; PARTNERI društvo s ograničenom odgovornošću za odvjetničke usluge</item>
      <item>VJEROVNICI</item>
      <item>GRANIT GRADNJA D.O.O.</item>
    </izvorni_sadrzaj>
    <derivirana_varijabla naziv="DomainObject.Predmet.StrankaListFormatedWithAdress_1">
      <item>HOLCIM HRVATSKA d. o. o. za trgovinu, Koromačno/bb, Koromačno zastupanog po punomoćniku Odvjetničko društvo LJUBENKO &amp; PARTNERI društvo s ograničenom odgovornošću za odvjetničke usluge</item>
      <item>VJEROVNICI</item>
      <item>GRANIT GRADNJA D.O.O.</item>
    </derivirana_varijabla>
  </DomainObject.Predmet.StrankaListFormatedWithAdress>
  <DomainObject.Predmet.StrankaListFormatedWithAdressOIB>
    <izvorni_sadrzaj>
      <item>HOLCIM HRVATSKA d. o. o. za trgovinu, OIB 60131430579, Koromačno/bb, Koromačno zastupanog po punomoćniku Odvjetničko društvo LJUBENKO &amp; PARTNERI društvo s ograničenom odgovornošću za odvjetničke usluge</item>
      <item>VJEROVNICI</item>
      <item>GRANIT GRADNJA D.O.O., OIB 46673662222</item>
    </izvorni_sadrzaj>
    <derivirana_varijabla naziv="DomainObject.Predmet.StrankaListFormatedWithAdressOIB_1">
      <item>HOLCIM HRVATSKA d. o. o. za trgovinu, OIB 60131430579, Koromačno/bb, Koromačno zastupanog po punomoćniku Odvjetničko društvo LJUBENKO &amp; PARTNERI društvo s ograničenom odgovornošću za odvjetničke usluge</item>
      <item>VJEROVNICI</item>
      <item>GRANIT GRADNJA D.O.O., OIB 46673662222</item>
    </derivirana_varijabla>
  </DomainObject.Predmet.StrankaListFormatedWithAdressOIB>
  <DomainObject.Predmet.StrankaListNazivFormated>
    <izvorni_sadrzaj>
      <item>HOLCIM HRVATSKA d. o. o. za trgovinu</item>
      <item>VJEROVNICI</item>
      <item>GRANIT GRADNJA D.O.O.</item>
    </izvorni_sadrzaj>
    <derivirana_varijabla naziv="DomainObject.Predmet.StrankaListNazivFormated_1">
      <item>HOLCIM HRVATSKA d. o. o. za trgovinu</item>
      <item>VJEROVNICI</item>
      <item>GRANIT GRADNJA D.O.O.</item>
    </derivirana_varijabla>
  </DomainObject.Predmet.StrankaListNazivFormated>
  <DomainObject.Predmet.StrankaListNazivFormatedOIB>
    <izvorni_sadrzaj>
      <item>HOLCIM HRVATSKA d. o. o. za trgovinu, OIB 60131430579</item>
      <item>VJEROVNICI</item>
      <item>GRANIT GRADNJA D.O.O., OIB 46673662222</item>
    </izvorni_sadrzaj>
    <derivirana_varijabla naziv="DomainObject.Predmet.StrankaListNazivFormatedOIB_1">
      <item>HOLCIM HRVATSKA d. o. o. za trgovinu, OIB 60131430579</item>
      <item>VJEROVNICI</item>
      <item>GRANIT GRADNJA D.O.O., OIB 46673662222</item>
    </derivirana_varijabla>
  </DomainObject.Predmet.StrankaListNazivFormatedOIB>
  <DomainObject.Predmet.ProtuStrankaListFormated>
    <izvorni_sadrzaj>
      <item>JARUN GRAĐENJE d.o.o. za graditeljstvo i trgovinu - u stečaju</item>
    </izvorni_sadrzaj>
    <derivirana_varijabla naziv="DomainObject.Predmet.ProtuStrankaListFormated_1">
      <item>JARUN GRAĐENJE d.o.o. za graditeljstvo i trgovinu - u stečaju</item>
    </derivirana_varijabla>
  </DomainObject.Predmet.ProtuStrankaListFormated>
  <DomainObject.Predmet.ProtuStrankaListFormatedOIB>
    <izvorni_sadrzaj>
      <item>JARUN GRAĐENJE d.o.o. za graditeljstvo i trgovinu - u stečaju, OIB 55994906232</item>
    </izvorni_sadrzaj>
    <derivirana_varijabla naziv="DomainObject.Predmet.ProtuStrankaListFormatedOIB_1">
      <item>JARUN GRAĐENJE d.o.o. za graditeljstvo i trgovinu - u stečaju, OIB 55994906232</item>
    </derivirana_varijabla>
  </DomainObject.Predmet.ProtuStrankaListFormatedOIB>
  <DomainObject.Predmet.ProtuStrankaListFormatedWithAdress>
    <izvorni_sadrzaj>
      <item>JARUN GRAĐENJE d.o.o. za graditeljstvo i trgovinu - u stečaju, Ježdovečka 137, 10250 Lučko</item>
    </izvorni_sadrzaj>
    <derivirana_varijabla naziv="DomainObject.Predmet.ProtuStrankaListFormatedWithAdress_1">
      <item>JARUN GRAĐENJE d.o.o. za graditeljstvo i trgovinu - u stečaju, Ježdovečka 137, 10250 Lučko</item>
    </derivirana_varijabla>
  </DomainObject.Predmet.ProtuStrankaListFormatedWithAdress>
  <DomainObject.Predmet.ProtuStrankaListFormatedWithAdressOIB>
    <izvorni_sadrzaj>
      <item>JARUN GRAĐENJE d.o.o. za graditeljstvo i trgovinu - u stečaju, OIB 55994906232, Ježdovečka 137, 10250 Lučko</item>
    </izvorni_sadrzaj>
    <derivirana_varijabla naziv="DomainObject.Predmet.ProtuStrankaListFormatedWithAdressOIB_1">
      <item>JARUN GRAĐENJE d.o.o. za graditeljstvo i trgovinu - u stečaju, OIB 55994906232, Ježdovečka 137, 10250 Lučko</item>
    </derivirana_varijabla>
  </DomainObject.Predmet.ProtuStrankaListFormatedWithAdressOIB>
  <DomainObject.Predmet.ProtuStrankaListNazivFormated>
    <izvorni_sadrzaj>
      <item>JARUN GRAĐENJE d.o.o. za graditeljstvo i trgovinu - u stečaju</item>
    </izvorni_sadrzaj>
    <derivirana_varijabla naziv="DomainObject.Predmet.ProtuStrankaListNazivFormated_1">
      <item>JARUN GRAĐENJE d.o.o. za graditeljstvo i trgovinu - u stečaju</item>
    </derivirana_varijabla>
  </DomainObject.Predmet.ProtuStrankaListNazivFormated>
  <DomainObject.Predmet.ProtuStrankaListNazivFormatedOIB>
    <izvorni_sadrzaj>
      <item>JARUN GRAĐENJE d.o.o. za graditeljstvo i trgovinu - u stečaju, OIB 55994906232</item>
    </izvorni_sadrzaj>
    <derivirana_varijabla naziv="DomainObject.Predmet.ProtuStrankaListNazivFormatedOIB_1">
      <item>JARUN GRAĐENJE d.o.o. za graditeljstvo i trgovinu - u stečaju, OIB 55994906232</item>
    </derivirana_varijabla>
  </DomainObject.Predmet.ProtuStrankaListNazivFormatedOIB>
  <DomainObject.Predmet.OstaliListFormated>
    <izvorni_sadrzaj>
      <item>Odvjetničko društvo LJUBENKO &amp; PARTNERI društvo s ograničenom odgovornošću za odvjetničke usluge punomoćnik sudionika u postupku HOLCIM HRVATSKA d. o. o. za trgovinu</item>
      <item>Ante Jukić</item>
    </izvorni_sadrzaj>
    <derivirana_varijabla naziv="DomainObject.Predmet.OstaliListFormated_1">
      <item>Odvjetničko društvo LJUBENKO &amp; PARTNERI društvo s ograničenom odgovornošću za odvjetničke usluge punomoćnik sudionika u postupku HOLCIM HRVATSKA d. o. o. za trgovinu</item>
      <item>Ante Jukić</item>
    </derivirana_varijabla>
  </DomainObject.Predmet.OstaliListFormated>
  <DomainObject.Predmet.OstaliListFormatedOIB>
    <izvorni_sadrzaj>
      <item>Odvjetničko društvo LJUBENKO &amp; PARTNERI društvo s ograničenom odgovornošću za odvjetničke usluge, OIB 44071613559 punomoćnik sudionika u postupku HOLCIM HRVATSKA d. o. o. za trgovinu</item>
      <item>Ante Jukić, OIB 74320689175</item>
    </izvorni_sadrzaj>
    <derivirana_varijabla naziv="DomainObject.Predmet.OstaliListFormatedOIB_1">
      <item>Odvjetničko društvo LJUBENKO &amp; PARTNERI društvo s ograničenom odgovornošću za odvjetničke usluge, OIB 44071613559 punomoćnik sudionika u postupku HOLCIM HRVATSKA d. o. o. za trgovinu</item>
      <item>Ante Jukić, OIB 74320689175</item>
    </derivirana_varijabla>
  </DomainObject.Predmet.OstaliListFormatedOIB>
  <DomainObject.Predmet.OstaliListFormatedWithAdress>
    <izvorni_sadrzaj>
      <item>Odvjetničko društvo LJUBENKO &amp; PARTNERI društvo s ograničenom odgovornošću za odvjetničke usluge, Branimirova 29, Zagreb punomoćnik sudionika u postupku HOLCIM HRVATSKA d. o. o. za trgovinu</item>
      <item>Ante Jukić, Majstora Radonje 12, 10000 Zagreb</item>
    </izvorni_sadrzaj>
    <derivirana_varijabla naziv="DomainObject.Predmet.OstaliListFormatedWithAdress_1">
      <item>Odvjetničko društvo LJUBENKO &amp; PARTNERI društvo s ograničenom odgovornošću za odvjetničke usluge, Branimirova 29, Zagreb punomoćnik sudionika u postupku HOLCIM HRVATSKA d. o. o. za trgovinu</item>
      <item>Ante Jukić, Majstora Radonje 12, 10000 Zagreb</item>
    </derivirana_varijabla>
  </DomainObject.Predmet.OstaliListFormatedWithAdress>
  <DomainObject.Predmet.OstaliListFormatedWithAdressOIB>
    <izvorni_sadrzaj>
      <item>Odvjetničko društvo LJUBENKO &amp; PARTNERI društvo s ograničenom odgovornošću za odvjetničke usluge, OIB 44071613559, Branimirova 29, Zagreb punomoćnik sudionika u postupku HOLCIM HRVATSKA d. o. o. za trgovinu</item>
      <item>Ante Jukić, OIB 74320689175, Majstora Radonje 12, 10000 Zagreb</item>
    </izvorni_sadrzaj>
    <derivirana_varijabla naziv="DomainObject.Predmet.OstaliListFormatedWithAdressOIB_1">
      <item>Odvjetničko društvo LJUBENKO &amp; PARTNERI društvo s ograničenom odgovornošću za odvjetničke usluge, OIB 44071613559, Branimirova 29, Zagreb punomoćnik sudionika u postupku HOLCIM HRVATSKA d. o. o. za trgovinu</item>
      <item>Ante Jukić, OIB 74320689175, Majstora Radonje 12, 10000 Zagreb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Ante Jukić</item>
    </izvorni_sadrzaj>
    <derivirana_varijabla naziv="DomainObject.Predmet.OstaliListNazivFormated_1">
      <item>Odvjetničko društvo LJUBENKO &amp; PARTNERI društvo s ograničenom odgovornošću za odvjetničke usluge</item>
      <item>Ante Jukić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Ante Jukić, OIB 74320689175</item>
    </izvorni_sadrzaj>
    <derivirana_varijabla naziv="DomainObject.Predmet.OstaliListNazivFormatedOIB_1">
      <item>Odvjetničko društvo LJUBENKO &amp; PARTNERI društvo s ograničenom odgovornošću za odvjetničke usluge, OIB 44071613559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JARUN GRAĐENJE d.o.o. za graditeljstvo i trgovinu - u stečaju</izvorni_sadrzaj>
    <derivirana_varijabla naziv="DomainObject.Predmet.ProtustrankaIDrugi_1">JARUN GRAĐENJE d.o.o. za graditeljstvo i trgovinu - u stečaju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JARUN GRAĐENJE d.o.o. za graditeljstvo i trgovinu - u stečaju, OIB 55994906232, Ježdovečka 137, 10250 Lučko</izvorni_sadrzaj>
    <derivirana_varijabla naziv="DomainObject.Predmet.ProtustrankaIDrugiAdressOIB_1">JARUN GRAĐENJE d.o.o. za graditeljstvo i trgovinu - u stečaju, OIB 55994906232, Ježdovečka 137,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JARUN GRAĐENJE d.o.o. za graditeljstvo i trgovinu - u stečaju</item>
      <item>Odvjetničko društvo LJUBENKO &amp; PARTNERI društvo s ograničenom odgovornošću za odvjetničke usluge</item>
      <item>HOLCIM HRVATSKA d. o. o. za trgovinu</item>
      <item>VJEROVNICI</item>
      <item>GRANIT GRADNJA D.O.O.</item>
      <item>Ante Jukić</item>
    </izvorni_sadrzaj>
    <derivirana_varijabla naziv="DomainObject.Predmet.SudioniciListNaziv_1">
      <item>JARUN GRAĐENJE d.o.o. za graditeljstvo i trgovinu - u stečaju</item>
      <item>Odvjetničko društvo LJUBENKO &amp; PARTNERI društvo s ograničenom odgovornošću za odvjetničke usluge</item>
      <item>HOLCIM HRVATSKA d. o. o. za trgovinu</item>
      <item>VJEROVNICI</item>
      <item>GRANIT GRADNJA D.O.O.</item>
      <item>Ante Jukić</item>
    </derivirana_varijabla>
  </DomainObject.Predmet.SudioniciListNaziv>
  <DomainObject.Predmet.SudioniciListAdressOIB>
    <izvorni_sadrzaj>
      <item>JARUN GRAĐENJE d.o.o. za graditeljstvo i trgovinu - u stečaju, OIB 55994906232, Ježdovečka 137,10250 Lučko</item>
      <item>Odvjetničko društvo LJUBENKO &amp; PARTNERI društvo s ograničenom odgovornošću za odvjetničke usluge, OIB 44071613559, Branimirova 29,Zagreb</item>
      <item>HOLCIM HRVATSKA d. o. o. za trgovinu, OIB 60131430579, Koromačno/bb,Koromačno</item>
      <item>VJEROVNICI</item>
      <item>GRANIT GRADNJA D.O.O., OIB 46673662222</item>
      <item>Ante Jukić, OIB 74320689175, Majstora Radonje 12,10000 Zagreb</item>
    </izvorni_sadrzaj>
    <derivirana_varijabla naziv="DomainObject.Predmet.SudioniciListAdressOIB_1">
      <item>JARUN GRAĐENJE d.o.o. za graditeljstvo i trgovinu - u stečaju, OIB 55994906232, Ježdovečka 137,10250 Lučko</item>
      <item>Odvjetničko društvo LJUBENKO &amp; PARTNERI društvo s ograničenom odgovornošću za odvjetničke usluge, OIB 44071613559, Branimirova 29,Zagreb</item>
      <item>HOLCIM HRVATSKA d. o. o. za trgovinu, OIB 60131430579, Koromačno/bb,Koromačno</item>
      <item>VJEROVNICI</item>
      <item>GRANIT GRADNJA D.O.O., OIB 46673662222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55994906232</item>
      <item>, OIB 44071613559</item>
      <item>, OIB 60131430579</item>
      <item>, OIB null</item>
      <item>, OIB 46673662222</item>
      <item>, OIB 74320689175</item>
    </izvorni_sadrzaj>
    <derivirana_varijabla naziv="DomainObject.Predmet.SudioniciListNazivOIB_1">
      <item>, OIB 55994906232</item>
      <item>, OIB 44071613559</item>
      <item>, OIB 60131430579</item>
      <item>, OIB null</item>
      <item>, OIB 46673662222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269D8-D21A-49D8-8C57-EE4C72DE8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745</properties:Words>
  <properties:Characters>4212</properties:Characters>
  <properties:Lines>205</properties:Lines>
  <properties:Paragraphs>97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2017-06-03T18:41:00Z</dcterms:created>
  <dc:creator>Ines</dc:creator>
  <cp:lastModifiedBy>Monika Grbac</cp:lastModifiedBy>
  <cp:lastPrinted>2016-08-31T21:04:00Z</cp:lastPrinted>
  <dcterms:modified xmlns:xsi="http://www.w3.org/2001/XMLSchema-instance" xsi:type="dcterms:W3CDTF">2017-07-11T09:25:00Z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St-323/2010-69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