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3d54" w14:paraId="c783d54" w:rsidRDefault="00EE49C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E6391">
        <w:rPr>
          <w:rFonts w:cs="Times New Roman" w:eastAsia="Times New Roman"/>
          <w:lang w:eastAsia="hr-HR"/>
        </w:rPr>
        <w:t>1806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E6391">
        <w:rPr>
          <w:rFonts w:eastAsia="Times New Roman"/>
          <w:lang w:eastAsia="hr-HR"/>
        </w:rPr>
        <w:t>DAIDO d.o.o. Karlovac, Jamadolska 12, OIB: 09625208094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E6391">
        <w:rPr>
          <w:rFonts w:cs="Times New Roman" w:eastAsia="Times New Roman"/>
          <w:lang w:eastAsia="hr-HR"/>
        </w:rPr>
        <w:t xml:space="preserve">280.578,55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70B" w:rsidP="00101D38" w:rsidR="005C570B">
      <w:pPr>
        <w:spacing w:after="0"/>
      </w:pPr>
      <w:r>
        <w:separator/>
      </w:r>
    </w:p>
  </w:endnote>
  <w:endnote w:id="0" w:type="continuationSeparator">
    <w:p w:rsidRDefault="005C570B" w:rsidP="00101D38" w:rsidR="005C57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70B" w:rsidP="00101D38" w:rsidR="005C570B">
      <w:pPr>
        <w:spacing w:after="0"/>
      </w:pPr>
      <w:r>
        <w:separator/>
      </w:r>
    </w:p>
  </w:footnote>
  <w:footnote w:id="0" w:type="continuationSeparator">
    <w:p w:rsidRDefault="005C570B" w:rsidP="00101D38" w:rsidR="005C570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9C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E6391">
      <w:t>1806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E6391"/>
    <w:rsid w:val="001F6AAA"/>
    <w:rsid w:val="00307E89"/>
    <w:rsid w:val="003406B6"/>
    <w:rsid w:val="00425054"/>
    <w:rsid w:val="005C570B"/>
    <w:rsid w:val="00676E07"/>
    <w:rsid w:val="0087115D"/>
    <w:rsid w:val="008960AF"/>
    <w:rsid w:val="00A17067"/>
    <w:rsid w:val="00B440D8"/>
    <w:rsid w:val="00B76854"/>
    <w:rsid w:val="00CE34FB"/>
    <w:rsid w:val="00D37F65"/>
    <w:rsid w:val="00E97A14"/>
    <w:rsid w:val="00EC1276"/>
    <w:rsid w:val="00EE49C3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4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E4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St-1806/2015</izvorni_sadrzaj>
    <derivirana_varijabla naziv="DomainObject.Predmet.OznakaBroj_1">St-1806/2015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ST-957/15</izvorni_sadrzaj>
    <derivirana_varijabla naziv="DomainObject.Predmet.PrimjedbaSuca_1">VEZA - ST-957/15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Daido d.o.o.</izvorni_sadrzaj>
    <derivirana_varijabla naziv="DomainObject.Predmet.ProtustrankaFormated_1">  Daido d.o.o.</derivirana_varijabla>
  </DomainObject.Predmet.ProtustrankaFormated>
  <DomainObject.Predmet.ProtustrankaFormatedOIB>
    <izvorni_sadrzaj>  Daido d.o.o., OIB 09625208094</izvorni_sadrzaj>
    <derivirana_varijabla naziv="DomainObject.Predmet.ProtustrankaFormatedOIB_1">  Daido d.o.o., OIB 09625208094</derivirana_varijabla>
  </DomainObject.Predmet.ProtustrankaFormatedOIB>
  <DomainObject.Predmet.ProtustrankaFormatedWithAdress>
    <izvorni_sadrzaj> Daido d.o.o., Jamadolska 12, 47000 Karlovac</izvorni_sadrzaj>
    <derivirana_varijabla naziv="DomainObject.Predmet.ProtustrankaFormatedWithAdress_1"> Daido d.o.o., Jamadolska 12, 47000 Karlovac</derivirana_varijabla>
  </DomainObject.Predmet.ProtustrankaFormatedWithAdress>
  <DomainObject.Predmet.ProtustrankaFormatedWithAdressOIB>
    <izvorni_sadrzaj> Daido d.o.o., OIB 09625208094, Jamadolska 12, 47000 Karlovac</izvorni_sadrzaj>
    <derivirana_varijabla naziv="DomainObject.Predmet.ProtustrankaFormatedWithAdressOIB_1"> Daido d.o.o., OIB 09625208094, Jamadolska 12, 47000 Karlovac</derivirana_varijabla>
  </DomainObject.Predmet.ProtustrankaFormatedWithAdressOIB>
  <DomainObject.Predmet.ProtustrankaWithAdress>
    <izvorni_sadrzaj>Daido d.o.o. Jamadolska 12, 47000 Karlovac</izvorni_sadrzaj>
    <derivirana_varijabla naziv="DomainObject.Predmet.ProtustrankaWithAdress_1">Daido d.o.o. Jamadolska 12, 47000 Karlovac</derivirana_varijabla>
  </DomainObject.Predmet.ProtustrankaWithAdress>
  <DomainObject.Predmet.ProtustrankaWithAdressOIB>
    <izvorni_sadrzaj>Daido d.o.o., OIB 09625208094, Jamadolska 12, 47000 Karlovac</izvorni_sadrzaj>
    <derivirana_varijabla naziv="DomainObject.Predmet.ProtustrankaWithAdressOIB_1">Daido d.o.o., OIB 09625208094, Jamadolska 12, 47000 Karlovac</derivirana_varijabla>
  </DomainObject.Predmet.ProtustrankaWithAdressOIB>
  <DomainObject.Predmet.ProtustrankaNazivFormated>
    <izvorni_sadrzaj>Daido d.o.o.</izvorni_sadrzaj>
    <derivirana_varijabla naziv="DomainObject.Predmet.ProtustrankaNazivFormated_1">Daido d.o.o.</derivirana_varijabla>
  </DomainObject.Predmet.ProtustrankaNazivFormated>
  <DomainObject.Predmet.ProtustrankaNazivFormatedOIB>
    <izvorni_sadrzaj>Daido d.o.o., OIB 09625208094</izvorni_sadrzaj>
    <derivirana_varijabla naziv="DomainObject.Predmet.ProtustrankaNazivFormatedOIB_1">Daido d.o.o., OIB 09625208094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Daido d.o.o.</item>
    </izvorni_sadrzaj>
    <derivirana_varijabla naziv="DomainObject.Predmet.ProtuStrankaListFormated_1">
      <item>Daido d.o.o.</item>
    </derivirana_varijabla>
  </DomainObject.Predmet.ProtuStrankaListFormated>
  <DomainObject.Predmet.ProtuStrankaListFormatedOIB>
    <izvorni_sadrzaj>
      <item>Daido d.o.o., OIB 09625208094</item>
    </izvorni_sadrzaj>
    <derivirana_varijabla naziv="DomainObject.Predmet.ProtuStrankaListFormatedOIB_1">
      <item>Daido d.o.o., OIB 09625208094</item>
    </derivirana_varijabla>
  </DomainObject.Predmet.ProtuStrankaListFormatedOIB>
  <DomainObject.Predmet.ProtuStrankaListFormatedWithAdress>
    <izvorni_sadrzaj>
      <item>Daido d.o.o., Jamadolska 12, 47000 Karlovac</item>
    </izvorni_sadrzaj>
    <derivirana_varijabla naziv="DomainObject.Predmet.ProtuStrankaListFormatedWithAdress_1">
      <item>Daido d.o.o., Jamadolska 12, 47000 Karlovac</item>
    </derivirana_varijabla>
  </DomainObject.Predmet.ProtuStrankaListFormatedWithAdress>
  <DomainObject.Predmet.ProtuStrankaListFormatedWithAdressOIB>
    <izvorni_sadrzaj>
      <item>Daido d.o.o., OIB 09625208094, Jamadolska 12, 47000 Karlovac</item>
    </izvorni_sadrzaj>
    <derivirana_varijabla naziv="DomainObject.Predmet.ProtuStrankaListFormatedWithAdressOIB_1">
      <item>Daido d.o.o., OIB 09625208094, Jamadolska 12, 47000 Karlovac</item>
    </derivirana_varijabla>
  </DomainObject.Predmet.ProtuStrankaListFormatedWithAdressOIB>
  <DomainObject.Predmet.ProtuStrankaListNazivFormated>
    <izvorni_sadrzaj>
      <item>Daido d.o.o.</item>
    </izvorni_sadrzaj>
    <derivirana_varijabla naziv="DomainObject.Predmet.ProtuStrankaListNazivFormated_1">
      <item>Daido d.o.o.</item>
    </derivirana_varijabla>
  </DomainObject.Predmet.ProtuStrankaListNazivFormated>
  <DomainObject.Predmet.ProtuStrankaListNazivFormatedOIB>
    <izvorni_sadrzaj>
      <item>Daido d.o.o., OIB 09625208094</item>
    </izvorni_sadrzaj>
    <derivirana_varijabla naziv="DomainObject.Predmet.ProtuStrankaListNazivFormatedOIB_1">
      <item>Daido d.o.o., OIB 09625208094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Daido d.o.o.</izvorni_sadrzaj>
    <derivirana_varijabla naziv="DomainObject.Predmet.ProtustrankaIDrugi_1">Daido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Daido d.o.o., OIB 09625208094, Jamadolska 12, 47000 Karlovac</izvorni_sadrzaj>
    <derivirana_varijabla naziv="DomainObject.Predmet.ProtustrankaIDrugiAdressOIB_1">Daido d.o.o., OIB 09625208094, Jamadolska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Daido d.o.o.</item>
    </izvorni_sadrzaj>
    <derivirana_varijabla naziv="DomainObject.Predmet.SudioniciListNaziv_1">
      <item>Fina, RC Zagreb, podružnica Karlovac</item>
      <item>Daido d.o.o.</item>
    </derivirana_varijabla>
  </DomainObject.Predmet.SudioniciListNaziv>
  <DomainObject.Predmet.SudioniciListAdressOIB>
    <izvorni_sadrzaj>
      <item>Fina, RC Zagreb, podružnica Karlovac, OIB 85821130368, Vitezovićeva 1,47000 Karlovac</item>
      <item>Daido d.o.o., OIB 09625208094, Jamadolska 12,47000 Karlovac</item>
    </izvorni_sadrzaj>
    <derivirana_varijabla naziv="DomainObject.Predmet.SudioniciListAdressOIB_1">
      <item>Fina, RC Zagreb, podružnica Karlovac, OIB 85821130368, Vitezovićeva 1,47000 Karlovac</item>
      <item>Daido d.o.o., OIB 09625208094, Jamadolska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09625208094</item>
    </izvorni_sadrzaj>
    <derivirana_varijabla naziv="DomainObject.Predmet.SudioniciListNazivOIB_1">
      <item>, OIB 85821130368</item>
      <item>, OIB 09625208094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2015-11-24T13:33:00Z</dcterms:created>
  <dc:creator>Draženka Prpić</dc:creator>
  <cp:lastModifiedBy>Draženka Prpić</cp:lastModifiedBy>
  <cp:lastPrinted>2015-11-24T13:33:00Z</cp:lastPrinted>
  <dcterms:modified xmlns:xsi="http://www.w3.org/2001/XMLSchema-instance" xsi:type="dcterms:W3CDTF">2015-11-24T13:34:00Z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