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064e" w14:paraId="afa064e" w:rsidRDefault="0072022A" w:rsidP="00910611" w:rsidR="007202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022A" w:rsidP="00910611" w:rsidR="0072022A">
      <w:r>
        <w:rPr>
          <w:rFonts w:eastAsia="MS Mincho"/>
          <w:szCs w:val="24"/>
        </w:rPr>
        <w:t>REPUBLIKA HRVATSKA</w:t>
      </w:r>
    </w:p>
    <w:p w:rsidRDefault="0072022A" w:rsidP="00910611" w:rsidR="0072022A">
      <w:r>
        <w:rPr>
          <w:rFonts w:eastAsia="MS Mincho"/>
          <w:szCs w:val="24"/>
        </w:rPr>
        <w:t>TRGOVAČKI SUD U RIJECI</w:t>
      </w:r>
    </w:p>
    <w:p w:rsidRDefault="0072022A" w:rsidR="0072022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93A3B" w:rsidP="00FF2B80" w:rsidR="00F93A3B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BE6EA8">
        <w:rPr>
          <w:rFonts w:cs="Times New Roman" w:hAnsi="Times New Roman" w:ascii="Times New Roman"/>
          <w:szCs w:val="24"/>
          <w:lang w:val="hr-HR"/>
        </w:rPr>
        <w:t>2</w:t>
      </w:r>
      <w:r w:rsidR="00F10AEA">
        <w:rPr>
          <w:rFonts w:cs="Times New Roman" w:hAnsi="Times New Roman" w:ascii="Times New Roman"/>
          <w:szCs w:val="24"/>
          <w:lang w:val="hr-HR"/>
        </w:rPr>
        <w:t>4</w:t>
      </w:r>
      <w:r w:rsidR="00BE6EA8">
        <w:rPr>
          <w:rFonts w:cs="Times New Roman" w:hAnsi="Times New Roman" w:ascii="Times New Roman"/>
          <w:szCs w:val="24"/>
          <w:lang w:val="hr-HR"/>
        </w:rPr>
        <w:t>. ožujka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8851D2">
        <w:rPr>
          <w:rFonts w:eastAsiaTheme="minorHAnsi"/>
          <w:sz w:val="24"/>
          <w:szCs w:val="24"/>
          <w:lang w:eastAsia="en-US"/>
        </w:rPr>
        <w:t xml:space="preserve">MABIMBO jednostavno društvo s ograničenom odgovornošću za turizam i usluge Rijeka (Grad Rijeka), </w:t>
      </w:r>
      <w:proofErr w:type="spellStart"/>
      <w:r w:rsidR="008851D2">
        <w:rPr>
          <w:rFonts w:eastAsiaTheme="minorHAnsi"/>
          <w:sz w:val="24"/>
          <w:szCs w:val="24"/>
          <w:lang w:eastAsia="en-US"/>
        </w:rPr>
        <w:t>Kapelska</w:t>
      </w:r>
      <w:proofErr w:type="spellEnd"/>
      <w:r w:rsidR="008851D2">
        <w:rPr>
          <w:rFonts w:eastAsiaTheme="minorHAnsi"/>
          <w:sz w:val="24"/>
          <w:szCs w:val="24"/>
          <w:lang w:eastAsia="en-US"/>
        </w:rPr>
        <w:t xml:space="preserve"> 11</w:t>
      </w:r>
      <w:r w:rsidR="008851D2">
        <w:rPr>
          <w:sz w:val="24"/>
          <w:szCs w:val="24"/>
        </w:rPr>
        <w:t xml:space="preserve">, MBS: </w:t>
      </w:r>
      <w:r w:rsidR="008851D2">
        <w:rPr>
          <w:rFonts w:eastAsiaTheme="minorHAnsi"/>
          <w:sz w:val="24"/>
          <w:szCs w:val="24"/>
          <w:lang w:eastAsia="en-US"/>
        </w:rPr>
        <w:t>040298914</w:t>
      </w:r>
      <w:r w:rsidR="008851D2">
        <w:rPr>
          <w:sz w:val="24"/>
          <w:szCs w:val="24"/>
        </w:rPr>
        <w:t xml:space="preserve">, OIB: </w:t>
      </w:r>
      <w:r w:rsidR="008851D2">
        <w:rPr>
          <w:rFonts w:eastAsiaTheme="minorHAnsi"/>
          <w:sz w:val="24"/>
          <w:szCs w:val="24"/>
          <w:lang w:eastAsia="en-US"/>
        </w:rPr>
        <w:t>81990588437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8851D2">
        <w:rPr>
          <w:sz w:val="24"/>
          <w:szCs w:val="24"/>
        </w:rPr>
        <w:t>1.687,26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851D2">
        <w:rPr>
          <w:sz w:val="24"/>
          <w:szCs w:val="24"/>
        </w:rPr>
        <w:t>Poziva se osoba ovlaštena za zastupanje dužnika po zakonu (</w:t>
      </w:r>
      <w:r w:rsidR="008851D2" w:rsidRPr="008851D2">
        <w:rPr>
          <w:sz w:val="24"/>
          <w:szCs w:val="24"/>
        </w:rPr>
        <w:t xml:space="preserve">Marijana </w:t>
      </w:r>
      <w:proofErr w:type="spellStart"/>
      <w:r w:rsidR="008851D2" w:rsidRPr="008851D2">
        <w:rPr>
          <w:sz w:val="24"/>
          <w:szCs w:val="24"/>
        </w:rPr>
        <w:t>Derenčinović</w:t>
      </w:r>
      <w:proofErr w:type="spellEnd"/>
      <w:r w:rsidR="008851D2" w:rsidRPr="008851D2">
        <w:rPr>
          <w:sz w:val="24"/>
          <w:szCs w:val="24"/>
        </w:rPr>
        <w:t>, OIB: 50969159915, Rijeka, Šibenska 3</w:t>
      </w:r>
      <w:r w:rsidRPr="008851D2">
        <w:rPr>
          <w:sz w:val="24"/>
          <w:szCs w:val="24"/>
        </w:rPr>
        <w:t xml:space="preserve">) da u roku od 15 dana od dana objave oglasa podnese sudu, </w:t>
      </w:r>
      <w:r w:rsidRPr="009C4FC8">
        <w:rPr>
          <w:sz w:val="24"/>
          <w:szCs w:val="24"/>
        </w:rPr>
        <w:t xml:space="preserve">pozivom na </w:t>
      </w:r>
      <w:proofErr w:type="spellStart"/>
      <w:r w:rsidRPr="006C70CC">
        <w:rPr>
          <w:sz w:val="24"/>
          <w:szCs w:val="24"/>
        </w:rPr>
        <w:t>posl</w:t>
      </w:r>
      <w:proofErr w:type="spellEnd"/>
      <w:r w:rsidRPr="006C70CC">
        <w:rPr>
          <w:sz w:val="24"/>
          <w:szCs w:val="24"/>
        </w:rPr>
        <w:t xml:space="preserve">. br. </w:t>
      </w:r>
      <w:r w:rsidR="002B10FE" w:rsidRPr="006C70CC">
        <w:rPr>
          <w:sz w:val="24"/>
          <w:szCs w:val="24"/>
        </w:rPr>
        <w:t>14</w:t>
      </w:r>
      <w:r w:rsidRPr="006C70CC">
        <w:rPr>
          <w:sz w:val="24"/>
          <w:szCs w:val="24"/>
        </w:rPr>
        <w:t xml:space="preserve"> St-</w:t>
      </w:r>
      <w:r w:rsidR="00F10AEA">
        <w:rPr>
          <w:sz w:val="24"/>
          <w:szCs w:val="24"/>
        </w:rPr>
        <w:t>5</w:t>
      </w:r>
      <w:r w:rsidR="009C4FC8">
        <w:rPr>
          <w:sz w:val="24"/>
          <w:szCs w:val="24"/>
        </w:rPr>
        <w:t>3</w:t>
      </w:r>
      <w:r w:rsidR="008851D2">
        <w:rPr>
          <w:sz w:val="24"/>
          <w:szCs w:val="24"/>
        </w:rPr>
        <w:t>2</w:t>
      </w:r>
      <w:r w:rsidR="00BE6EA8" w:rsidRPr="006C70CC">
        <w:rPr>
          <w:sz w:val="24"/>
          <w:szCs w:val="24"/>
        </w:rPr>
        <w:t>/2016</w:t>
      </w:r>
      <w:r w:rsidRPr="006C70CC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0EC" w:rsidP="00FF2B80" w:rsidR="00C810EC">
      <w:pPr>
        <w:spacing w:lineRule="auto" w:line="240" w:after="0"/>
      </w:pPr>
      <w:r>
        <w:separator/>
      </w:r>
    </w:p>
  </w:endnote>
  <w:endnote w:id="0" w:type="continuationSeparator">
    <w:p w:rsidRDefault="00C810EC" w:rsidP="00FF2B80" w:rsidR="00C810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0EC" w:rsidP="00FF2B80" w:rsidR="00C810EC">
      <w:pPr>
        <w:spacing w:lineRule="auto" w:line="240" w:after="0"/>
      </w:pPr>
      <w:r>
        <w:separator/>
      </w:r>
    </w:p>
  </w:footnote>
  <w:footnote w:id="0" w:type="continuationSeparator">
    <w:p w:rsidRDefault="00C810EC" w:rsidP="00FF2B80" w:rsidR="00C810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F36A9">
      <w:rPr>
        <w:sz w:val="24"/>
        <w:szCs w:val="24"/>
      </w:rPr>
      <w:t>5</w:t>
    </w:r>
    <w:r w:rsidR="009C4FC8">
      <w:rPr>
        <w:sz w:val="24"/>
        <w:szCs w:val="24"/>
      </w:rPr>
      <w:t>3</w:t>
    </w:r>
    <w:r w:rsidR="008851D2">
      <w:rPr>
        <w:sz w:val="24"/>
        <w:szCs w:val="24"/>
      </w:rPr>
      <w:t>2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="00BE6EA8">
      <w:rPr>
        <w:sz w:val="24"/>
        <w:szCs w:val="24"/>
      </w:rPr>
      <w:t>16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72022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B10FE"/>
    <w:rsid w:val="00355A5E"/>
    <w:rsid w:val="00385D3D"/>
    <w:rsid w:val="004609CE"/>
    <w:rsid w:val="004B790E"/>
    <w:rsid w:val="004F6C16"/>
    <w:rsid w:val="005A3B44"/>
    <w:rsid w:val="0060333F"/>
    <w:rsid w:val="00663750"/>
    <w:rsid w:val="006C6E81"/>
    <w:rsid w:val="006C70CC"/>
    <w:rsid w:val="0072022A"/>
    <w:rsid w:val="0075527B"/>
    <w:rsid w:val="007A5B96"/>
    <w:rsid w:val="007F36A9"/>
    <w:rsid w:val="008851D2"/>
    <w:rsid w:val="008964C2"/>
    <w:rsid w:val="008A2A60"/>
    <w:rsid w:val="008F20E1"/>
    <w:rsid w:val="0091243A"/>
    <w:rsid w:val="00942A0F"/>
    <w:rsid w:val="00951DE1"/>
    <w:rsid w:val="009C4FC8"/>
    <w:rsid w:val="009C7873"/>
    <w:rsid w:val="009D3F74"/>
    <w:rsid w:val="009E6343"/>
    <w:rsid w:val="009F5244"/>
    <w:rsid w:val="00B1443B"/>
    <w:rsid w:val="00BA3EB5"/>
    <w:rsid w:val="00BE6EA8"/>
    <w:rsid w:val="00C50E66"/>
    <w:rsid w:val="00C66979"/>
    <w:rsid w:val="00C72A22"/>
    <w:rsid w:val="00C74875"/>
    <w:rsid w:val="00C810EC"/>
    <w:rsid w:val="00D13822"/>
    <w:rsid w:val="00D7079C"/>
    <w:rsid w:val="00E518D1"/>
    <w:rsid w:val="00E605CE"/>
    <w:rsid w:val="00F10AEA"/>
    <w:rsid w:val="00F93A3B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2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2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2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2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2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022A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2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2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2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2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02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022A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St-532/2016</izvorni_sadrzaj>
    <derivirana_varijabla naziv="DomainObject.Predmet.OznakaBroj_1">St-532/2016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MABIMBO j.d.o.o.</izvorni_sadrzaj>
    <derivirana_varijabla naziv="DomainObject.Predmet.ProtustrankaFormated_1">  MABIMBO j.d.o.o.</derivirana_varijabla>
  </DomainObject.Predmet.ProtustrankaFormated>
  <DomainObject.Predmet.ProtustrankaFormatedOIB>
    <izvorni_sadrzaj>  MABIMBO j.d.o.o., OIB 81990588437</izvorni_sadrzaj>
    <derivirana_varijabla naziv="DomainObject.Predmet.ProtustrankaFormatedOIB_1">  MABIMBO j.d.o.o., OIB 81990588437</derivirana_varijabla>
  </DomainObject.Predmet.ProtustrankaFormatedOIB>
  <DomainObject.Predmet.ProtustrankaFormatedWithAdress>
    <izvorni_sadrzaj> MABIMBO j.d.o.o., Kapelska 11, 51000 Rijeka</izvorni_sadrzaj>
    <derivirana_varijabla naziv="DomainObject.Predmet.ProtustrankaFormatedWithAdress_1"> MABIMBO j.d.o.o., Kapelska 11, 51000 Rijeka</derivirana_varijabla>
  </DomainObject.Predmet.ProtustrankaFormatedWithAdress>
  <DomainObject.Predmet.ProtustrankaFormatedWithAdressOIB>
    <izvorni_sadrzaj> MABIMBO j.d.o.o., OIB 81990588437, Kapelska 11, 51000 Rijeka</izvorni_sadrzaj>
    <derivirana_varijabla naziv="DomainObject.Predmet.ProtustrankaFormatedWithAdressOIB_1"> MABIMBO j.d.o.o., OIB 81990588437, Kapelska 11, 51000 Rijeka</derivirana_varijabla>
  </DomainObject.Predmet.ProtustrankaFormatedWithAdressOIB>
  <DomainObject.Predmet.ProtustrankaWithAdress>
    <izvorni_sadrzaj>MABIMBO j.d.o.o. Kapelska 11, 51000 Rijeka</izvorni_sadrzaj>
    <derivirana_varijabla naziv="DomainObject.Predmet.ProtustrankaWithAdress_1">MABIMBO j.d.o.o. Kapelska 11, 51000 Rijeka</derivirana_varijabla>
  </DomainObject.Predmet.ProtustrankaWithAdress>
  <DomainObject.Predmet.ProtustrankaWithAdressOIB>
    <izvorni_sadrzaj>MABIMBO j.d.o.o., OIB 81990588437, Kapelska 11, 51000 Rijeka</izvorni_sadrzaj>
    <derivirana_varijabla naziv="DomainObject.Predmet.ProtustrankaWithAdressOIB_1">MABIMBO j.d.o.o., OIB 81990588437, Kapelska 11, 51000 Rijeka</derivirana_varijabla>
  </DomainObject.Predmet.ProtustrankaWithAdressOIB>
  <DomainObject.Predmet.ProtustrankaNazivFormated>
    <izvorni_sadrzaj>MABIMBO j.d.o.o.</izvorni_sadrzaj>
    <derivirana_varijabla naziv="DomainObject.Predmet.ProtustrankaNazivFormated_1">MABIMBO j.d.o.o.</derivirana_varijabla>
  </DomainObject.Predmet.ProtustrankaNazivFormated>
  <DomainObject.Predmet.ProtustrankaNazivFormatedOIB>
    <izvorni_sadrzaj>MABIMBO j.d.o.o., OIB 81990588437</izvorni_sadrzaj>
    <derivirana_varijabla naziv="DomainObject.Predmet.ProtustrankaNazivFormatedOIB_1">MABIMBO j.d.o.o., OIB 81990588437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MABIMBO j.d.o.o.</item>
    </izvorni_sadrzaj>
    <derivirana_varijabla naziv="DomainObject.Predmet.ProtuStrankaListFormated_1">
      <item>MABIMBO j.d.o.o.</item>
    </derivirana_varijabla>
  </DomainObject.Predmet.ProtuStrankaListFormated>
  <DomainObject.Predmet.ProtuStrankaListFormatedOIB>
    <izvorni_sadrzaj>
      <item>MABIMBO j.d.o.o., OIB 81990588437</item>
    </izvorni_sadrzaj>
    <derivirana_varijabla naziv="DomainObject.Predmet.ProtuStrankaListFormatedOIB_1">
      <item>MABIMBO j.d.o.o., OIB 81990588437</item>
    </derivirana_varijabla>
  </DomainObject.Predmet.ProtuStrankaListFormatedOIB>
  <DomainObject.Predmet.ProtuStrankaListFormatedWithAdress>
    <izvorni_sadrzaj>
      <item>MABIMBO j.d.o.o., Kapelska 11, 51000 Rijeka</item>
    </izvorni_sadrzaj>
    <derivirana_varijabla naziv="DomainObject.Predmet.ProtuStrankaListFormatedWithAdress_1">
      <item>MABIMBO j.d.o.o., Kapelska 11, 51000 Rijeka</item>
    </derivirana_varijabla>
  </DomainObject.Predmet.ProtuStrankaListFormatedWithAdress>
  <DomainObject.Predmet.ProtuStrankaListFormatedWithAdressOIB>
    <izvorni_sadrzaj>
      <item>MABIMBO j.d.o.o., OIB 81990588437, Kapelska 11, 51000 Rijeka</item>
    </izvorni_sadrzaj>
    <derivirana_varijabla naziv="DomainObject.Predmet.ProtuStrankaListFormatedWithAdressOIB_1">
      <item>MABIMBO j.d.o.o., OIB 81990588437, Kapelska 11, 51000 Rijeka</item>
    </derivirana_varijabla>
  </DomainObject.Predmet.ProtuStrankaListFormatedWithAdressOIB>
  <DomainObject.Predmet.ProtuStrankaListNazivFormated>
    <izvorni_sadrzaj>
      <item>MABIMBO j.d.o.o.</item>
    </izvorni_sadrzaj>
    <derivirana_varijabla naziv="DomainObject.Predmet.ProtuStrankaListNazivFormated_1">
      <item>MABIMBO j.d.o.o.</item>
    </derivirana_varijabla>
  </DomainObject.Predmet.ProtuStrankaListNazivFormated>
  <DomainObject.Predmet.ProtuStrankaListNazivFormatedOIB>
    <izvorni_sadrzaj>
      <item>MABIMBO j.d.o.o., OIB 81990588437</item>
    </izvorni_sadrzaj>
    <derivirana_varijabla naziv="DomainObject.Predmet.ProtuStrankaListNazivFormatedOIB_1">
      <item>MABIMBO j.d.o.o., OIB 81990588437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MABIMBO j.d.o.o.</izvorni_sadrzaj>
    <derivirana_varijabla naziv="DomainObject.Predmet.ProtustrankaIDrugi_1">MABIMBO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MABIMBO j.d.o.o., OIB 81990588437, Kapelska 11, 51000 Rijeka</izvorni_sadrzaj>
    <derivirana_varijabla naziv="DomainObject.Predmet.ProtustrankaIDrugiAdressOIB_1">MABIMBO j.d.o.o., OIB 81990588437, Kapelska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MABIMBO j.d.o.o.</item>
    </izvorni_sadrzaj>
    <derivirana_varijabla naziv="DomainObject.Predmet.SudioniciListNaziv_1">
      <item>FINA  Rijeka</item>
      <item>MABIMBO j.d.o.o.</item>
    </derivirana_varijabla>
  </DomainObject.Predmet.SudioniciListNaziv>
  <DomainObject.Predmet.SudioniciListAdressOIB>
    <izvorni_sadrzaj>
      <item>FINA  Rijeka, OIB 85821130368, Frana Kurelca 8,51000 Rijeka</item>
      <item>MABIMBO j.d.o.o., OIB 81990588437, Kapelska 11,51000 Rijeka</item>
    </izvorni_sadrzaj>
    <derivirana_varijabla naziv="DomainObject.Predmet.SudioniciListAdressOIB_1">
      <item>FINA  Rijeka, OIB 85821130368, Frana Kurelca 8,51000 Rijeka</item>
      <item>MABIMBO j.d.o.o., OIB 81990588437, Kapelska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81990588437</item>
    </izvorni_sadrzaj>
    <derivirana_varijabla naziv="DomainObject.Predmet.SudioniciListNazivOIB_1">
      <item>, OIB 85821130368</item>
      <item>, OIB 81990588437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1382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2016-03-24T13:32:00Z</dcterms:created>
  <dc:creator>Vera Jelenović</dc:creator>
  <cp:lastModifiedBy>Danijela Fumić</cp:lastModifiedBy>
  <cp:lastPrinted>2016-03-24T13:32:00Z</cp:lastPrinted>
  <dcterms:modified xmlns:xsi="http://www.w3.org/2001/XMLSchema-instance" xsi:type="dcterms:W3CDTF">2016-03-24T13:32:00Z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