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af19" w14:paraId="9c5af19" w:rsidRDefault="0003442B" w:rsidR="002641C2" w:rsidRPr="00260E4D">
      <w:pPr>
        <w15:collapsed w:val="false"/>
        <w:rPr>
          <w:b/>
        </w:rPr>
      </w:pPr>
      <w:bookmarkStart w:name="_GoBack" w:id="0"/>
      <w:bookmarkEnd w:id="0"/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</w:r>
      <w:r w:rsidRPr="00260E4D">
        <w:tab/>
        <w:t xml:space="preserve">  </w:t>
      </w:r>
      <w:r w:rsidR="00FE4BFB" w:rsidRPr="00260E4D">
        <w:rPr>
          <w:b/>
        </w:rPr>
        <w:t>Posl. br. 7 St</w:t>
      </w:r>
      <w:r w:rsidR="002558C7" w:rsidRPr="00260E4D">
        <w:rPr>
          <w:b/>
        </w:rPr>
        <w:t xml:space="preserve">. </w:t>
      </w:r>
      <w:r w:rsidR="00260E4D" w:rsidRPr="00260E4D">
        <w:rPr>
          <w:b/>
        </w:rPr>
        <w:t>443</w:t>
      </w:r>
      <w:r w:rsidR="00260E4D">
        <w:rPr>
          <w:b/>
        </w:rPr>
        <w:t>/2013</w:t>
      </w:r>
    </w:p>
    <w:p w:rsidRDefault="00E94033" w:rsidR="00FE4BFB" w:rsidRPr="00260E4D">
      <w:pPr>
        <w:ind w:firstLine="708"/>
        <w:rPr>
          <w:b/>
        </w:rPr>
      </w:pPr>
      <w:r w:rsidRPr="00260E4D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260E4D">
      <w:pPr>
        <w:rPr>
          <w:b/>
        </w:rPr>
      </w:pPr>
      <w:r w:rsidRPr="00260E4D">
        <w:rPr>
          <w:b/>
        </w:rPr>
        <w:t>REPUBLIKA HRVATSKA</w:t>
      </w:r>
    </w:p>
    <w:p w:rsidRDefault="00FE4BFB" w:rsidR="00FE4BFB" w:rsidRPr="00260E4D">
      <w:pPr>
        <w:rPr>
          <w:b/>
        </w:rPr>
      </w:pPr>
      <w:r w:rsidRPr="00260E4D">
        <w:rPr>
          <w:b/>
        </w:rPr>
        <w:t>TRGOVAČKI SUD U SPLITU</w:t>
      </w:r>
    </w:p>
    <w:p w:rsidRDefault="00FE4BFB" w:rsidR="00FE4BFB" w:rsidRPr="00260E4D">
      <w:pPr>
        <w:rPr>
          <w:b/>
        </w:rPr>
      </w:pPr>
      <w:r w:rsidRPr="00260E4D">
        <w:rPr>
          <w:b/>
        </w:rPr>
        <w:t>STALNA SLUŽBA U DUBROVNIKU</w:t>
      </w:r>
    </w:p>
    <w:p w:rsidRDefault="00FE4BFB" w:rsidR="00FE4BFB" w:rsidRPr="00260E4D">
      <w:pPr>
        <w:rPr>
          <w:b/>
        </w:rPr>
      </w:pPr>
      <w:r w:rsidRPr="00260E4D">
        <w:rPr>
          <w:b/>
        </w:rPr>
        <w:t>Dubrovnik, Dr. A. Starčevića 23</w:t>
      </w:r>
    </w:p>
    <w:p w:rsidRDefault="00FE4BFB" w:rsidP="00044B16" w:rsidR="00044B16" w:rsidRPr="00260E4D">
      <w:pPr>
        <w:jc w:val="both"/>
        <w:rPr>
          <w:b/>
        </w:rPr>
      </w:pPr>
      <w:r w:rsidRPr="00260E4D">
        <w:rPr>
          <w:b/>
        </w:rPr>
        <w:t xml:space="preserve"> </w:t>
      </w:r>
    </w:p>
    <w:p w:rsidRDefault="0021629A" w:rsidP="00044B16" w:rsidR="0021629A" w:rsidRPr="00260E4D">
      <w:pPr>
        <w:jc w:val="both"/>
        <w:rPr>
          <w:b/>
        </w:rPr>
      </w:pPr>
    </w:p>
    <w:p w:rsidRDefault="0021629A" w:rsidP="00044B16" w:rsidR="0021629A" w:rsidRPr="00260E4D">
      <w:pPr>
        <w:jc w:val="both"/>
        <w:rPr>
          <w:b/>
        </w:rPr>
      </w:pPr>
    </w:p>
    <w:p w:rsidRDefault="00AB6120" w:rsidP="00FE4BFB" w:rsidR="002641C2" w:rsidRPr="00260E4D">
      <w:pPr>
        <w:rPr>
          <w:b/>
        </w:rPr>
      </w:pP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  <w:t xml:space="preserve">   R E P U B L I K A  H R V A T S K A</w:t>
      </w:r>
    </w:p>
    <w:p w:rsidRDefault="00A663DA" w:rsidP="003F48DE" w:rsidR="00A663DA" w:rsidRPr="00260E4D">
      <w:pPr>
        <w:jc w:val="center"/>
        <w:rPr>
          <w:b/>
        </w:rPr>
      </w:pPr>
    </w:p>
    <w:p w:rsidRDefault="003F48DE" w:rsidP="003F48DE" w:rsidR="003F48DE" w:rsidRPr="00260E4D">
      <w:pPr>
        <w:jc w:val="center"/>
        <w:rPr>
          <w:b/>
        </w:rPr>
      </w:pPr>
      <w:r w:rsidRPr="00260E4D">
        <w:rPr>
          <w:b/>
        </w:rPr>
        <w:t xml:space="preserve">R J E Š E N J E </w:t>
      </w:r>
    </w:p>
    <w:p w:rsidRDefault="003F48DE" w:rsidP="003F48DE" w:rsidR="003F48DE" w:rsidRPr="00260E4D">
      <w:pPr>
        <w:jc w:val="both"/>
      </w:pPr>
    </w:p>
    <w:p w:rsidRDefault="00260E4D" w:rsidP="00260E4D" w:rsidR="00260E4D" w:rsidRPr="00260E4D">
      <w:pPr>
        <w:ind w:firstLine="720"/>
        <w:jc w:val="both"/>
      </w:pPr>
      <w:r w:rsidRPr="00260E4D">
        <w:t xml:space="preserve">Trgovački sud u Splitu, Stalna služba u Dubrovniku, u ime Republike Hrvatske, po sucu tog suda Diani Butigan Granić, kao sucu pojedincu, u stečajnom postupku nad dužnikom VULIX d.o.o. u stečaju iz Dubrovnika, Brsečinska 2A, OIB: 21097758020 zastupanog po stečajnom upravitelju Maroju Stjepoviću iz Dubrovnika, dana </w:t>
      </w:r>
      <w:r w:rsidR="00CF106C">
        <w:t>6. studenog</w:t>
      </w:r>
      <w:r w:rsidRPr="00260E4D">
        <w:t xml:space="preserve"> 201</w:t>
      </w:r>
      <w:r w:rsidR="00CF106C">
        <w:t>5</w:t>
      </w:r>
      <w:r w:rsidRPr="00260E4D">
        <w:t xml:space="preserve">. godine </w:t>
      </w:r>
    </w:p>
    <w:p w:rsidRDefault="00260E4D" w:rsidP="00260E4D" w:rsidR="00260E4D" w:rsidRPr="00260E4D"/>
    <w:p w:rsidRDefault="003F48DE" w:rsidP="007A4573" w:rsidR="003F48DE" w:rsidRPr="00260E4D">
      <w:pPr>
        <w:jc w:val="both"/>
      </w:pPr>
    </w:p>
    <w:p w:rsidRDefault="003F48DE" w:rsidP="003F48DE" w:rsidR="003F48DE" w:rsidRPr="00260E4D">
      <w:pPr>
        <w:jc w:val="center"/>
        <w:rPr>
          <w:b/>
        </w:rPr>
      </w:pPr>
      <w:r w:rsidRPr="00260E4D">
        <w:rPr>
          <w:b/>
        </w:rPr>
        <w:t>r i j e š i o   j e</w:t>
      </w:r>
    </w:p>
    <w:p w:rsidRDefault="007303F7" w:rsidP="007A4573" w:rsidR="007303F7" w:rsidRPr="00260E4D">
      <w:pPr>
        <w:rPr>
          <w:b/>
        </w:rPr>
      </w:pPr>
    </w:p>
    <w:p w:rsidRDefault="007303F7" w:rsidP="003F48DE" w:rsidR="007303F7" w:rsidRPr="00260E4D">
      <w:pPr>
        <w:jc w:val="both"/>
      </w:pPr>
      <w:r w:rsidRPr="00260E4D">
        <w:tab/>
      </w:r>
      <w:r w:rsidR="00893EBE" w:rsidRPr="00260E4D">
        <w:t>S</w:t>
      </w:r>
      <w:r w:rsidR="007D4EA4" w:rsidRPr="00260E4D">
        <w:t xml:space="preserve">kupština vjerovnika održat će se </w:t>
      </w:r>
      <w:r w:rsidR="00893EBE" w:rsidRPr="00260E4D">
        <w:t xml:space="preserve">dana </w:t>
      </w:r>
      <w:r w:rsidR="006E113B" w:rsidRPr="00260E4D">
        <w:t>2</w:t>
      </w:r>
      <w:r w:rsidR="0021629A" w:rsidRPr="00260E4D">
        <w:t>5. studenog</w:t>
      </w:r>
      <w:r w:rsidR="0059352E" w:rsidRPr="00260E4D">
        <w:t xml:space="preserve"> 2015</w:t>
      </w:r>
      <w:r w:rsidR="00893EBE" w:rsidRPr="00260E4D">
        <w:t xml:space="preserve">.g. u </w:t>
      </w:r>
      <w:r w:rsidR="00CF106C">
        <w:t>11,30</w:t>
      </w:r>
      <w:r w:rsidR="00893EBE" w:rsidRPr="00260E4D">
        <w:t xml:space="preserve"> sati u prostorijama ovog suda, Dr. A. Starčevića  </w:t>
      </w:r>
      <w:r w:rsidR="006A784D" w:rsidRPr="00260E4D">
        <w:t>67</w:t>
      </w:r>
      <w:r w:rsidR="00893EBE" w:rsidRPr="00260E4D">
        <w:t xml:space="preserve">, sudnica br. 1., </w:t>
      </w:r>
      <w:r w:rsidR="006A784D" w:rsidRPr="00260E4D">
        <w:t>sa sl</w:t>
      </w:r>
      <w:r w:rsidR="007D4EA4" w:rsidRPr="00260E4D">
        <w:t>jedećim dnevnim redom:</w:t>
      </w:r>
    </w:p>
    <w:p w:rsidRDefault="007D4EA4" w:rsidP="003F48DE" w:rsidR="007D4EA4" w:rsidRPr="00260E4D">
      <w:pPr>
        <w:jc w:val="both"/>
      </w:pPr>
    </w:p>
    <w:p w:rsidRDefault="0021629A" w:rsidP="0021629A" w:rsidR="0021629A" w:rsidRPr="00260E4D">
      <w:pPr>
        <w:jc w:val="both"/>
      </w:pPr>
    </w:p>
    <w:p w:rsidRDefault="00260E4D" w:rsidP="00260E4D" w:rsidR="00260E4D" w:rsidRPr="00260E4D">
      <w:pPr>
        <w:jc w:val="both"/>
      </w:pPr>
    </w:p>
    <w:p w:rsidRDefault="00260E4D" w:rsidP="00260E4D" w:rsidR="00260E4D" w:rsidRPr="00260E4D">
      <w:pPr>
        <w:numPr>
          <w:ilvl w:val="0"/>
          <w:numId w:val="3"/>
        </w:numPr>
        <w:jc w:val="both"/>
      </w:pPr>
      <w:r w:rsidRPr="00260E4D">
        <w:t>Razmatranje izvješća stečajnog upravitelja o dosadašnjem tijeku stečajnog postupka i stanju stečajne mase,</w:t>
      </w:r>
    </w:p>
    <w:p w:rsidRDefault="00260E4D" w:rsidP="00260E4D" w:rsidR="00260E4D" w:rsidRPr="00260E4D">
      <w:pPr>
        <w:numPr>
          <w:ilvl w:val="0"/>
          <w:numId w:val="3"/>
        </w:numPr>
        <w:jc w:val="both"/>
      </w:pPr>
      <w:r w:rsidRPr="00260E4D">
        <w:t xml:space="preserve">Rasprava i donošenje odluka o sklapanju izvansudskih nagodbi za određene pravne radnje koje su obuhvaćene rješenjima ovog suda (suglasnostima) za pokretanje parnica radi pobijanja tih pravnih radnji od 26.10.2015.g.   </w:t>
      </w:r>
    </w:p>
    <w:p w:rsidRDefault="00666D4B" w:rsidP="00666D4B" w:rsidR="00666D4B" w:rsidRPr="00260E4D">
      <w:pPr>
        <w:pStyle w:val="Odlomakpopisa"/>
      </w:pPr>
    </w:p>
    <w:p w:rsidRDefault="00666D4B" w:rsidP="00666D4B" w:rsidR="00666D4B" w:rsidRPr="00260E4D">
      <w:pPr>
        <w:pStyle w:val="Odlomakpopisa"/>
        <w:ind w:left="720"/>
        <w:jc w:val="both"/>
      </w:pPr>
    </w:p>
    <w:p w:rsidRDefault="005B4706" w:rsidP="007A4573" w:rsidR="007303F7" w:rsidRPr="00260E4D">
      <w:pPr>
        <w:jc w:val="center"/>
        <w:rPr>
          <w:b/>
        </w:rPr>
      </w:pPr>
      <w:r w:rsidRPr="00260E4D">
        <w:rPr>
          <w:b/>
        </w:rPr>
        <w:t xml:space="preserve">U Dubrovniku, </w:t>
      </w:r>
      <w:r w:rsidR="00CF106C">
        <w:rPr>
          <w:b/>
        </w:rPr>
        <w:t>6. studenog</w:t>
      </w:r>
      <w:r w:rsidR="0021629A" w:rsidRPr="00260E4D">
        <w:rPr>
          <w:b/>
        </w:rPr>
        <w:t xml:space="preserve"> </w:t>
      </w:r>
      <w:r w:rsidR="007A4573" w:rsidRPr="00260E4D">
        <w:rPr>
          <w:b/>
        </w:rPr>
        <w:t>2015</w:t>
      </w:r>
      <w:r w:rsidRPr="00260E4D">
        <w:rPr>
          <w:b/>
        </w:rPr>
        <w:t>. godine</w:t>
      </w:r>
    </w:p>
    <w:p w:rsidRDefault="005B4706" w:rsidP="003F48DE" w:rsidR="005B4706" w:rsidRPr="00260E4D">
      <w:pPr>
        <w:jc w:val="both"/>
        <w:rPr>
          <w:b/>
        </w:rPr>
      </w:pPr>
    </w:p>
    <w:p w:rsidRDefault="0021629A" w:rsidP="003F48DE" w:rsidR="0021629A" w:rsidRPr="00260E4D">
      <w:pPr>
        <w:jc w:val="both"/>
        <w:rPr>
          <w:b/>
        </w:rPr>
      </w:pPr>
    </w:p>
    <w:p w:rsidRDefault="0021629A" w:rsidP="003F48DE" w:rsidR="0021629A" w:rsidRPr="00260E4D">
      <w:pPr>
        <w:jc w:val="both"/>
        <w:rPr>
          <w:b/>
        </w:rPr>
      </w:pPr>
    </w:p>
    <w:p w:rsidRDefault="003D2A81" w:rsidP="003F48DE" w:rsidR="005B4706" w:rsidRPr="00260E4D">
      <w:pPr>
        <w:jc w:val="both"/>
        <w:rPr>
          <w:b/>
        </w:rPr>
      </w:pP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="00A663DA" w:rsidRPr="00260E4D">
        <w:rPr>
          <w:b/>
        </w:rPr>
        <w:tab/>
      </w:r>
      <w:r w:rsidR="00A663DA" w:rsidRPr="00260E4D">
        <w:rPr>
          <w:b/>
        </w:rPr>
        <w:tab/>
        <w:t>Stečajni sudac</w:t>
      </w:r>
      <w:r w:rsidR="005B4706" w:rsidRPr="00260E4D">
        <w:rPr>
          <w:b/>
        </w:rPr>
        <w:t>:</w:t>
      </w:r>
    </w:p>
    <w:p w:rsidRDefault="005B4706" w:rsidP="003F48DE" w:rsidR="005B4706" w:rsidRPr="00260E4D">
      <w:pPr>
        <w:jc w:val="both"/>
        <w:rPr>
          <w:b/>
        </w:rPr>
      </w:pPr>
    </w:p>
    <w:p w:rsidRDefault="003D2A81" w:rsidP="003F48DE" w:rsidR="005B4706" w:rsidRPr="00260E4D">
      <w:pPr>
        <w:jc w:val="both"/>
        <w:rPr>
          <w:b/>
        </w:rPr>
      </w:pP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Pr="00260E4D">
        <w:rPr>
          <w:b/>
        </w:rPr>
        <w:tab/>
      </w:r>
      <w:r w:rsidR="00AB6120" w:rsidRPr="00260E4D">
        <w:rPr>
          <w:b/>
        </w:rPr>
        <w:tab/>
      </w:r>
      <w:r w:rsidR="00AB6120" w:rsidRPr="00260E4D">
        <w:rPr>
          <w:b/>
        </w:rPr>
        <w:tab/>
        <w:t>Diana Butigan Granić</w:t>
      </w:r>
    </w:p>
    <w:p w:rsidRDefault="00A663DA" w:rsidP="003F48DE" w:rsidR="00A663DA" w:rsidRPr="00260E4D">
      <w:pPr>
        <w:jc w:val="both"/>
        <w:rPr>
          <w:b/>
        </w:rPr>
      </w:pPr>
    </w:p>
    <w:p w:rsidRDefault="0021629A" w:rsidP="003F48DE" w:rsidR="0021629A" w:rsidRPr="00260E4D">
      <w:pPr>
        <w:jc w:val="both"/>
        <w:rPr>
          <w:b/>
        </w:rPr>
      </w:pPr>
    </w:p>
    <w:p w:rsidRDefault="00A309DA" w:rsidP="003F48DE" w:rsidR="00A309DA" w:rsidRPr="00260E4D">
      <w:pPr>
        <w:jc w:val="both"/>
        <w:rPr>
          <w:b/>
        </w:rPr>
      </w:pPr>
      <w:r w:rsidRPr="00260E4D">
        <w:rPr>
          <w:b/>
        </w:rPr>
        <w:t>DN-a:</w:t>
      </w:r>
    </w:p>
    <w:p w:rsidRDefault="00A309DA" w:rsidP="003F48DE" w:rsidR="00A309DA" w:rsidRPr="00260E4D">
      <w:pPr>
        <w:jc w:val="both"/>
      </w:pPr>
      <w:r w:rsidRPr="00260E4D">
        <w:t xml:space="preserve">- </w:t>
      </w:r>
      <w:r w:rsidR="0021629A" w:rsidRPr="00260E4D">
        <w:t>e-</w:t>
      </w:r>
      <w:r w:rsidRPr="00260E4D">
        <w:t>oglasna ploča suda</w:t>
      </w:r>
    </w:p>
    <w:p w:rsidRDefault="005B4706" w:rsidP="003F48DE" w:rsidR="005B4706" w:rsidRPr="00260E4D">
      <w:pPr>
        <w:jc w:val="both"/>
      </w:pPr>
    </w:p>
    <w:sectPr w:rsidSect="003D2A81" w:rsidR="005B4706" w:rsidRPr="00260E4D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9B300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B7608C"/>
    <w:multiLevelType w:val="hybridMultilevel"/>
    <w:tmpl w:val="0BE6F7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D1E61"/>
    <w:rsid w:val="0021629A"/>
    <w:rsid w:val="002163C8"/>
    <w:rsid w:val="002558C7"/>
    <w:rsid w:val="00260E4D"/>
    <w:rsid w:val="002641C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548FD"/>
    <w:rsid w:val="00481E3C"/>
    <w:rsid w:val="004821EE"/>
    <w:rsid w:val="00487458"/>
    <w:rsid w:val="0048777B"/>
    <w:rsid w:val="004E42D2"/>
    <w:rsid w:val="0055583A"/>
    <w:rsid w:val="0059352E"/>
    <w:rsid w:val="005B0E6D"/>
    <w:rsid w:val="005B4706"/>
    <w:rsid w:val="005D1561"/>
    <w:rsid w:val="006012B8"/>
    <w:rsid w:val="00631A19"/>
    <w:rsid w:val="00666D4B"/>
    <w:rsid w:val="006729F6"/>
    <w:rsid w:val="006A2B58"/>
    <w:rsid w:val="006A784D"/>
    <w:rsid w:val="006E113B"/>
    <w:rsid w:val="00716566"/>
    <w:rsid w:val="007303F7"/>
    <w:rsid w:val="00741271"/>
    <w:rsid w:val="00750C55"/>
    <w:rsid w:val="00771D5E"/>
    <w:rsid w:val="0077673F"/>
    <w:rsid w:val="007A4573"/>
    <w:rsid w:val="007B1062"/>
    <w:rsid w:val="007B7ED6"/>
    <w:rsid w:val="007D4EA4"/>
    <w:rsid w:val="00813656"/>
    <w:rsid w:val="00845D0C"/>
    <w:rsid w:val="00893EBE"/>
    <w:rsid w:val="008B5651"/>
    <w:rsid w:val="008F3FD0"/>
    <w:rsid w:val="009047DA"/>
    <w:rsid w:val="00953D66"/>
    <w:rsid w:val="00981826"/>
    <w:rsid w:val="00983322"/>
    <w:rsid w:val="009C4F22"/>
    <w:rsid w:val="00A309DA"/>
    <w:rsid w:val="00A5113A"/>
    <w:rsid w:val="00A663DA"/>
    <w:rsid w:val="00A76D54"/>
    <w:rsid w:val="00AA78E2"/>
    <w:rsid w:val="00AB6120"/>
    <w:rsid w:val="00BD6C0B"/>
    <w:rsid w:val="00BE6A38"/>
    <w:rsid w:val="00C063A8"/>
    <w:rsid w:val="00C1159D"/>
    <w:rsid w:val="00C51159"/>
    <w:rsid w:val="00C71D43"/>
    <w:rsid w:val="00C91B65"/>
    <w:rsid w:val="00CC4F10"/>
    <w:rsid w:val="00CE3168"/>
    <w:rsid w:val="00CF106C"/>
    <w:rsid w:val="00D04469"/>
    <w:rsid w:val="00D22868"/>
    <w:rsid w:val="00D23895"/>
    <w:rsid w:val="00D24925"/>
    <w:rsid w:val="00D316A5"/>
    <w:rsid w:val="00D640DD"/>
    <w:rsid w:val="00E272C7"/>
    <w:rsid w:val="00E85544"/>
    <w:rsid w:val="00E94033"/>
    <w:rsid w:val="00F15A46"/>
    <w:rsid w:val="00F16BD9"/>
    <w:rsid w:val="00F73A5F"/>
    <w:rsid w:val="00F765FF"/>
    <w:rsid w:val="00F918B5"/>
    <w:rsid w:val="00FD7D2D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2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A2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</derivirana_varijabla>
  </DomainObject.Predmet.SudioniciListNaziv>
  <DomainObject.Predmet.SudioniciListAdressOIB>
    <izvorni_sadrzaj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</izvorni_sadrzaj>
    <derivirana_varijabla naziv="DomainObject.Predmet.SudioniciListAdressOIB_1"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9005B-E5A3-4451-866F-D0E79CCFD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191</properties:Words>
  <properties:Characters>942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2015-11-05T13:08:00Z</dcterms:created>
  <dc:creator>RH-TDU</dc:creator>
  <cp:lastModifiedBy>Mara Marčinko</cp:lastModifiedBy>
  <cp:lastPrinted>2015-11-05T07:30:00Z</cp:lastPrinted>
  <dcterms:modified xmlns:xsi="http://www.w3.org/2001/XMLSchema-instance" xsi:type="dcterms:W3CDTF">2015-11-06T11:36:00Z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