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a66df" w14:paraId="d5a66df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4E1DE7">
        <w:t>10</w:t>
      </w:r>
      <w:r w:rsidR="00AD2FA6">
        <w:t>7</w:t>
      </w:r>
      <w:r w:rsidR="00536D6F">
        <w:t>8</w:t>
      </w:r>
      <w:r w:rsidR="008511A2">
        <w:t>/</w:t>
      </w:r>
      <w:r>
        <w:t>201</w:t>
      </w:r>
      <w:r w:rsidR="008511A2">
        <w:t>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541C63">
        <w:t xml:space="preserve"> </w:t>
      </w:r>
      <w:proofErr w:type="spellStart"/>
      <w:r w:rsidR="00536D6F" w:rsidRPr="00536D6F">
        <w:t>O.K</w:t>
      </w:r>
      <w:proofErr w:type="spellEnd"/>
      <w:r w:rsidR="00536D6F" w:rsidRPr="00536D6F">
        <w:t>. USLUGE d.o.o. za trgovinu i ugostiteljstvo</w:t>
      </w:r>
      <w:r w:rsidR="00536D6F">
        <w:t xml:space="preserve"> Darda, Kralja Petra Krešimira IV 2a, </w:t>
      </w:r>
      <w:proofErr w:type="spellStart"/>
      <w:r w:rsidR="00536D6F">
        <w:t>OIB</w:t>
      </w:r>
      <w:proofErr w:type="spellEnd"/>
      <w:r w:rsidR="00536D6F">
        <w:t xml:space="preserve">: </w:t>
      </w:r>
      <w:r w:rsidR="00536D6F" w:rsidRPr="00536D6F">
        <w:t>55148350738</w:t>
      </w:r>
      <w:r w:rsidR="00536D6F">
        <w:t xml:space="preserve">, </w:t>
      </w:r>
      <w:proofErr w:type="spellStart"/>
      <w:r w:rsidR="00536D6F">
        <w:t>MBS</w:t>
      </w:r>
      <w:proofErr w:type="spellEnd"/>
      <w:r w:rsidR="00536D6F">
        <w:t xml:space="preserve">: </w:t>
      </w:r>
      <w:r w:rsidR="00536D6F" w:rsidRPr="00536D6F">
        <w:t>030162842</w:t>
      </w:r>
      <w:r w:rsidR="00536D6F">
        <w:t xml:space="preserve">, </w:t>
      </w:r>
      <w:r w:rsidR="00F709B0">
        <w:t xml:space="preserve"> </w:t>
      </w:r>
      <w:r>
        <w:t>temeljem članka 430. Stečajnog zakona (Narodne novine 71/15), dana</w:t>
      </w:r>
      <w:r w:rsidR="00274CCA">
        <w:t xml:space="preserve"> </w:t>
      </w:r>
      <w:r w:rsidR="004E1DE7">
        <w:t>4</w:t>
      </w:r>
      <w:r w:rsidR="00274CCA">
        <w:t>. rujna</w:t>
      </w:r>
      <w:r w:rsidR="0074799A">
        <w:t xml:space="preserve"> </w:t>
      </w:r>
      <w:r w:rsidR="00920CF8">
        <w:t xml:space="preserve"> </w:t>
      </w:r>
      <w:r w:rsidR="008511A2">
        <w:t>2018.</w:t>
      </w:r>
      <w:r>
        <w:t>,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40F4">
        <w:rPr>
          <w:bCs/>
        </w:rPr>
        <w:t xml:space="preserve"> </w:t>
      </w:r>
      <w:proofErr w:type="spellStart"/>
      <w:r w:rsidR="00536D6F" w:rsidRPr="00536D6F">
        <w:t>O.K</w:t>
      </w:r>
      <w:proofErr w:type="spellEnd"/>
      <w:r w:rsidR="00536D6F" w:rsidRPr="00536D6F">
        <w:t>. USLUGE d.o.o. za trgovinu i ugostiteljstvo</w:t>
      </w:r>
      <w:r w:rsidR="00536D6F">
        <w:t xml:space="preserve"> Darda, Kralja Petra Krešimira IV 2a, </w:t>
      </w:r>
      <w:proofErr w:type="spellStart"/>
      <w:r w:rsidR="00536D6F">
        <w:t>OIB</w:t>
      </w:r>
      <w:proofErr w:type="spellEnd"/>
      <w:r w:rsidR="00536D6F">
        <w:t xml:space="preserve">: </w:t>
      </w:r>
      <w:r w:rsidR="00536D6F" w:rsidRPr="00536D6F">
        <w:t>55148350738</w:t>
      </w:r>
      <w:r w:rsidR="00536D6F">
        <w:t xml:space="preserve">, </w:t>
      </w:r>
      <w:proofErr w:type="spellStart"/>
      <w:r w:rsidR="00536D6F">
        <w:t>MBS</w:t>
      </w:r>
      <w:proofErr w:type="spellEnd"/>
      <w:r w:rsidR="00536D6F">
        <w:t xml:space="preserve">: </w:t>
      </w:r>
      <w:r w:rsidR="00536D6F" w:rsidRPr="00536D6F">
        <w:t>030162842</w:t>
      </w:r>
      <w:r w:rsidR="00536D6F">
        <w:t>, iznosi 67.323,58 kn.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1B10">
        <w:t xml:space="preserve"> </w:t>
      </w:r>
      <w:r w:rsidR="00536D6F">
        <w:t xml:space="preserve">Slobodan </w:t>
      </w:r>
      <w:proofErr w:type="spellStart"/>
      <w:r w:rsidR="00536D6F">
        <w:t>Kresić</w:t>
      </w:r>
      <w:proofErr w:type="spellEnd"/>
      <w:r w:rsidR="00536D6F">
        <w:t xml:space="preserve"> iz Darde,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E1DE7">
        <w:t>10</w:t>
      </w:r>
      <w:r w:rsidR="00AD2FA6">
        <w:t>7</w:t>
      </w:r>
      <w:r w:rsidR="00536D6F">
        <w:t>8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4</w:t>
      </w:r>
      <w:r w:rsidR="00274CCA">
        <w:t>. rujna</w:t>
      </w:r>
      <w:r w:rsidR="0074799A">
        <w:t xml:space="preserve"> </w:t>
      </w:r>
      <w:r w:rsidR="008511A2">
        <w:t>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548B4"/>
    <w:rsid w:val="00061D7F"/>
    <w:rsid w:val="0009428E"/>
    <w:rsid w:val="000E4852"/>
    <w:rsid w:val="000F5F58"/>
    <w:rsid w:val="001163B9"/>
    <w:rsid w:val="001702A3"/>
    <w:rsid w:val="001744F2"/>
    <w:rsid w:val="001B2234"/>
    <w:rsid w:val="001C5A25"/>
    <w:rsid w:val="001C6776"/>
    <w:rsid w:val="001D042F"/>
    <w:rsid w:val="001E1227"/>
    <w:rsid w:val="00241DA6"/>
    <w:rsid w:val="00274CCA"/>
    <w:rsid w:val="00286FEC"/>
    <w:rsid w:val="002D38A2"/>
    <w:rsid w:val="00301544"/>
    <w:rsid w:val="00315FA3"/>
    <w:rsid w:val="00333EEE"/>
    <w:rsid w:val="003513CF"/>
    <w:rsid w:val="003548A8"/>
    <w:rsid w:val="003561EA"/>
    <w:rsid w:val="003703B4"/>
    <w:rsid w:val="003978F4"/>
    <w:rsid w:val="003A303D"/>
    <w:rsid w:val="003B5EDE"/>
    <w:rsid w:val="003C57D4"/>
    <w:rsid w:val="003E3F81"/>
    <w:rsid w:val="004726DA"/>
    <w:rsid w:val="004777F8"/>
    <w:rsid w:val="004D53CB"/>
    <w:rsid w:val="004E1DE7"/>
    <w:rsid w:val="0053343C"/>
    <w:rsid w:val="00536D6F"/>
    <w:rsid w:val="00541C63"/>
    <w:rsid w:val="005761C7"/>
    <w:rsid w:val="005B153D"/>
    <w:rsid w:val="005B7479"/>
    <w:rsid w:val="005E3513"/>
    <w:rsid w:val="00614853"/>
    <w:rsid w:val="006341D0"/>
    <w:rsid w:val="006437E1"/>
    <w:rsid w:val="00647F89"/>
    <w:rsid w:val="00650C13"/>
    <w:rsid w:val="00655B9E"/>
    <w:rsid w:val="00666AF0"/>
    <w:rsid w:val="00686903"/>
    <w:rsid w:val="00694E1F"/>
    <w:rsid w:val="006A4595"/>
    <w:rsid w:val="006B53E4"/>
    <w:rsid w:val="006C228F"/>
    <w:rsid w:val="0074799A"/>
    <w:rsid w:val="007961D6"/>
    <w:rsid w:val="007B34A0"/>
    <w:rsid w:val="007C288D"/>
    <w:rsid w:val="008411CC"/>
    <w:rsid w:val="00846E43"/>
    <w:rsid w:val="008511A2"/>
    <w:rsid w:val="008E3CFD"/>
    <w:rsid w:val="00910DD3"/>
    <w:rsid w:val="00912224"/>
    <w:rsid w:val="00920CF8"/>
    <w:rsid w:val="00972793"/>
    <w:rsid w:val="00A1253E"/>
    <w:rsid w:val="00A95271"/>
    <w:rsid w:val="00AA1B10"/>
    <w:rsid w:val="00AD2FA6"/>
    <w:rsid w:val="00AE18F6"/>
    <w:rsid w:val="00B1067E"/>
    <w:rsid w:val="00B209C6"/>
    <w:rsid w:val="00B60967"/>
    <w:rsid w:val="00B82754"/>
    <w:rsid w:val="00BC2944"/>
    <w:rsid w:val="00BD6B1F"/>
    <w:rsid w:val="00BE2BFE"/>
    <w:rsid w:val="00C009E4"/>
    <w:rsid w:val="00C20AC6"/>
    <w:rsid w:val="00C6639B"/>
    <w:rsid w:val="00C82270"/>
    <w:rsid w:val="00CA4346"/>
    <w:rsid w:val="00CF3EE7"/>
    <w:rsid w:val="00D03AE2"/>
    <w:rsid w:val="00D21A2C"/>
    <w:rsid w:val="00D87DF7"/>
    <w:rsid w:val="00DA30E4"/>
    <w:rsid w:val="00DB40AF"/>
    <w:rsid w:val="00DB5246"/>
    <w:rsid w:val="00DE0702"/>
    <w:rsid w:val="00DE33B1"/>
    <w:rsid w:val="00E00CDF"/>
    <w:rsid w:val="00E21D06"/>
    <w:rsid w:val="00E275FE"/>
    <w:rsid w:val="00E34457"/>
    <w:rsid w:val="00E440F4"/>
    <w:rsid w:val="00E60796"/>
    <w:rsid w:val="00EB4CAC"/>
    <w:rsid w:val="00EB6035"/>
    <w:rsid w:val="00F058BB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63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6639B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6639B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39B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39B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63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6639B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6639B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39B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39B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1078</izvorni_sadrzaj>
    <derivirana_varijabla naziv="DomainObject.Predmet.Broj_1">1078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2018.</izvorni_sadrzaj>
    <derivirana_varijabla naziv="DomainObject.Predmet.DatumOsnivanja_1">17.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St-1078/2018</izvorni_sadrzaj>
    <derivirana_varijabla naziv="DomainObject.Predmet.OznakaBroj_1">St-1078/2018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O.K. USLUGE d.o.o. za trgovinu i ugostiteljstvo</izvorni_sadrzaj>
    <derivirana_varijabla naziv="DomainObject.Predmet.ProtustrankaFormated_1">  O.K. USLUGE d.o.o. za trgovinu i ugostiteljstvo</derivirana_varijabla>
  </DomainObject.Predmet.ProtustrankaFormated>
  <DomainObject.Predmet.ProtustrankaFormatedOIB>
    <izvorni_sadrzaj>  O.K. USLUGE d.o.o. za trgovinu i ugostiteljstvo, OIB 55148350738</izvorni_sadrzaj>
    <derivirana_varijabla naziv="DomainObject.Predmet.ProtustrankaFormatedOIB_1">  O.K. USLUGE d.o.o. za trgovinu i ugostiteljstvo, OIB 55148350738</derivirana_varijabla>
  </DomainObject.Predmet.ProtustrankaFormatedOIB>
  <DomainObject.Predmet.ProtustrankaFormatedWithAdress>
    <izvorni_sadrzaj> O.K. USLUGE d.o.o. za trgovinu i ugostiteljstvo, Kralja Petra Krešimira IV 2a, 31326 Darda</izvorni_sadrzaj>
    <derivirana_varijabla naziv="DomainObject.Predmet.ProtustrankaFormatedWithAdress_1"> O.K. USLUGE d.o.o. za trgovinu i ugostiteljstvo, Kralja Petra Krešimira IV 2a, 31326 Darda</derivirana_varijabla>
  </DomainObject.Predmet.ProtustrankaFormatedWithAdress>
  <DomainObject.Predmet.ProtustrankaFormatedWithAdressOIB>
    <izvorni_sadrzaj> O.K. USLUGE d.o.o. za trgovinu i ugostiteljstvo, OIB 55148350738, Kralja Petra Krešimira IV 2a, 31326 Darda</izvorni_sadrzaj>
    <derivirana_varijabla naziv="DomainObject.Predmet.ProtustrankaFormatedWithAdressOIB_1"> O.K. USLUGE d.o.o. za trgovinu i ugostiteljstvo, OIB 55148350738, Kralja Petra Krešimira IV 2a, 31326 Darda</derivirana_varijabla>
  </DomainObject.Predmet.ProtustrankaFormatedWithAdressOIB>
  <DomainObject.Predmet.ProtustrankaWithAdress>
    <izvorni_sadrzaj>O.K. USLUGE d.o.o. za trgovinu i ugostiteljstvo Kralja Petra Krešimira IV 2a, 31326 Darda</izvorni_sadrzaj>
    <derivirana_varijabla naziv="DomainObject.Predmet.ProtustrankaWithAdress_1">O.K. USLUGE d.o.o. za trgovinu i ugostiteljstvo Kralja Petra Krešimira IV 2a, 31326 Darda</derivirana_varijabla>
  </DomainObject.Predmet.ProtustrankaWithAdress>
  <DomainObject.Predmet.ProtustrankaWithAdressOIB>
    <izvorni_sadrzaj>O.K. USLUGE d.o.o. za trgovinu i ugostiteljstvo, OIB 55148350738, Kralja Petra Krešimira IV 2a, 31326 Darda</izvorni_sadrzaj>
    <derivirana_varijabla naziv="DomainObject.Predmet.ProtustrankaWithAdressOIB_1">O.K. USLUGE d.o.o. za trgovinu i ugostiteljstvo, OIB 55148350738, Kralja Petra Krešimira IV 2a, 31326 Darda</derivirana_varijabla>
  </DomainObject.Predmet.ProtustrankaWithAdressOIB>
  <DomainObject.Predmet.ProtustrankaNazivFormated>
    <izvorni_sadrzaj>O.K. USLUGE d.o.o. za trgovinu i ugostiteljstvo</izvorni_sadrzaj>
    <derivirana_varijabla naziv="DomainObject.Predmet.ProtustrankaNazivFormated_1">O.K. USLUGE d.o.o. za trgovinu i ugostiteljstvo</derivirana_varijabla>
  </DomainObject.Predmet.ProtustrankaNazivFormated>
  <DomainObject.Predmet.ProtustrankaNazivFormatedOIB>
    <izvorni_sadrzaj>O.K. USLUGE d.o.o. za trgovinu i ugostiteljstvo, OIB 55148350738</izvorni_sadrzaj>
    <derivirana_varijabla naziv="DomainObject.Predmet.ProtustrankaNazivFormatedOIB_1">O.K. USLUGE d.o.o. za trgovinu i ugostiteljstvo, OIB 55148350738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O.K. USLUGE d.o.o. za trgovinu i ugostiteljstvo</item>
    </izvorni_sadrzaj>
    <derivirana_varijabla naziv="DomainObject.Predmet.ProtuStrankaListFormated_1">
      <item>O.K. USLUGE d.o.o. za trgovinu i ugostiteljstvo</item>
    </derivirana_varijabla>
  </DomainObject.Predmet.ProtuStrankaListFormated>
  <DomainObject.Predmet.ProtuStrankaListFormatedOIB>
    <izvorni_sadrzaj>
      <item>O.K. USLUGE d.o.o. za trgovinu i ugostiteljstvo, OIB 55148350738</item>
    </izvorni_sadrzaj>
    <derivirana_varijabla naziv="DomainObject.Predmet.ProtuStrankaListFormatedOIB_1">
      <item>O.K. USLUGE d.o.o. za trgovinu i ugostiteljstvo, OIB 55148350738</item>
    </derivirana_varijabla>
  </DomainObject.Predmet.ProtuStrankaListFormatedOIB>
  <DomainObject.Predmet.ProtuStrankaListFormatedWithAdress>
    <izvorni_sadrzaj>
      <item>O.K. USLUGE d.o.o. za trgovinu i ugostiteljstvo, Kralja Petra Krešimira IV 2a, 31326 Darda</item>
    </izvorni_sadrzaj>
    <derivirana_varijabla naziv="DomainObject.Predmet.ProtuStrankaListFormatedWithAdress_1">
      <item>O.K. USLUGE d.o.o. za trgovinu i ugostiteljstvo, Kralja Petra Krešimira IV 2a, 31326 Darda</item>
    </derivirana_varijabla>
  </DomainObject.Predmet.ProtuStrankaListFormatedWithAdress>
  <DomainObject.Predmet.ProtuStrankaListFormatedWithAdressOIB>
    <izvorni_sadrzaj>
      <item>O.K. USLUGE d.o.o. za trgovinu i ugostiteljstvo, OIB 55148350738, Kralja Petra Krešimira IV 2a, 31326 Darda</item>
    </izvorni_sadrzaj>
    <derivirana_varijabla naziv="DomainObject.Predmet.ProtuStrankaListFormatedWithAdressOIB_1">
      <item>O.K. USLUGE d.o.o. za trgovinu i ugostiteljstvo, OIB 55148350738, Kralja Petra Krešimira IV 2a, 31326 Darda</item>
    </derivirana_varijabla>
  </DomainObject.Predmet.ProtuStrankaListFormatedWithAdressOIB>
  <DomainObject.Predmet.ProtuStrankaListNazivFormated>
    <izvorni_sadrzaj>
      <item>O.K. USLUGE d.o.o. za trgovinu i ugostiteljstvo</item>
    </izvorni_sadrzaj>
    <derivirana_varijabla naziv="DomainObject.Predmet.ProtuStrankaListNazivFormated_1">
      <item>O.K. USLUGE d.o.o. za trgovinu i ugostiteljstvo</item>
    </derivirana_varijabla>
  </DomainObject.Predmet.ProtuStrankaListNazivFormated>
  <DomainObject.Predmet.ProtuStrankaListNazivFormatedOIB>
    <izvorni_sadrzaj>
      <item>O.K. USLUGE d.o.o. za trgovinu i ugostiteljstvo, OIB 55148350738</item>
    </izvorni_sadrzaj>
    <derivirana_varijabla naziv="DomainObject.Predmet.ProtuStrankaListNazivFormatedOIB_1">
      <item>O.K. USLUGE d.o.o. za trgovinu i ugostiteljstvo, OIB 55148350738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O.K. USLUGE d.o.o. za trgovinu i ugostiteljstvo</izvorni_sadrzaj>
    <derivirana_varijabla naziv="DomainObject.Predmet.ProtustrankaIDrugi_1">O.K. USLUGE 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O.K. USLUGE d.o.o. za trgovinu i ugostiteljstvo, OIB 55148350738, Kralja Petra Krešimira IV 2a, 31326 Darda</izvorni_sadrzaj>
    <derivirana_varijabla naziv="DomainObject.Predmet.ProtustrankaIDrugiAdressOIB_1">O.K. USLUGE d.o.o. za trgovinu i ugostiteljstvo, OIB 55148350738, Kralja Petra Krešimira IV 2a,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O.K. USLUGE d.o.o. za trgovinu i ugostiteljstvo</item>
    </izvorni_sadrzaj>
    <derivirana_varijabla naziv="DomainObject.Predmet.SudioniciListNaziv_1">
      <item>FINA RC OSIJEK</item>
      <item>O.K. USLUGE d.o.o. za trgovinu i ugostiteljstvo</item>
    </derivirana_varijabla>
  </DomainObject.Predmet.SudioniciListNaziv>
  <DomainObject.Predmet.SudioniciListAdressOIB>
    <izvorni_sadrzaj>
      <item>FINA RC OSIJEK, OIB 85821130368</item>
      <item>O.K. USLUGE d.o.o. za trgovinu i ugostiteljstvo, OIB 55148350738, Kralja Petra Krešimira IV 2a,31326 Darda</item>
    </izvorni_sadrzaj>
    <derivirana_varijabla naziv="DomainObject.Predmet.SudioniciListAdressOIB_1">
      <item>FINA RC OSIJEK, OIB 85821130368</item>
      <item>O.K. USLUGE d.o.o. za trgovinu i ugostiteljstvo, OIB 55148350738, Kralja Petra Krešimira IV 2a,31326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55148350738</item>
    </izvorni_sadrzaj>
    <derivirana_varijabla naziv="DomainObject.Predmet.SudioniciListNazivOIB_1">
      <item>, OIB 85821130368</item>
      <item>, OIB 55148350738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C7222C-55E9-43E2-B0C5-BC0E257C71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365</properties:Words>
  <properties:Characters>1957</properties:Characters>
  <properties:Lines>46</properties:Lines>
  <properties:Paragraphs>15</properties:Paragraphs>
  <properties:TotalTime>146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2018-09-04T07:22:00Z</cp:lastPrinted>
  <dcterms:modified xmlns:xsi="http://www.w3.org/2001/XMLSchema-instance" xsi:type="dcterms:W3CDTF">2018-09-04T07:24:00Z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