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f06b" w14:paraId="b93f06b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257704">
        <w:rPr>
          <w:rFonts w:hAnsi="Times New Roman" w:ascii="Times New Roman"/>
        </w:rPr>
        <w:t>9300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257704" w:rsidRPr="00257704">
        <w:rPr>
          <w:rFonts w:hAnsi="Times New Roman" w:ascii="Times New Roman"/>
        </w:rPr>
        <w:t>MARINES SISAK j.d.o.o.u likvidaciji,Petrinja, Duga Ulica 42 (OIB 95463586100)</w:t>
      </w:r>
      <w:r w:rsidRPr="00257704">
        <w:rPr>
          <w:rFonts w:hAnsi="Times New Roman" w:ascii="Times New Roman"/>
        </w:rPr>
        <w:t>,</w:t>
      </w:r>
      <w:r w:rsidRPr="00A145A2">
        <w:rPr>
          <w:rFonts w:hAnsi="Times New Roman" w:ascii="Times New Roman"/>
        </w:rPr>
        <w:t xml:space="preserve"> dana </w:t>
      </w:r>
      <w:r w:rsidR="00257704">
        <w:rPr>
          <w:rFonts w:hAnsi="Times New Roman" w:ascii="Times New Roman"/>
        </w:rPr>
        <w:t>20</w:t>
      </w:r>
      <w:r w:rsidR="000E7489">
        <w:rPr>
          <w:rFonts w:hAnsi="Times New Roman" w:ascii="Times New Roman"/>
        </w:rPr>
        <w:t>. veljače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257704" w:rsidRPr="00257704">
        <w:rPr>
          <w:rFonts w:hAnsi="Times New Roman" w:ascii="Times New Roman"/>
        </w:rPr>
        <w:t>MARINES SISAK j.d.o.o.u likvidaciji,Petrinja, Duga Ulica 42 (OIB 95463586100)</w:t>
      </w:r>
      <w:r w:rsidR="00FD7657" w:rsidRPr="00257704">
        <w:rPr>
          <w:rFonts w:hAnsi="Times New Roman" w:ascii="Times New Roman"/>
          <w:szCs w:val="24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A00DE5">
        <w:rPr>
          <w:rFonts w:hAnsi="Times New Roman" w:ascii="Times New Roman"/>
          <w:szCs w:val="24"/>
        </w:rPr>
        <w:t>20</w:t>
      </w:r>
      <w:r w:rsidR="00BD6627" w:rsidRPr="00A145A2">
        <w:rPr>
          <w:rFonts w:hAnsi="Times New Roman" w:ascii="Times New Roman"/>
          <w:szCs w:val="24"/>
        </w:rPr>
        <w:t>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5C643F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5C643F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606546" w:rsidR="00606546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606546">
        <w:rPr>
          <w:rFonts w:hAnsi="Times New Roman" w:ascii="Times New Roman"/>
          <w:szCs w:val="24"/>
        </w:rPr>
        <w:t>Iva Pinjuh Stjepović, Odranski Obrež, Dupci 6 c.</w:t>
      </w:r>
      <w:r w:rsidR="00606546" w:rsidRPr="00A145A2">
        <w:rPr>
          <w:rFonts w:hAnsi="Times New Roman" w:ascii="Times New Roman"/>
          <w:szCs w:val="24"/>
        </w:rPr>
        <w:t xml:space="preserve">, OIB: </w:t>
      </w:r>
      <w:r w:rsidR="00606546">
        <w:rPr>
          <w:rFonts w:hAnsi="Times New Roman" w:ascii="Times New Roman"/>
          <w:szCs w:val="24"/>
        </w:rPr>
        <w:t>60842552274</w:t>
      </w:r>
      <w:r w:rsidR="00606546" w:rsidRPr="00A145A2">
        <w:rPr>
          <w:rFonts w:hAnsi="Times New Roman" w:ascii="Times New Roman"/>
          <w:szCs w:val="24"/>
        </w:rPr>
        <w:t>.</w:t>
      </w:r>
    </w:p>
    <w:p w:rsidRDefault="00EE69E5" w:rsidP="005C643F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EC42FB" w:rsidR="00EE69E5" w:rsidRPr="00257704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257704" w:rsidRPr="00257704">
        <w:rPr>
          <w:rFonts w:hAnsi="Times New Roman" w:ascii="Times New Roman"/>
        </w:rPr>
        <w:t>MARINES SISAK j.d.o.o.u likvidaciji,Petrinja, Duga Ulica 42 (OIB 95463586100)</w:t>
      </w:r>
      <w:r w:rsidR="00257704">
        <w:rPr>
          <w:rFonts w:hAnsi="Times New Roman" w:ascii="Times New Roman"/>
        </w:rPr>
        <w:t>.</w:t>
      </w:r>
    </w:p>
    <w:p w:rsidRDefault="00EE69E5" w:rsidP="00EE69E5" w:rsidR="00EE69E5" w:rsidRPr="00A145A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A00DE5">
        <w:rPr>
          <w:rFonts w:hAnsi="Times New Roman" w:ascii="Times New Roman"/>
        </w:rPr>
        <w:t>20.</w:t>
      </w:r>
      <w:r w:rsidR="00747D39">
        <w:rPr>
          <w:rFonts w:hAnsi="Times New Roman" w:ascii="Times New Roman"/>
        </w:rPr>
        <w:t>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606546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606546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606546" w:rsidP="00606546" w:rsidR="00606546" w:rsidRPr="00606546">
      <w:pPr>
        <w:ind w:firstLine="720" w:left="3600"/>
        <w:jc w:val="both"/>
        <w:rPr>
          <w:rFonts w:hAnsi="Times New Roman" w:ascii="Times New Roman"/>
        </w:rPr>
      </w:pPr>
      <w:r w:rsidRPr="00606546">
        <w:rPr>
          <w:rFonts w:hAnsi="Times New Roman" w:ascii="Times New Roman"/>
        </w:rPr>
        <w:t>Za točnost otpravka, ovlašteni službenik:</w:t>
      </w:r>
    </w:p>
    <w:p w:rsidRDefault="00606546" w:rsidP="00422EE0" w:rsidR="00606546" w:rsidRPr="00606546">
      <w:pPr>
        <w:jc w:val="both"/>
        <w:rPr>
          <w:rFonts w:hAnsi="Times New Roman" w:ascii="Times New Roman"/>
        </w:rPr>
      </w:pPr>
      <w:r w:rsidRPr="00606546">
        <w:rPr>
          <w:rFonts w:hAnsi="Times New Roman" w:ascii="Times New Roman"/>
        </w:rPr>
        <w:t xml:space="preserve">             </w:t>
      </w:r>
      <w:r w:rsidRPr="00606546">
        <w:rPr>
          <w:rFonts w:hAnsi="Times New Roman" w:ascii="Times New Roman"/>
        </w:rPr>
        <w:tab/>
      </w:r>
      <w:r w:rsidRPr="00606546">
        <w:rPr>
          <w:rFonts w:hAnsi="Times New Roman" w:ascii="Times New Roman"/>
        </w:rPr>
        <w:tab/>
      </w:r>
      <w:r w:rsidRPr="00606546">
        <w:rPr>
          <w:rFonts w:hAnsi="Times New Roman" w:ascii="Times New Roman"/>
        </w:rPr>
        <w:tab/>
      </w:r>
      <w:r w:rsidRPr="00606546">
        <w:rPr>
          <w:rFonts w:hAnsi="Times New Roman" w:ascii="Times New Roman"/>
        </w:rPr>
        <w:tab/>
      </w:r>
      <w:r w:rsidRPr="00606546">
        <w:rPr>
          <w:rFonts w:hAnsi="Times New Roman" w:ascii="Times New Roman"/>
        </w:rPr>
        <w:tab/>
      </w:r>
      <w:r w:rsidRPr="00606546">
        <w:rPr>
          <w:rFonts w:hAnsi="Times New Roman" w:ascii="Times New Roman"/>
        </w:rPr>
        <w:tab/>
      </w:r>
      <w:r w:rsidRPr="00606546">
        <w:rPr>
          <w:rFonts w:hAnsi="Times New Roman" w:ascii="Times New Roman"/>
        </w:rPr>
        <w:tab/>
        <w:t xml:space="preserve">  Valentina Delač</w:t>
      </w:r>
    </w:p>
    <w:p w:rsidRDefault="000C1713" w:rsidP="000C1713" w:rsidR="000C1713" w:rsidRPr="00606546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C84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DE5" w:rsidP="00A00DE5" w:rsidR="00DB4528">
    <w:pPr>
      <w:pStyle w:val="Zaglavlje"/>
      <w:jc w:val="center"/>
    </w:pPr>
    <w:r>
      <w:rPr>
        <w:rFonts w:hAnsi="Times New Roman" w:ascii="Times New Roman"/>
      </w:rPr>
      <w:t>-2-                    40. St-9300/15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57704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C643F"/>
    <w:rsid w:val="005E7A3D"/>
    <w:rsid w:val="005F2889"/>
    <w:rsid w:val="00606546"/>
    <w:rsid w:val="006356C5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00DE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42C84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42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C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C8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C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C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42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C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C8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C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C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3657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9300</izvorni_sadrzaj>
    <derivirana_varijabla naziv="DomainObject.Predmet.Broj_1">9300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St-9300/2015</izvorni_sadrzaj>
    <derivirana_varijabla naziv="DomainObject.Predmet.OznakaBroj_1">St-9300/2015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MARINES SISAK j.d.o.o. u likvidaciji</izvorni_sadrzaj>
    <derivirana_varijabla naziv="DomainObject.Predmet.ProtustrankaFormated_1">  MARINES SISAK j.d.o.o. u likvidaciji</derivirana_varijabla>
  </DomainObject.Predmet.ProtustrankaFormated>
  <DomainObject.Predmet.ProtustrankaFormatedOIB>
    <izvorni_sadrzaj>  MARINES SISAK j.d.o.o. u likvidaciji, OIB 95463586100</izvorni_sadrzaj>
    <derivirana_varijabla naziv="DomainObject.Predmet.ProtustrankaFormatedOIB_1">  MARINES SISAK j.d.o.o. u likvidaciji, OIB 95463586100</derivirana_varijabla>
  </DomainObject.Predmet.ProtustrankaFormatedOIB>
  <DomainObject.Predmet.ProtustrankaFormatedWithAdress>
    <izvorni_sadrzaj> MARINES SISAK j.d.o.o. u likvidaciji, Duga ulica 42, 44250 Petrinja</izvorni_sadrzaj>
    <derivirana_varijabla naziv="DomainObject.Predmet.ProtustrankaFormatedWithAdress_1"> MARINES SISAK j.d.o.o. u likvidaciji, Duga ulica 42, 44250 Petrinja</derivirana_varijabla>
  </DomainObject.Predmet.ProtustrankaFormatedWithAdress>
  <DomainObject.Predmet.ProtustrankaFormatedWithAdressOIB>
    <izvorni_sadrzaj> MARINES SISAK j.d.o.o. u likvidaciji, OIB 95463586100, Duga ulica 42, 44250 Petrinja</izvorni_sadrzaj>
    <derivirana_varijabla naziv="DomainObject.Predmet.ProtustrankaFormatedWithAdressOIB_1"> MARINES SISAK j.d.o.o. u likvidaciji, OIB 95463586100, Duga ulica 42, 44250 Petrinja</derivirana_varijabla>
  </DomainObject.Predmet.ProtustrankaFormatedWithAdressOIB>
  <DomainObject.Predmet.ProtustrankaWithAdress>
    <izvorni_sadrzaj>MARINES SISAK j.d.o.o. u likvidaciji Duga ulica 42, 44250 Petrinja</izvorni_sadrzaj>
    <derivirana_varijabla naziv="DomainObject.Predmet.ProtustrankaWithAdress_1">MARINES SISAK j.d.o.o. u likvidaciji Duga ulica 42, 44250 Petrinja</derivirana_varijabla>
  </DomainObject.Predmet.ProtustrankaWithAdress>
  <DomainObject.Predmet.ProtustrankaWithAdressOIB>
    <izvorni_sadrzaj>MARINES SISAK j.d.o.o. u likvidaciji, OIB 95463586100, Duga ulica 42, 44250 Petrinja</izvorni_sadrzaj>
    <derivirana_varijabla naziv="DomainObject.Predmet.ProtustrankaWithAdressOIB_1">MARINES SISAK j.d.o.o. u likvidaciji, OIB 95463586100, Duga ulica 42, 44250 Petrinja</derivirana_varijabla>
  </DomainObject.Predmet.ProtustrankaWithAdressOIB>
  <DomainObject.Predmet.ProtustrankaNazivFormated>
    <izvorni_sadrzaj>MARINES SISAK j.d.o.o. u likvidaciji</izvorni_sadrzaj>
    <derivirana_varijabla naziv="DomainObject.Predmet.ProtustrankaNazivFormated_1">MARINES SISAK j.d.o.o. u likvidaciji</derivirana_varijabla>
  </DomainObject.Predmet.ProtustrankaNazivFormated>
  <DomainObject.Predmet.ProtustrankaNazivFormatedOIB>
    <izvorni_sadrzaj>MARINES SISAK j.d.o.o. u likvidaciji, OIB 95463586100</izvorni_sadrzaj>
    <derivirana_varijabla naziv="DomainObject.Predmet.ProtustrankaNazivFormatedOIB_1">MARINES SISAK j.d.o.o. u likvidaciji, OIB 95463586100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MARINES SISAK j.d.o.o. u likvidaciji</item>
    </izvorni_sadrzaj>
    <derivirana_varijabla naziv="DomainObject.Predmet.ProtuStrankaListFormated_1">
      <item>MARINES SISAK j.d.o.o. u likvidaciji</item>
    </derivirana_varijabla>
  </DomainObject.Predmet.ProtuStrankaListFormated>
  <DomainObject.Predmet.ProtuStrankaListFormatedOIB>
    <izvorni_sadrzaj>
      <item>MARINES SISAK j.d.o.o. u likvidaciji, OIB 95463586100</item>
    </izvorni_sadrzaj>
    <derivirana_varijabla naziv="DomainObject.Predmet.ProtuStrankaListFormatedOIB_1">
      <item>MARINES SISAK j.d.o.o. u likvidaciji, OIB 95463586100</item>
    </derivirana_varijabla>
  </DomainObject.Predmet.ProtuStrankaListFormatedOIB>
  <DomainObject.Predmet.ProtuStrankaListFormatedWithAdress>
    <izvorni_sadrzaj>
      <item>MARINES SISAK j.d.o.o. u likvidaciji, Duga ulica 42, 44250 Petrinja</item>
    </izvorni_sadrzaj>
    <derivirana_varijabla naziv="DomainObject.Predmet.ProtuStrankaListFormatedWithAdress_1">
      <item>MARINES SISAK j.d.o.o. u likvidaciji, Duga ulica 42, 44250 Petrinja</item>
    </derivirana_varijabla>
  </DomainObject.Predmet.ProtuStrankaListFormatedWithAdress>
  <DomainObject.Predmet.ProtuStrankaListFormatedWithAdressOIB>
    <izvorni_sadrzaj>
      <item>MARINES SISAK j.d.o.o. u likvidaciji, OIB 95463586100, Duga ulica 42, 44250 Petrinja</item>
    </izvorni_sadrzaj>
    <derivirana_varijabla naziv="DomainObject.Predmet.ProtuStrankaListFormatedWithAdressOIB_1">
      <item>MARINES SISAK j.d.o.o. u likvidaciji, OIB 95463586100, Duga ulica 42, 44250 Petrinja</item>
    </derivirana_varijabla>
  </DomainObject.Predmet.ProtuStrankaListFormatedWithAdressOIB>
  <DomainObject.Predmet.ProtuStrankaListNazivFormated>
    <izvorni_sadrzaj>
      <item>MARINES SISAK j.d.o.o. u likvidaciji</item>
    </izvorni_sadrzaj>
    <derivirana_varijabla naziv="DomainObject.Predmet.ProtuStrankaListNazivFormated_1">
      <item>MARINES SISAK j.d.o.o. u likvidaciji</item>
    </derivirana_varijabla>
  </DomainObject.Predmet.ProtuStrankaListNazivFormated>
  <DomainObject.Predmet.ProtuStrankaListNazivFormatedOIB>
    <izvorni_sadrzaj>
      <item>MARINES SISAK j.d.o.o. u likvidaciji, OIB 95463586100</item>
    </izvorni_sadrzaj>
    <derivirana_varijabla naziv="DomainObject.Predmet.ProtuStrankaListNazivFormatedOIB_1">
      <item>MARINES SISAK j.d.o.o. u likvidaciji, OIB 95463586100</item>
    </derivirana_varijabla>
  </DomainObject.Predmet.ProtuStrankaListNazivFormatedOIB>
  <DomainObject.Predmet.OstaliListFormated>
    <izvorni_sadrzaj>
      <item>Ines Kotarac</item>
    </izvorni_sadrzaj>
    <derivirana_varijabla naziv="DomainObject.Predmet.OstaliListFormated_1">
      <item>Ines Kotarac</item>
    </derivirana_varijabla>
  </DomainObject.Predmet.OstaliListFormated>
  <DomainObject.Predmet.OstaliListFormatedOIB>
    <izvorni_sadrzaj>
      <item>Ines Kotarac, OIB 06708369825</item>
    </izvorni_sadrzaj>
    <derivirana_varijabla naziv="DomainObject.Predmet.OstaliListFormatedOIB_1">
      <item>Ines Kotarac, OIB 06708369825</item>
    </derivirana_varijabla>
  </DomainObject.Predmet.OstaliListFormatedOIB>
  <DomainObject.Predmet.OstaliListFormatedWithAdress>
    <izvorni_sadrzaj>
      <item>Ines Kotarac, Antuna Gustava Matoša 11, 44000 Sisak</item>
    </izvorni_sadrzaj>
    <derivirana_varijabla naziv="DomainObject.Predmet.OstaliListFormatedWithAdress_1">
      <item>Ines Kotarac, Antuna Gustava Matoša 11, 44000 Sisak</item>
    </derivirana_varijabla>
  </DomainObject.Predmet.OstaliListFormatedWithAdress>
  <DomainObject.Predmet.OstaliListFormatedWithAdressOIB>
    <izvorni_sadrzaj>
      <item>Ines Kotarac, OIB 06708369825, Antuna Gustava Matoša 11, 44000 Sisak</item>
    </izvorni_sadrzaj>
    <derivirana_varijabla naziv="DomainObject.Predmet.OstaliListFormatedWithAdressOIB_1">
      <item>Ines Kotarac, OIB 06708369825, Antuna Gustava Matoša 11, 44000 Sisak</item>
    </derivirana_varijabla>
  </DomainObject.Predmet.OstaliListFormatedWithAdressOIB>
  <DomainObject.Predmet.OstaliListNazivFormated>
    <izvorni_sadrzaj>
      <item>Ines Kotarac</item>
    </izvorni_sadrzaj>
    <derivirana_varijabla naziv="DomainObject.Predmet.OstaliListNazivFormated_1">
      <item>Ines Kotarac</item>
    </derivirana_varijabla>
  </DomainObject.Predmet.OstaliListNazivFormated>
  <DomainObject.Predmet.OstaliListNazivFormatedOIB>
    <izvorni_sadrzaj>
      <item>Ines Kotarac, OIB 06708369825</item>
    </izvorni_sadrzaj>
    <derivirana_varijabla naziv="DomainObject.Predmet.OstaliListNazivFormatedOIB_1">
      <item>Ines Kotarac, OIB 06708369825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MARINES SISAK j.d.o.o. u likvidaciji</izvorni_sadrzaj>
    <derivirana_varijabla naziv="DomainObject.Predmet.ProtustrankaIDrugi_1">MARINES SISAK j.d.o.o.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MARINES SISAK j.d.o.o. u likvidaciji, OIB 95463586100, Duga ulica 42, 44250 Petrinja</izvorni_sadrzaj>
    <derivirana_varijabla naziv="DomainObject.Predmet.ProtustrankaIDrugiAdressOIB_1">MARINES SISAK j.d.o.o. u likvidaciji, OIB 95463586100, Duga ulica 42,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MARINES SISAK j.d.o.o. u likvidaciji</item>
      <item>Ines Kotarac</item>
    </izvorni_sadrzaj>
    <derivirana_varijabla naziv="DomainObject.Predmet.SudioniciListNaziv_1">
      <item>FINA Regionalni centar Zagreb</item>
      <item>MARINES SISAK j.d.o.o. u likvidaciji</item>
      <item>Ines Kotarac</item>
    </derivirana_varijabla>
  </DomainObject.Predmet.SudioniciListNaziv>
  <DomainObject.Predmet.SudioniciListAdressOIB>
    <izvorni_sadrzaj>
      <item>FINA Regionalni centar Zagreb, OIB 85821130368, Trg svibanjskih žrtava 1995. 1,10000 Zagreb</item>
      <item>MARINES SISAK j.d.o.o. u likvidaciji, OIB 95463586100, Duga ulica 42,44250 Petrinja</item>
      <item>Ines Kotarac, OIB 06708369825, Antuna Gustava Matoša 11,44000 Sisak</item>
    </izvorni_sadrzaj>
    <derivirana_varijabla naziv="DomainObject.Predmet.SudioniciListAdressOIB_1">
      <item>FINA Regionalni centar Zagreb, OIB 85821130368, Trg svibanjskih žrtava 1995. 1,10000 Zagreb</item>
      <item>MARINES SISAK j.d.o.o. u likvidaciji, OIB 95463586100, Duga ulica 42,44250 Petrinja</item>
      <item>Ines Kotarac, OIB 06708369825, Antuna Gustava Matoša 11,44000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95463586100</item>
      <item>, OIB 06708369825</item>
    </izvorni_sadrzaj>
    <derivirana_varijabla naziv="DomainObject.Predmet.SudioniciListNazivOIB_1">
      <item>, OIB 85821130368</item>
      <item>, OIB 95463586100</item>
      <item>, OIB 06708369825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Odranski Obrež, Dupci 6C , 10000 Zagreb</item>
    </izvorni_sadrzaj>
    <derivirana_varijabla naziv="DomainObject.Predmet.StecajniUpraviteljiListAddressOIB_1">
      <item>Iva Pinjuh Stjepović, OIB 60842552274, Odranski Obrež, Dupci 6C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A1C95B-140B-413F-9E7C-96A3E1082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511</properties:Words>
  <properties:Characters>2825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2017-02-20T08:49:00Z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2017-02-20T12:01:00Z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