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eccca" w14:paraId="4feccca" w:rsidRDefault="00083AAA" w:rsidP="00C3758E" w:rsidR="00532B71" w:rsidRPr="00C1549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DF1E8E">
        <w:rPr>
          <w:rFonts w:hAnsi="Times New Roman" w:ascii="Times New Roman"/>
          <w:lang w:val="hr-HR"/>
        </w:rPr>
        <w:t>7</w:t>
      </w:r>
      <w:r w:rsidR="008A5D23">
        <w:rPr>
          <w:rFonts w:hAnsi="Times New Roman" w:ascii="Times New Roman"/>
          <w:lang w:val="hr-HR"/>
        </w:rPr>
        <w:t>478</w:t>
      </w:r>
      <w:r w:rsidR="00DA5614">
        <w:rPr>
          <w:rFonts w:hAnsi="Times New Roman" w:ascii="Times New Roman"/>
          <w:lang w:val="hr-HR"/>
        </w:rPr>
        <w:t>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8A5D23">
        <w:rPr>
          <w:rFonts w:hAnsi="Times New Roman" w:ascii="Times New Roman"/>
          <w:szCs w:val="24"/>
        </w:rPr>
        <w:t xml:space="preserve">MAPIL </w:t>
      </w:r>
      <w:r w:rsidR="00DF1E8E">
        <w:rPr>
          <w:rFonts w:hAnsi="Times New Roman" w:ascii="Times New Roman"/>
          <w:szCs w:val="24"/>
        </w:rPr>
        <w:t xml:space="preserve">d.o.o. </w:t>
      </w:r>
      <w:r w:rsidR="008A5D23">
        <w:rPr>
          <w:rFonts w:hAnsi="Times New Roman" w:ascii="Times New Roman"/>
          <w:szCs w:val="24"/>
        </w:rPr>
        <w:t>Caginec, Selska 5, OIB: 51330492503</w:t>
      </w:r>
      <w:r w:rsidR="00083AAA" w:rsidRPr="00C15490">
        <w:rPr>
          <w:rFonts w:hAnsi="Times New Roman" w:ascii="Times New Roman"/>
          <w:szCs w:val="24"/>
        </w:rPr>
        <w:t>,</w:t>
      </w:r>
      <w:r w:rsidR="00EE69E5" w:rsidRPr="00C15490">
        <w:rPr>
          <w:rFonts w:hAnsi="Times New Roman" w:ascii="Times New Roman"/>
          <w:szCs w:val="24"/>
          <w:lang w:val="hr-HR"/>
        </w:rPr>
        <w:t xml:space="preserve"> </w:t>
      </w:r>
      <w:r w:rsidR="00083AAA" w:rsidRPr="00C15490">
        <w:rPr>
          <w:rFonts w:hAnsi="Times New Roman" w:ascii="Times New Roman"/>
          <w:szCs w:val="24"/>
          <w:lang w:val="hr-HR"/>
        </w:rPr>
        <w:t xml:space="preserve">dana </w:t>
      </w:r>
      <w:r w:rsidR="00EE144A">
        <w:rPr>
          <w:rFonts w:hAnsi="Times New Roman" w:ascii="Times New Roman"/>
          <w:szCs w:val="24"/>
          <w:lang w:val="hr-HR"/>
        </w:rPr>
        <w:t>3</w:t>
      </w:r>
      <w:r w:rsidR="00DF1E8E">
        <w:rPr>
          <w:rFonts w:hAnsi="Times New Roman" w:ascii="Times New Roman"/>
          <w:szCs w:val="24"/>
          <w:lang w:val="hr-HR"/>
        </w:rPr>
        <w:t>1</w:t>
      </w:r>
      <w:r w:rsidR="00EE144A">
        <w:rPr>
          <w:rFonts w:hAnsi="Times New Roman" w:ascii="Times New Roman"/>
          <w:szCs w:val="24"/>
          <w:lang w:val="hr-HR"/>
        </w:rPr>
        <w:t>. svibnja</w:t>
      </w:r>
      <w:r w:rsidR="00DD6211">
        <w:rPr>
          <w:rFonts w:hAnsi="Times New Roman" w:ascii="Times New Roman"/>
          <w:szCs w:val="24"/>
          <w:lang w:val="hr-HR"/>
        </w:rPr>
        <w:t xml:space="preserve"> 2016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>Otvara se stečajni postupak nad dužnikom</w:t>
      </w:r>
      <w:r w:rsidR="00083AAA" w:rsidRPr="00C15490">
        <w:rPr>
          <w:rFonts w:hAnsi="Times New Roman" w:ascii="Times New Roman"/>
          <w:szCs w:val="24"/>
        </w:rPr>
        <w:t xml:space="preserve"> </w:t>
      </w:r>
      <w:r w:rsidR="008A5D23">
        <w:rPr>
          <w:rFonts w:hAnsi="Times New Roman" w:ascii="Times New Roman"/>
          <w:szCs w:val="24"/>
        </w:rPr>
        <w:t>MAPIL d.o.o. Caginec, Selska 5, OIB: 51330492503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EE144A">
        <w:rPr>
          <w:rFonts w:hAnsi="Times New Roman" w:ascii="Times New Roman"/>
          <w:szCs w:val="24"/>
        </w:rPr>
        <w:t>3</w:t>
      </w:r>
      <w:r w:rsidR="00DF1E8E">
        <w:rPr>
          <w:rFonts w:hAnsi="Times New Roman" w:ascii="Times New Roman"/>
          <w:szCs w:val="24"/>
        </w:rPr>
        <w:t>1</w:t>
      </w:r>
      <w:r w:rsidR="00EE144A">
        <w:rPr>
          <w:rFonts w:hAnsi="Times New Roman" w:ascii="Times New Roman"/>
          <w:szCs w:val="24"/>
        </w:rPr>
        <w:t>. svibnja</w:t>
      </w:r>
      <w:r w:rsidR="00DD6211">
        <w:rPr>
          <w:rFonts w:hAnsi="Times New Roman" w:ascii="Times New Roman"/>
          <w:szCs w:val="24"/>
        </w:rPr>
        <w:t xml:space="preserve"> 2016</w:t>
      </w:r>
      <w:r w:rsidR="00083AAA" w:rsidRPr="00C15490">
        <w:rPr>
          <w:rFonts w:hAnsi="Times New Roman" w:ascii="Times New Roman"/>
          <w:szCs w:val="24"/>
        </w:rPr>
        <w:t xml:space="preserve">. u </w:t>
      </w:r>
      <w:r w:rsidR="00EE144A">
        <w:rPr>
          <w:rFonts w:hAnsi="Times New Roman" w:ascii="Times New Roman"/>
          <w:szCs w:val="24"/>
        </w:rPr>
        <w:t>14,</w:t>
      </w:r>
      <w:r w:rsidR="00DF1E8E">
        <w:rPr>
          <w:rFonts w:hAnsi="Times New Roman" w:ascii="Times New Roman"/>
          <w:szCs w:val="24"/>
        </w:rPr>
        <w:t>0</w:t>
      </w:r>
      <w:r w:rsidR="00EE144A">
        <w:rPr>
          <w:rFonts w:hAnsi="Times New Roman" w:ascii="Times New Roman"/>
          <w:szCs w:val="24"/>
        </w:rPr>
        <w:t>0</w:t>
      </w:r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8A5D23">
        <w:rPr>
          <w:rFonts w:hAnsi="Times New Roman" w:ascii="Times New Roman"/>
          <w:szCs w:val="24"/>
          <w:u w:val="single"/>
        </w:rPr>
        <w:t>Neven Pavišić iz Sesveta, Prva prigorska 21a, OIB: 13342388025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8A5D23">
        <w:rPr>
          <w:rFonts w:hAnsi="Times New Roman" w:ascii="Times New Roman"/>
          <w:szCs w:val="24"/>
        </w:rPr>
        <w:t>MAPIL d.o.o. Caginec, Selska 5, OIB: 51330492503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EE144A">
        <w:rPr>
          <w:rFonts w:hAnsi="Times New Roman" w:ascii="Times New Roman"/>
          <w:lang w:val="hr-HR"/>
        </w:rPr>
        <w:t>3</w:t>
      </w:r>
      <w:r w:rsidR="00DF1E8E">
        <w:rPr>
          <w:rFonts w:hAnsi="Times New Roman" w:ascii="Times New Roman"/>
          <w:lang w:val="hr-HR"/>
        </w:rPr>
        <w:t>1</w:t>
      </w:r>
      <w:r w:rsidR="00EE144A">
        <w:rPr>
          <w:rFonts w:hAnsi="Times New Roman" w:ascii="Times New Roman"/>
          <w:lang w:val="hr-HR"/>
        </w:rPr>
        <w:t>. svibnja</w:t>
      </w:r>
      <w:r w:rsidR="00DD6211">
        <w:rPr>
          <w:rFonts w:hAnsi="Times New Roman" w:ascii="Times New Roman"/>
          <w:lang w:val="hr-HR"/>
        </w:rPr>
        <w:t xml:space="preserve"> 2016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Za točnost otpravka</w:t>
      </w:r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E16C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201E"/>
    <w:rsid w:val="00083AAA"/>
    <w:rsid w:val="000A413E"/>
    <w:rsid w:val="000B609B"/>
    <w:rsid w:val="000C47B3"/>
    <w:rsid w:val="000C6F6E"/>
    <w:rsid w:val="000F23D9"/>
    <w:rsid w:val="00110F1B"/>
    <w:rsid w:val="00112B50"/>
    <w:rsid w:val="001606AE"/>
    <w:rsid w:val="00182088"/>
    <w:rsid w:val="00192F79"/>
    <w:rsid w:val="001B3DE7"/>
    <w:rsid w:val="002221FF"/>
    <w:rsid w:val="0023709C"/>
    <w:rsid w:val="00265435"/>
    <w:rsid w:val="00275A9C"/>
    <w:rsid w:val="00277CA6"/>
    <w:rsid w:val="00293916"/>
    <w:rsid w:val="00296432"/>
    <w:rsid w:val="002C3F2A"/>
    <w:rsid w:val="00300050"/>
    <w:rsid w:val="00305EB4"/>
    <w:rsid w:val="003413DB"/>
    <w:rsid w:val="00361131"/>
    <w:rsid w:val="0037229B"/>
    <w:rsid w:val="00372DFB"/>
    <w:rsid w:val="0038206A"/>
    <w:rsid w:val="00382BAA"/>
    <w:rsid w:val="00384C99"/>
    <w:rsid w:val="00385410"/>
    <w:rsid w:val="003C336D"/>
    <w:rsid w:val="003F621C"/>
    <w:rsid w:val="0042162E"/>
    <w:rsid w:val="00444158"/>
    <w:rsid w:val="0044662D"/>
    <w:rsid w:val="004866CC"/>
    <w:rsid w:val="004B4BF4"/>
    <w:rsid w:val="004E4E49"/>
    <w:rsid w:val="00532B71"/>
    <w:rsid w:val="00546059"/>
    <w:rsid w:val="005567C4"/>
    <w:rsid w:val="005940E9"/>
    <w:rsid w:val="005A6470"/>
    <w:rsid w:val="005C77A5"/>
    <w:rsid w:val="005E6D4F"/>
    <w:rsid w:val="005F09FC"/>
    <w:rsid w:val="005F3CFA"/>
    <w:rsid w:val="005F78D2"/>
    <w:rsid w:val="00602D30"/>
    <w:rsid w:val="0061086F"/>
    <w:rsid w:val="00611E38"/>
    <w:rsid w:val="006356C5"/>
    <w:rsid w:val="006428E0"/>
    <w:rsid w:val="00646D0C"/>
    <w:rsid w:val="006A257F"/>
    <w:rsid w:val="006A2A70"/>
    <w:rsid w:val="006B213C"/>
    <w:rsid w:val="00714A61"/>
    <w:rsid w:val="00730EAB"/>
    <w:rsid w:val="007A29F9"/>
    <w:rsid w:val="007A650E"/>
    <w:rsid w:val="007E16CB"/>
    <w:rsid w:val="00840E3D"/>
    <w:rsid w:val="00842045"/>
    <w:rsid w:val="00867F16"/>
    <w:rsid w:val="00875864"/>
    <w:rsid w:val="0088293F"/>
    <w:rsid w:val="008A5D23"/>
    <w:rsid w:val="008A697D"/>
    <w:rsid w:val="008E4E7F"/>
    <w:rsid w:val="00903CA9"/>
    <w:rsid w:val="0091445B"/>
    <w:rsid w:val="00997BA9"/>
    <w:rsid w:val="009B0307"/>
    <w:rsid w:val="009B2BFF"/>
    <w:rsid w:val="009D3865"/>
    <w:rsid w:val="009E2176"/>
    <w:rsid w:val="009E38A1"/>
    <w:rsid w:val="009E7899"/>
    <w:rsid w:val="009F5765"/>
    <w:rsid w:val="00A31BE6"/>
    <w:rsid w:val="00A40131"/>
    <w:rsid w:val="00A9208A"/>
    <w:rsid w:val="00A95334"/>
    <w:rsid w:val="00AB7883"/>
    <w:rsid w:val="00AF40B4"/>
    <w:rsid w:val="00B03169"/>
    <w:rsid w:val="00B12A73"/>
    <w:rsid w:val="00B2463B"/>
    <w:rsid w:val="00B31215"/>
    <w:rsid w:val="00B37F2A"/>
    <w:rsid w:val="00B43CAA"/>
    <w:rsid w:val="00B66BFF"/>
    <w:rsid w:val="00BB3E49"/>
    <w:rsid w:val="00BF3B09"/>
    <w:rsid w:val="00C1388C"/>
    <w:rsid w:val="00C15490"/>
    <w:rsid w:val="00C16BEF"/>
    <w:rsid w:val="00C3758E"/>
    <w:rsid w:val="00C57CAF"/>
    <w:rsid w:val="00C72161"/>
    <w:rsid w:val="00C8590E"/>
    <w:rsid w:val="00CB145B"/>
    <w:rsid w:val="00CC5B2D"/>
    <w:rsid w:val="00CE6676"/>
    <w:rsid w:val="00CF2939"/>
    <w:rsid w:val="00D33A8E"/>
    <w:rsid w:val="00D37C8C"/>
    <w:rsid w:val="00D44D4F"/>
    <w:rsid w:val="00D7117D"/>
    <w:rsid w:val="00D831A9"/>
    <w:rsid w:val="00D943CF"/>
    <w:rsid w:val="00D955F3"/>
    <w:rsid w:val="00DA5614"/>
    <w:rsid w:val="00DB29D2"/>
    <w:rsid w:val="00DB4528"/>
    <w:rsid w:val="00DD6211"/>
    <w:rsid w:val="00DF1E8E"/>
    <w:rsid w:val="00E60127"/>
    <w:rsid w:val="00E76A0A"/>
    <w:rsid w:val="00EC4930"/>
    <w:rsid w:val="00EE144A"/>
    <w:rsid w:val="00EE2B54"/>
    <w:rsid w:val="00EE5750"/>
    <w:rsid w:val="00EE671E"/>
    <w:rsid w:val="00EE69E5"/>
    <w:rsid w:val="00EF4D17"/>
    <w:rsid w:val="00F32F63"/>
    <w:rsid w:val="00F62A72"/>
    <w:rsid w:val="00F667BC"/>
    <w:rsid w:val="00FD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33A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3A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3A8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3A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3A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33A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3A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3A8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3A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3A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7478</izvorni_sadrzaj>
    <derivirana_varijabla naziv="DomainObject.Predmet.Broj_1">7478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St-7478/2015</izvorni_sadrzaj>
    <derivirana_varijabla naziv="DomainObject.Predmet.OznakaBroj_1">St-7478/2015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MAPIL d.o.o.</izvorni_sadrzaj>
    <derivirana_varijabla naziv="DomainObject.Predmet.ProtustrankaFormated_1">  MAPIL d.o.o.</derivirana_varijabla>
  </DomainObject.Predmet.ProtustrankaFormated>
  <DomainObject.Predmet.ProtustrankaFormatedOIB>
    <izvorni_sadrzaj>  MAPIL d.o.o., OIB 51330492503</izvorni_sadrzaj>
    <derivirana_varijabla naziv="DomainObject.Predmet.ProtustrankaFormatedOIB_1">  MAPIL d.o.o., OIB 51330492503</derivirana_varijabla>
  </DomainObject.Predmet.ProtustrankaFormatedOIB>
  <DomainObject.Predmet.ProtustrankaFormatedWithAdress>
    <izvorni_sadrzaj> MAPIL d.o.o., Selska 5, 10313 Caginec</izvorni_sadrzaj>
    <derivirana_varijabla naziv="DomainObject.Predmet.ProtustrankaFormatedWithAdress_1"> MAPIL d.o.o., Selska 5, 10313 Caginec</derivirana_varijabla>
  </DomainObject.Predmet.ProtustrankaFormatedWithAdress>
  <DomainObject.Predmet.ProtustrankaFormatedWithAdressOIB>
    <izvorni_sadrzaj> MAPIL d.o.o., OIB 51330492503, Selska 5, 10313 Caginec</izvorni_sadrzaj>
    <derivirana_varijabla naziv="DomainObject.Predmet.ProtustrankaFormatedWithAdressOIB_1"> MAPIL d.o.o., OIB 51330492503, Selska 5, 10313 Caginec</derivirana_varijabla>
  </DomainObject.Predmet.ProtustrankaFormatedWithAdressOIB>
  <DomainObject.Predmet.ProtustrankaWithAdress>
    <izvorni_sadrzaj>MAPIL d.o.o. Selska 5, 10313 Caginec</izvorni_sadrzaj>
    <derivirana_varijabla naziv="DomainObject.Predmet.ProtustrankaWithAdress_1">MAPIL d.o.o. Selska 5, 10313 Caginec</derivirana_varijabla>
  </DomainObject.Predmet.ProtustrankaWithAdress>
  <DomainObject.Predmet.ProtustrankaWithAdressOIB>
    <izvorni_sadrzaj>MAPIL d.o.o., OIB 51330492503, Selska 5, 10313 Caginec</izvorni_sadrzaj>
    <derivirana_varijabla naziv="DomainObject.Predmet.ProtustrankaWithAdressOIB_1">MAPIL d.o.o., OIB 51330492503, Selska 5, 10313 Caginec</derivirana_varijabla>
  </DomainObject.Predmet.ProtustrankaWithAdressOIB>
  <DomainObject.Predmet.ProtustrankaNazivFormated>
    <izvorni_sadrzaj>MAPIL d.o.o.</izvorni_sadrzaj>
    <derivirana_varijabla naziv="DomainObject.Predmet.ProtustrankaNazivFormated_1">MAPIL d.o.o.</derivirana_varijabla>
  </DomainObject.Predmet.ProtustrankaNazivFormated>
  <DomainObject.Predmet.ProtustrankaNazivFormatedOIB>
    <izvorni_sadrzaj>MAPIL d.o.o., OIB 51330492503</izvorni_sadrzaj>
    <derivirana_varijabla naziv="DomainObject.Predmet.ProtustrankaNazivFormatedOIB_1">MAPIL d.o.o., OIB 51330492503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MAPIL d.o.o.</item>
    </izvorni_sadrzaj>
    <derivirana_varijabla naziv="DomainObject.Predmet.ProtuStrankaListFormated_1">
      <item>MAPIL d.o.o.</item>
    </derivirana_varijabla>
  </DomainObject.Predmet.ProtuStrankaListFormated>
  <DomainObject.Predmet.ProtuStrankaListFormatedOIB>
    <izvorni_sadrzaj>
      <item>MAPIL d.o.o., OIB 51330492503</item>
    </izvorni_sadrzaj>
    <derivirana_varijabla naziv="DomainObject.Predmet.ProtuStrankaListFormatedOIB_1">
      <item>MAPIL d.o.o., OIB 51330492503</item>
    </derivirana_varijabla>
  </DomainObject.Predmet.ProtuStrankaListFormatedOIB>
  <DomainObject.Predmet.ProtuStrankaListFormatedWithAdress>
    <izvorni_sadrzaj>
      <item>MAPIL d.o.o., Selska 5, 10313 Caginec</item>
    </izvorni_sadrzaj>
    <derivirana_varijabla naziv="DomainObject.Predmet.ProtuStrankaListFormatedWithAdress_1">
      <item>MAPIL d.o.o., Selska 5, 10313 Caginec</item>
    </derivirana_varijabla>
  </DomainObject.Predmet.ProtuStrankaListFormatedWithAdress>
  <DomainObject.Predmet.ProtuStrankaListFormatedWithAdressOIB>
    <izvorni_sadrzaj>
      <item>MAPIL d.o.o., OIB 51330492503, Selska 5, 10313 Caginec</item>
    </izvorni_sadrzaj>
    <derivirana_varijabla naziv="DomainObject.Predmet.ProtuStrankaListFormatedWithAdressOIB_1">
      <item>MAPIL d.o.o., OIB 51330492503, Selska 5, 10313 Caginec</item>
    </derivirana_varijabla>
  </DomainObject.Predmet.ProtuStrankaListFormatedWithAdressOIB>
  <DomainObject.Predmet.ProtuStrankaListNazivFormated>
    <izvorni_sadrzaj>
      <item>MAPIL d.o.o.</item>
    </izvorni_sadrzaj>
    <derivirana_varijabla naziv="DomainObject.Predmet.ProtuStrankaListNazivFormated_1">
      <item>MAPIL d.o.o.</item>
    </derivirana_varijabla>
  </DomainObject.Predmet.ProtuStrankaListNazivFormated>
  <DomainObject.Predmet.ProtuStrankaListNazivFormatedOIB>
    <izvorni_sadrzaj>
      <item>MAPIL d.o.o., OIB 51330492503</item>
    </izvorni_sadrzaj>
    <derivirana_varijabla naziv="DomainObject.Predmet.ProtuStrankaListNazivFormatedOIB_1">
      <item>MAPIL d.o.o., OIB 51330492503</item>
    </derivirana_varijabla>
  </DomainObject.Predmet.ProtuStrankaListNazivFormatedOIB>
  <DomainObject.Predmet.OstaliListFormated>
    <izvorni_sadrzaj>
      <item>Marko Piličić</item>
    </izvorni_sadrzaj>
    <derivirana_varijabla naziv="DomainObject.Predmet.OstaliListFormated_1">
      <item>Marko Piličić</item>
    </derivirana_varijabla>
  </DomainObject.Predmet.OstaliListFormated>
  <DomainObject.Predmet.OstaliListFormatedOIB>
    <izvorni_sadrzaj>
      <item>Marko Piličić, OIB 30507700801</item>
    </izvorni_sadrzaj>
    <derivirana_varijabla naziv="DomainObject.Predmet.OstaliListFormatedOIB_1">
      <item>Marko Piličić, OIB 30507700801</item>
    </derivirana_varijabla>
  </DomainObject.Predmet.OstaliListFormatedOIB>
  <DomainObject.Predmet.OstaliListFormatedWithAdress>
    <izvorni_sadrzaj>
      <item>Marko Piličić, Selska 5, 10310 Caginec</item>
    </izvorni_sadrzaj>
    <derivirana_varijabla naziv="DomainObject.Predmet.OstaliListFormatedWithAdress_1">
      <item>Marko Piličić, Selska 5, 10310 Caginec</item>
    </derivirana_varijabla>
  </DomainObject.Predmet.OstaliListFormatedWithAdress>
  <DomainObject.Predmet.OstaliListFormatedWithAdressOIB>
    <izvorni_sadrzaj>
      <item>Marko Piličić, OIB 30507700801, Selska 5, 10310 Caginec</item>
    </izvorni_sadrzaj>
    <derivirana_varijabla naziv="DomainObject.Predmet.OstaliListFormatedWithAdressOIB_1">
      <item>Marko Piličić, OIB 30507700801, Selska 5, 10310 Caginec</item>
    </derivirana_varijabla>
  </DomainObject.Predmet.OstaliListFormatedWithAdressOIB>
  <DomainObject.Predmet.OstaliListNazivFormated>
    <izvorni_sadrzaj>
      <item>Marko Piličić</item>
    </izvorni_sadrzaj>
    <derivirana_varijabla naziv="DomainObject.Predmet.OstaliListNazivFormated_1">
      <item>Marko Piličić</item>
    </derivirana_varijabla>
  </DomainObject.Predmet.OstaliListNazivFormated>
  <DomainObject.Predmet.OstaliListNazivFormatedOIB>
    <izvorni_sadrzaj>
      <item>Marko Piličić, OIB 30507700801</item>
    </izvorni_sadrzaj>
    <derivirana_varijabla naziv="DomainObject.Predmet.OstaliListNazivFormatedOIB_1">
      <item>Marko Piličić, OIB 30507700801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MAPIL d.o.o.</izvorni_sadrzaj>
    <derivirana_varijabla naziv="DomainObject.Predmet.ProtustrankaIDrugi_1">MAPIL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MAPIL d.o.o., OIB 51330492503, Selska 5, 10313 Caginec</izvorni_sadrzaj>
    <derivirana_varijabla naziv="DomainObject.Predmet.ProtustrankaIDrugiAdressOIB_1">MAPIL d.o.o., OIB 51330492503, Selska 5, 10313 Caginec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MAPIL d.o.o.</item>
      <item>Marko Piličić</item>
    </izvorni_sadrzaj>
    <derivirana_varijabla naziv="DomainObject.Predmet.SudioniciListNaziv_1">
      <item>FINA Regionalni centar Zagreb</item>
      <item>MAPIL d.o.o.</item>
      <item>Marko Piličić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MAPIL d.o.o., OIB 51330492503, Selska 5,10313 Caginec</item>
      <item>Marko Piličić, OIB 30507700801, Selska 5,10310 Caginec</item>
    </izvorni_sadrzaj>
    <derivirana_varijabla naziv="DomainObject.Predmet.SudioniciListAdressOIB_1">
      <item>FINA Regionalni centar Zagreb, OIB 85821130368, Trg svibanjskih žrtava 1995. 1,10000 Zagreb</item>
      <item>MAPIL d.o.o., OIB 51330492503, Selska 5,10313 Caginec</item>
      <item>Marko Piličić, OIB 30507700801, Selska 5,10310 Caginec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51330492503</item>
      <item>, OIB 30507700801</item>
    </izvorni_sadrzaj>
    <derivirana_varijabla naziv="DomainObject.Predmet.SudioniciListNazivOIB_1">
      <item>, OIB 85821130368</item>
      <item>, OIB 51330492503</item>
      <item>, OIB 30507700801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CA1E24-8F07-42C1-BA2D-61A8C0E308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364</properties:Words>
  <properties:Characters>1895</properties:Characters>
  <properties:Lines>42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2016-05-31T11:46:00Z</dcterms:created>
  <dc:creator>Sudsko vijeæe</dc:creator>
  <cp:lastModifiedBy>Karmen Malkoč</cp:lastModifiedBy>
  <cp:lastPrinted>2016-04-29T08:43:00Z</cp:lastPrinted>
  <dcterms:modified xmlns:xsi="http://www.w3.org/2001/XMLSchema-instance" xsi:type="dcterms:W3CDTF">2016-05-31T11:50:00Z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