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55c6" w14:paraId="6f255c6" w:rsidRDefault="00D7104B" w:rsidP="00910611" w:rsidR="00D7104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04B" w:rsidP="00910611" w:rsidR="00D7104B" w:rsidRPr="00D7104B">
      <w:pPr>
        <w:rPr>
          <w:rFonts w:hAnsi="Times New Roman" w:ascii="Times New Roman"/>
          <w:b w:val="false"/>
        </w:rPr>
      </w:pPr>
      <w:r w:rsidRPr="00D7104B">
        <w:rPr>
          <w:rFonts w:eastAsia="MS Mincho" w:hAnsi="Times New Roman" w:ascii="Times New Roman"/>
          <w:b w:val="false"/>
        </w:rPr>
        <w:t xml:space="preserve">   REPUBLIKA HRVATSKA</w:t>
      </w:r>
    </w:p>
    <w:p w:rsidRDefault="00D7104B" w:rsidP="00910611" w:rsidR="00D7104B" w:rsidRPr="00D7104B">
      <w:pPr>
        <w:rPr>
          <w:rFonts w:hAnsi="Times New Roman" w:ascii="Times New Roman"/>
          <w:b w:val="false"/>
        </w:rPr>
      </w:pPr>
      <w:r w:rsidRPr="00D7104B">
        <w:rPr>
          <w:rFonts w:eastAsia="MS Mincho" w:hAnsi="Times New Roman" w:ascii="Times New Roman"/>
          <w:b w:val="false"/>
        </w:rPr>
        <w:t>TRGOVAČKI SUD U RIJECI</w:t>
      </w:r>
    </w:p>
    <w:p w:rsidRDefault="00D7104B" w:rsidR="00D7104B" w:rsidRPr="00D7104B">
      <w:pPr>
        <w:rPr>
          <w:rFonts w:eastAsia="MS Mincho" w:hAnsi="Times New Roman" w:ascii="Times New Roman"/>
          <w:b w:val="false"/>
        </w:rPr>
      </w:pPr>
      <w:r w:rsidRPr="00D7104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E101F" w:rsidRPr="00BE101F">
        <w:rPr>
          <w:rFonts w:hAnsi="Times New Roman" w:ascii="Times New Roman"/>
        </w:rPr>
        <w:t>ZADRUGA BRANITELJA – RIKA, Rijeka, Baretićevo 13/11, OIB 78045110257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E101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E101F" w:rsidRPr="00BE101F">
        <w:rPr>
          <w:rFonts w:hAnsi="Times New Roman" w:ascii="Times New Roman"/>
          <w:bCs/>
        </w:rPr>
        <w:t>ZADRUGA BRANITELJA – RIKA, Rijeka, Baretićevo 13/11, OIB 78045110257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101F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EC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BE101F" w:rsidRPr="00BE101F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E101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E101F" w:rsidRPr="00BE101F">
        <w:rPr>
          <w:rFonts w:hAnsi="Times New Roman" w:ascii="Times New Roman"/>
          <w:bCs/>
        </w:rPr>
        <w:t>ZADRUGA BRANITELJA – RIKA, Rijeka, Baretićevo 13/11, OIB 78045110257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E101F" w:rsidRPr="00BE101F">
        <w:rPr>
          <w:rFonts w:hAnsi="Times New Roman" w:ascii="Times New Roman"/>
          <w:b w:val="false"/>
          <w:bCs/>
        </w:rPr>
        <w:t>ZADRUGA BRANITELJA – RIKA, Rijeka, Baretićevo 13/11, OIB 78045110257</w:t>
      </w:r>
      <w:r w:rsidR="00BB194C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>, upravitelj zadruge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46538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E46538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7104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E101F">
      <w:rPr>
        <w:rFonts w:hAnsi="Times New Roman" w:ascii="Times New Roman"/>
      </w:rPr>
      <w:t>411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7104B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0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0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St-411/2016-6</izvorni_sadrzaj>
    <derivirana_varijabla naziv="DomainObject.Oznaka_1">St-411/2016-6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- RIKA</izvorni_sadrzaj>
    <derivirana_varijabla naziv="DomainObject.Predmet.ProtustrankaFormated_1">  Zadruga branitelja - RIKA</derivirana_varijabla>
  </DomainObject.Predmet.ProtustrankaFormated>
  <DomainObject.Predmet.ProtustrankaFormatedOIB>
    <izvorni_sadrzaj>  Zadruga branitelja - RIKA, OIB 78045110257</izvorni_sadrzaj>
    <derivirana_varijabla naziv="DomainObject.Predmet.ProtustrankaFormatedOIB_1">  Zadruga branitelja - RIKA, OIB 78045110257</derivirana_varijabla>
  </DomainObject.Predmet.ProtustrankaFormatedOIB>
  <DomainObject.Predmet.ProtustrankaFormatedWithAdress>
    <izvorni_sadrzaj> Zadruga branitelja - RIKA, Baretićevo 13, 51000 Rijeka</izvorni_sadrzaj>
    <derivirana_varijabla naziv="DomainObject.Predmet.ProtustrankaFormatedWithAdress_1"> Zadruga branitelja - RIKA, Baretićevo 13, 51000 Rijeka</derivirana_varijabla>
  </DomainObject.Predmet.ProtustrankaFormatedWithAdress>
  <DomainObject.Predmet.ProtustrankaFormatedWithAdressOIB>
    <izvorni_sadrzaj> Zadruga branitelja - RIKA, OIB 78045110257, Baretićevo 13, 51000 Rijeka</izvorni_sadrzaj>
    <derivirana_varijabla naziv="DomainObject.Predmet.ProtustrankaFormatedWithAdressOIB_1"> Zadruga branitelja - RIKA, OIB 78045110257, Baretićevo 13, 51000 Rijeka</derivirana_varijabla>
  </DomainObject.Predmet.ProtustrankaFormatedWithAdressOIB>
  <DomainObject.Predmet.ProtustrankaWithAdress>
    <izvorni_sadrzaj>Zadruga branitelja - RIKA Baretićevo 13, 51000 Rijeka</izvorni_sadrzaj>
    <derivirana_varijabla naziv="DomainObject.Predmet.ProtustrankaWithAdress_1">Zadruga branitelja - RIKA Baretićevo 13, 51000 Rijeka</derivirana_varijabla>
  </DomainObject.Predmet.ProtustrankaWithAdress>
  <DomainObject.Predmet.ProtustrankaWithAdressOIB>
    <izvorni_sadrzaj>Zadruga branitelja - RIKA, OIB 78045110257, Baretićevo 13, 51000 Rijeka</izvorni_sadrzaj>
    <derivirana_varijabla naziv="DomainObject.Predmet.ProtustrankaWithAdressOIB_1">Zadruga branitelja - RIKA, OIB 78045110257, Baretićevo 13, 51000 Rijeka</derivirana_varijabla>
  </DomainObject.Predmet.ProtustrankaWithAdressOIB>
  <DomainObject.Predmet.ProtustrankaNazivFormated>
    <izvorni_sadrzaj>Zadruga branitelja - RIKA</izvorni_sadrzaj>
    <derivirana_varijabla naziv="DomainObject.Predmet.ProtustrankaNazivFormated_1">Zadruga branitelja - RIKA</derivirana_varijabla>
  </DomainObject.Predmet.ProtustrankaNazivFormated>
  <DomainObject.Predmet.ProtustrankaNazivFormatedOIB>
    <izvorni_sadrzaj>Zadruga branitelja - RIKA, OIB 78045110257</izvorni_sadrzaj>
    <derivirana_varijabla naziv="DomainObject.Predmet.ProtustrankaNazivFormatedOIB_1">Zadruga branitelja - RIKA, OIB 78045110257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Zadruga branitelja - RIKA</item>
    </izvorni_sadrzaj>
    <derivirana_varijabla naziv="DomainObject.Predmet.ProtuStrankaListFormated_1">
      <item>Zadruga branitelja - RIKA</item>
    </derivirana_varijabla>
  </DomainObject.Predmet.ProtuStrankaListFormated>
  <DomainObject.Predmet.ProtuStrankaListFormatedOIB>
    <izvorni_sadrzaj>
      <item>Zadruga branitelja - RIKA, OIB 78045110257</item>
    </izvorni_sadrzaj>
    <derivirana_varijabla naziv="DomainObject.Predmet.ProtuStrankaListFormatedOIB_1">
      <item>Zadruga branitelja - RIKA, OIB 78045110257</item>
    </derivirana_varijabla>
  </DomainObject.Predmet.ProtuStrankaListFormatedOIB>
  <DomainObject.Predmet.ProtuStrankaListFormatedWithAdress>
    <izvorni_sadrzaj>
      <item>Zadruga branitelja - RIKA, Baretićevo 13, 51000 Rijeka</item>
    </izvorni_sadrzaj>
    <derivirana_varijabla naziv="DomainObject.Predmet.ProtuStrankaListFormatedWithAdress_1">
      <item>Zadruga branitelja - RIKA, Baretićevo 13, 51000 Rijeka</item>
    </derivirana_varijabla>
  </DomainObject.Predmet.ProtuStrankaListFormatedWithAdress>
  <DomainObject.Predmet.ProtuStrankaListFormatedWithAdressOIB>
    <izvorni_sadrzaj>
      <item>Zadruga branitelja - RIKA, OIB 78045110257, Baretićevo 13, 51000 Rijeka</item>
    </izvorni_sadrzaj>
    <derivirana_varijabla naziv="DomainObject.Predmet.ProtuStrankaListFormatedWithAdressOIB_1">
      <item>Zadruga branitelja - RIKA, OIB 78045110257, Baretićevo 13, 51000 Rijeka</item>
    </derivirana_varijabla>
  </DomainObject.Predmet.ProtuStrankaListFormatedWithAdressOIB>
  <DomainObject.Predmet.ProtuStrankaListNazivFormated>
    <izvorni_sadrzaj>
      <item>Zadruga branitelja - RIKA</item>
    </izvorni_sadrzaj>
    <derivirana_varijabla naziv="DomainObject.Predmet.ProtuStrankaListNazivFormated_1">
      <item>Zadruga branitelja - RIKA</item>
    </derivirana_varijabla>
  </DomainObject.Predmet.ProtuStrankaListNazivFormated>
  <DomainObject.Predmet.ProtuStrankaListNazivFormatedOIB>
    <izvorni_sadrzaj>
      <item>Zadruga branitelja - RIKA, OIB 78045110257</item>
    </izvorni_sadrzaj>
    <derivirana_varijabla naziv="DomainObject.Predmet.ProtuStrankaListNazivFormatedOIB_1">
      <item>Zadruga branitelja - RIKA, OIB 78045110257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St-411/2016-6</izvorni_sadrzaj>
    <derivirana_varijabla naziv="DomainObject.PoslovniBrojDokumenta_1">St-411/2016-6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Zadruga branitelja - RIKA</izvorni_sadrzaj>
    <derivirana_varijabla naziv="DomainObject.Predmet.ProtustrankaIDrugi_1">Zadruga branitelja - RIKA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Zadruga branitelja - RIKA, OIB 78045110257, Baretićevo 13, 51000 Rijeka</izvorni_sadrzaj>
    <derivirana_varijabla naziv="DomainObject.Predmet.ProtustrankaIDrugiAdressOIB_1">Zadruga branitelja - RIKA, OIB 78045110257,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Zadruga branitelja - RIKA</item>
    </izvorni_sadrzaj>
    <derivirana_varijabla naziv="DomainObject.Predmet.SudioniciListNaziv_1">
      <item>FINA  Rijeka</item>
      <item>Zadruga branitelja - RIKA</item>
    </derivirana_varijabla>
  </DomainObject.Predmet.SudioniciListNaziv>
  <DomainObject.Predmet.SudioniciListAdressOIB>
    <izvorni_sadrzaj>
      <item>FINA  Rijeka, OIB 85821130368, Frana Kurelca 8,51000 Rijeka</item>
      <item>Zadruga branitelja - RIKA, OIB 78045110257, Baretićevo 13,51000 Rijeka</item>
    </izvorni_sadrzaj>
    <derivirana_varijabla naziv="DomainObject.Predmet.SudioniciListAdressOIB_1">
      <item>FINA  Rijeka, OIB 85821130368, Frana Kurelca 8,51000 Rijeka</item>
      <item>Zadruga branitelja - RIKA, OIB 78045110257,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78045110257</item>
    </izvorni_sadrzaj>
    <derivirana_varijabla naziv="DomainObject.Predmet.SudioniciListNazivOIB_1">
      <item>, OIB 85821130368</item>
      <item>, OIB 78045110257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71F3D-0B57-4799-8A6E-898B5E09E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2794</properties:Characters>
  <properties:Lines>86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2016-10-14T07:06:00Z</dcterms:created>
  <dc:creator>ksarlija</dc:creator>
  <cp:lastModifiedBy>Jasna Radulović</cp:lastModifiedBy>
  <cp:lastPrinted>2016-10-14T07:06:00Z</cp:lastPrinted>
  <dcterms:modified xmlns:xsi="http://www.w3.org/2001/XMLSchema-instance" xsi:type="dcterms:W3CDTF">2016-10-14T07:07:00Z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