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da0d6" w14:paraId="fdda0d6" w:rsidRDefault="00243285" w:rsidP="0086115E" w:rsidR="00243285" w:rsidRPr="006B77AD">
      <w:pPr>
        <w:jc w:val="both"/>
        <w15:collapsed w:val="false"/>
        <w:rPr>
          <w:b/>
        </w:rPr>
      </w:pPr>
      <w:bookmarkStart w:name="_GoBack" w:id="0"/>
      <w:bookmarkEnd w:id="0"/>
    </w:p>
    <w:p w:rsidRDefault="005355D1" w:rsidP="00085B56" w:rsidR="00243285" w:rsidRPr="00C075D4">
      <w:pPr>
        <w:tabs>
          <w:tab w:pos="7050" w:val="left"/>
        </w:tabs>
        <w:jc w:val="both"/>
        <w:rPr>
          <w:b/>
        </w:rPr>
      </w:pPr>
      <w:r>
        <w:rPr>
          <w:noProof/>
        </w:rPr>
        <w:t xml:space="preserve">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62A37">
        <w:rPr>
          <w:noProof/>
        </w:rPr>
        <w:tab/>
      </w:r>
      <w:r w:rsidR="00762A37" w:rsidRPr="00C075D4">
        <w:rPr>
          <w:noProof/>
        </w:rPr>
        <w:t>85</w:t>
      </w:r>
      <w:r w:rsidR="00085B56" w:rsidRPr="00C075D4">
        <w:rPr>
          <w:noProof/>
        </w:rPr>
        <w:t>.</w:t>
      </w:r>
      <w:r w:rsidR="00762A37" w:rsidRPr="00C075D4">
        <w:rPr>
          <w:noProof/>
        </w:rPr>
        <w:t xml:space="preserve"> </w:t>
      </w:r>
      <w:r w:rsidR="00085B56" w:rsidRPr="00C075D4">
        <w:rPr>
          <w:noProof/>
        </w:rPr>
        <w:t>St-</w:t>
      </w:r>
      <w:r w:rsidR="00C40E07">
        <w:rPr>
          <w:noProof/>
        </w:rPr>
        <w:t>4044</w:t>
      </w:r>
      <w:r w:rsidR="00085B56" w:rsidRPr="00C075D4">
        <w:rPr>
          <w:noProof/>
        </w:rPr>
        <w:t>/1</w:t>
      </w:r>
      <w:r w:rsidR="00762A37" w:rsidRPr="00C075D4">
        <w:rPr>
          <w:noProof/>
        </w:rPr>
        <w:t>6</w:t>
      </w:r>
    </w:p>
    <w:p w:rsidRDefault="0086115E" w:rsidP="0086115E" w:rsidR="0086115E" w:rsidRPr="00C075D4">
      <w:pPr>
        <w:jc w:val="both"/>
      </w:pPr>
      <w:r w:rsidRPr="00C075D4">
        <w:t>REPUBLIKA HRVATSKA</w:t>
      </w:r>
    </w:p>
    <w:p w:rsidRDefault="00C947A5" w:rsidP="0086115E" w:rsidR="00C947A5">
      <w:pPr>
        <w:jc w:val="both"/>
      </w:pPr>
      <w:r>
        <w:t>TRGOVAČKI SUD U ZAGREBU</w:t>
      </w:r>
    </w:p>
    <w:p w:rsidRDefault="0086115E" w:rsidP="0086115E" w:rsidR="00243285">
      <w:pPr>
        <w:jc w:val="both"/>
      </w:pPr>
      <w:proofErr w:type="spellStart"/>
      <w:r w:rsidRPr="001F0DCA">
        <w:t>Amruševa</w:t>
      </w:r>
      <w:proofErr w:type="spellEnd"/>
      <w:r w:rsidRPr="001F0DCA">
        <w:t xml:space="preserve"> 2/II</w:t>
      </w:r>
    </w:p>
    <w:p w:rsidRDefault="00C075D4" w:rsidP="0086115E" w:rsidR="00C075D4">
      <w:pPr>
        <w:jc w:val="center"/>
      </w:pP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0E2119" w:rsidP="0086115E" w:rsidR="0086115E" w:rsidRPr="006B77AD">
      <w:pPr>
        <w:ind w:firstLine="720"/>
        <w:jc w:val="both"/>
      </w:pPr>
      <w:r w:rsidRPr="000E2119">
        <w:rPr>
          <w:lang w:val="pt-BR"/>
        </w:rPr>
        <w:t xml:space="preserve">Trgovački sud u Zagrebu, po sucu </w:t>
      </w:r>
      <w:r w:rsidR="00937646">
        <w:rPr>
          <w:lang w:val="pt-BR"/>
        </w:rPr>
        <w:t>mr.sc. Ivani Koštarić F</w:t>
      </w:r>
      <w:r w:rsidR="009A77D9">
        <w:rPr>
          <w:lang w:val="pt-BR"/>
        </w:rPr>
        <w:t>egeš</w:t>
      </w:r>
      <w:r w:rsidRPr="000E2119">
        <w:rPr>
          <w:lang w:val="pt-BR"/>
        </w:rPr>
        <w:t xml:space="preserve">, u stečajnom postupku nad stečajnim dužnikom </w:t>
      </w:r>
      <w:r w:rsidR="00116687" w:rsidRPr="00BE0389">
        <w:rPr>
          <w:lang w:val="pt-BR"/>
        </w:rPr>
        <w:t xml:space="preserve">BRADIĆ, d.o.o., Dubrava (Općina Dubrava), Strossmayerova 20, OIB: </w:t>
      </w:r>
      <w:proofErr w:type="spellStart"/>
      <w:r w:rsidR="00116687" w:rsidRPr="00BE0389">
        <w:t>86340707061</w:t>
      </w:r>
      <w:proofErr w:type="spellEnd"/>
      <w:r w:rsidR="0086115E" w:rsidRPr="006B77AD">
        <w:rPr>
          <w:lang w:val="pt-BR"/>
        </w:rPr>
        <w:t xml:space="preserve">, </w:t>
      </w:r>
      <w:r w:rsidR="00C40E07">
        <w:rPr>
          <w:lang w:val="pt-BR"/>
        </w:rPr>
        <w:t>8</w:t>
      </w:r>
      <w:r w:rsidR="00894EE0">
        <w:rPr>
          <w:lang w:val="pt-BR"/>
        </w:rPr>
        <w:t xml:space="preserve">. </w:t>
      </w:r>
      <w:r w:rsidR="00C40E07">
        <w:rPr>
          <w:lang w:val="pt-BR"/>
        </w:rPr>
        <w:t>rujna</w:t>
      </w:r>
      <w:r w:rsidR="001B0780">
        <w:rPr>
          <w:lang w:val="pt-BR"/>
        </w:rPr>
        <w:t xml:space="preserve"> </w:t>
      </w:r>
      <w:r w:rsidR="00673193">
        <w:rPr>
          <w:lang w:val="pt-BR"/>
        </w:rPr>
        <w:t>2017</w:t>
      </w:r>
      <w:r w:rsidR="0086115E" w:rsidRPr="006B77AD">
        <w:rPr>
          <w:lang w:val="pt-BR"/>
        </w:rPr>
        <w:t>.</w:t>
      </w:r>
      <w:r w:rsidR="0086115E" w:rsidRPr="006B77AD">
        <w:t>,</w:t>
      </w:r>
    </w:p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B46204" w:rsidP="00D01D70" w:rsidR="00D01D70">
      <w:pPr>
        <w:ind w:firstLine="708"/>
        <w:jc w:val="both"/>
      </w:pPr>
      <w:r>
        <w:t xml:space="preserve">I. </w:t>
      </w:r>
      <w:r w:rsidR="00B10DF4">
        <w:t>Nikola</w:t>
      </w:r>
      <w:r w:rsidR="00B10DF4" w:rsidRPr="00E40D07">
        <w:t xml:space="preserve"> </w:t>
      </w:r>
      <w:proofErr w:type="spellStart"/>
      <w:r w:rsidR="00B10DF4" w:rsidRPr="00E40D07">
        <w:t>Jakir</w:t>
      </w:r>
      <w:proofErr w:type="spellEnd"/>
      <w:r w:rsidR="00B10DF4" w:rsidRPr="00E40D07">
        <w:t xml:space="preserve"> iz Zagreba, Vojina Bakića </w:t>
      </w:r>
      <w:proofErr w:type="spellStart"/>
      <w:r w:rsidR="00B10DF4" w:rsidRPr="00E40D07">
        <w:t>10</w:t>
      </w:r>
      <w:proofErr w:type="spellEnd"/>
      <w:r w:rsidR="00B10DF4" w:rsidRPr="00E40D07">
        <w:t xml:space="preserve">, </w:t>
      </w:r>
      <w:proofErr w:type="spellStart"/>
      <w:r w:rsidR="00B10DF4" w:rsidRPr="00E40D07">
        <w:t>OIB</w:t>
      </w:r>
      <w:proofErr w:type="spellEnd"/>
      <w:r w:rsidR="00B10DF4" w:rsidRPr="00E40D07">
        <w:t xml:space="preserve">: </w:t>
      </w:r>
      <w:proofErr w:type="spellStart"/>
      <w:r w:rsidR="00B10DF4" w:rsidRPr="00E40D07">
        <w:t>35440503043</w:t>
      </w:r>
      <w:proofErr w:type="spellEnd"/>
      <w:r w:rsidR="002F43D5">
        <w:t xml:space="preserve">, </w:t>
      </w:r>
      <w:r w:rsidR="00B93BB9">
        <w:t xml:space="preserve">razrješuje se dužnosti </w:t>
      </w:r>
      <w:r w:rsidR="004472CE">
        <w:t xml:space="preserve">privremenog </w:t>
      </w:r>
      <w:r w:rsidR="00B93BB9">
        <w:t>stečajnog upravitelja u ovom stečajnom p</w:t>
      </w:r>
      <w:r w:rsidR="00B84428">
        <w:t>ostupku</w:t>
      </w:r>
      <w:r w:rsidR="00B93BB9">
        <w:t>.</w:t>
      </w:r>
    </w:p>
    <w:p w:rsidRDefault="00D01D70" w:rsidP="00D01D70" w:rsidR="00D01D70">
      <w:pPr>
        <w:ind w:firstLine="708"/>
        <w:jc w:val="both"/>
      </w:pPr>
    </w:p>
    <w:p w:rsidRDefault="00D01D70" w:rsidP="00D01D70" w:rsidR="00423A24">
      <w:pPr>
        <w:ind w:firstLine="708"/>
        <w:jc w:val="both"/>
      </w:pPr>
      <w:r>
        <w:t xml:space="preserve">II. </w:t>
      </w:r>
      <w:r w:rsidR="00B93BB9" w:rsidRPr="00400A8C">
        <w:t xml:space="preserve">Za novog </w:t>
      </w:r>
      <w:r w:rsidR="00494FF0">
        <w:t xml:space="preserve">privremenog </w:t>
      </w:r>
      <w:r w:rsidR="00B93BB9" w:rsidRPr="00400A8C">
        <w:t>stečajnog upravitelja imenuje se</w:t>
      </w:r>
      <w:r w:rsidR="002031C7">
        <w:t xml:space="preserve"> Biserka J</w:t>
      </w:r>
      <w:r w:rsidR="00DE5751">
        <w:t>akić, Zagreb,</w:t>
      </w:r>
      <w:r w:rsidR="00C26347">
        <w:t xml:space="preserve"> M. </w:t>
      </w:r>
      <w:proofErr w:type="spellStart"/>
      <w:r w:rsidR="00C26347">
        <w:t>Haberlea</w:t>
      </w:r>
      <w:proofErr w:type="spellEnd"/>
      <w:r w:rsidR="00C26347">
        <w:t xml:space="preserve"> </w:t>
      </w:r>
      <w:proofErr w:type="spellStart"/>
      <w:r w:rsidR="00C26347">
        <w:t>10</w:t>
      </w:r>
      <w:proofErr w:type="spellEnd"/>
      <w:r w:rsidR="00C26347">
        <w:t xml:space="preserve">, </w:t>
      </w:r>
      <w:proofErr w:type="spellStart"/>
      <w:r w:rsidR="00C26347">
        <w:t>OIB</w:t>
      </w:r>
      <w:proofErr w:type="spellEnd"/>
      <w:r w:rsidR="00C26347">
        <w:t xml:space="preserve">: </w:t>
      </w:r>
      <w:proofErr w:type="spellStart"/>
      <w:r w:rsidR="00FC1184">
        <w:t>24564164619</w:t>
      </w:r>
      <w:proofErr w:type="spellEnd"/>
      <w:r w:rsidR="00020500" w:rsidRPr="00400A8C">
        <w:t>.</w:t>
      </w:r>
    </w:p>
    <w:p w:rsidRDefault="007876EC" w:rsidP="00B46204" w:rsidR="007876EC">
      <w:pPr>
        <w:ind w:firstLine="720"/>
        <w:jc w:val="both"/>
      </w:pP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494FF0" w:rsidP="00894EE0" w:rsidR="00A16686">
      <w:pPr>
        <w:ind w:firstLine="708"/>
        <w:jc w:val="both"/>
      </w:pPr>
      <w:r>
        <w:t>Privremeni s</w:t>
      </w:r>
      <w:r w:rsidR="001F0DCA">
        <w:t>tečajni</w:t>
      </w:r>
      <w:r w:rsidR="001F0DCA" w:rsidRPr="001F0DCA">
        <w:t xml:space="preserve"> upravitelj</w:t>
      </w:r>
      <w:r w:rsidR="00955BBB">
        <w:t xml:space="preserve"> </w:t>
      </w:r>
      <w:r w:rsidR="00A16686">
        <w:t>Nikola</w:t>
      </w:r>
      <w:r w:rsidR="00A16686" w:rsidRPr="00E40D07">
        <w:t xml:space="preserve"> </w:t>
      </w:r>
      <w:proofErr w:type="spellStart"/>
      <w:r w:rsidR="00A16686" w:rsidRPr="00E40D07">
        <w:t>Jakir</w:t>
      </w:r>
      <w:proofErr w:type="spellEnd"/>
      <w:r w:rsidR="00A16686" w:rsidRPr="00E40D07">
        <w:t xml:space="preserve"> iz Zagreba, Vojina Bakića </w:t>
      </w:r>
      <w:proofErr w:type="spellStart"/>
      <w:r w:rsidR="00A16686" w:rsidRPr="00E40D07">
        <w:t>10</w:t>
      </w:r>
      <w:proofErr w:type="spellEnd"/>
      <w:r w:rsidR="00A16686" w:rsidRPr="00E40D07">
        <w:t xml:space="preserve">, </w:t>
      </w:r>
      <w:proofErr w:type="spellStart"/>
      <w:r w:rsidR="00A16686" w:rsidRPr="00E40D07">
        <w:t>OIB</w:t>
      </w:r>
      <w:proofErr w:type="spellEnd"/>
      <w:r w:rsidR="00A16686" w:rsidRPr="00E40D07">
        <w:t xml:space="preserve">: </w:t>
      </w:r>
      <w:proofErr w:type="spellStart"/>
      <w:r w:rsidR="00A16686" w:rsidRPr="00E40D07">
        <w:t>35440503043</w:t>
      </w:r>
      <w:proofErr w:type="spellEnd"/>
      <w:r w:rsidR="00894EE0">
        <w:t>,</w:t>
      </w:r>
      <w:r w:rsidR="00894EE0" w:rsidRPr="00894EE0">
        <w:t xml:space="preserve"> </w:t>
      </w:r>
      <w:r w:rsidR="00955BBB">
        <w:t>je</w:t>
      </w:r>
      <w:r w:rsidR="00486DA9">
        <w:t xml:space="preserve"> </w:t>
      </w:r>
      <w:r w:rsidR="00A16686">
        <w:t xml:space="preserve">uz podnesak od 5. rujna </w:t>
      </w:r>
      <w:proofErr w:type="spellStart"/>
      <w:r w:rsidR="00A16686">
        <w:t>2017</w:t>
      </w:r>
      <w:proofErr w:type="spellEnd"/>
      <w:r w:rsidR="00A16686">
        <w:t xml:space="preserve">. dostavio rješenje Ministarstva pravosuđa od </w:t>
      </w:r>
      <w:proofErr w:type="spellStart"/>
      <w:r w:rsidR="00A16686">
        <w:t>23</w:t>
      </w:r>
      <w:proofErr w:type="spellEnd"/>
      <w:r w:rsidR="00A16686">
        <w:t xml:space="preserve">. kolovoza </w:t>
      </w:r>
      <w:proofErr w:type="spellStart"/>
      <w:r w:rsidR="00A16686">
        <w:t>2017</w:t>
      </w:r>
      <w:proofErr w:type="spellEnd"/>
      <w:r w:rsidR="00A16686">
        <w:t xml:space="preserve">. (list </w:t>
      </w:r>
      <w:proofErr w:type="spellStart"/>
      <w:r w:rsidR="00A16686">
        <w:t>46</w:t>
      </w:r>
      <w:proofErr w:type="spellEnd"/>
      <w:r w:rsidR="00A16686">
        <w:t>. spisa) kojim je brisan s liste A stečajnih upravitelja za područje Trgovačkog suda u Zagrebu.</w:t>
      </w:r>
    </w:p>
    <w:p w:rsidRDefault="001B255C" w:rsidP="00894EE0" w:rsidR="001B255C">
      <w:pPr>
        <w:ind w:firstLine="708"/>
        <w:jc w:val="both"/>
      </w:pPr>
    </w:p>
    <w:p w:rsidRDefault="00A16686" w:rsidP="006D4B88" w:rsidR="006D4B88">
      <w:pPr>
        <w:ind w:firstLine="708"/>
        <w:jc w:val="both"/>
      </w:pPr>
      <w:r>
        <w:t xml:space="preserve">S obzirom na to da je </w:t>
      </w:r>
      <w:r w:rsidR="00221EAE">
        <w:t>Nikola</w:t>
      </w:r>
      <w:r w:rsidR="00221EAE" w:rsidRPr="00E40D07">
        <w:t xml:space="preserve"> </w:t>
      </w:r>
      <w:proofErr w:type="spellStart"/>
      <w:r w:rsidR="00221EAE" w:rsidRPr="00E40D07">
        <w:t>Jakir</w:t>
      </w:r>
      <w:proofErr w:type="spellEnd"/>
      <w:r w:rsidR="00221EAE" w:rsidRPr="00E40D07">
        <w:t xml:space="preserve"> iz Zagreba, Vojina Bakića </w:t>
      </w:r>
      <w:proofErr w:type="spellStart"/>
      <w:r w:rsidR="00221EAE" w:rsidRPr="00E40D07">
        <w:t>10</w:t>
      </w:r>
      <w:proofErr w:type="spellEnd"/>
      <w:r w:rsidR="00221EAE" w:rsidRPr="00E40D07">
        <w:t xml:space="preserve">, </w:t>
      </w:r>
      <w:proofErr w:type="spellStart"/>
      <w:r w:rsidR="00221EAE" w:rsidRPr="00E40D07">
        <w:t>OIB</w:t>
      </w:r>
      <w:proofErr w:type="spellEnd"/>
      <w:r w:rsidR="00221EAE" w:rsidRPr="00E40D07">
        <w:t xml:space="preserve">: </w:t>
      </w:r>
      <w:proofErr w:type="spellStart"/>
      <w:r w:rsidR="00221EAE" w:rsidRPr="00E40D07">
        <w:t>35440503043</w:t>
      </w:r>
      <w:proofErr w:type="spellEnd"/>
      <w:r w:rsidR="00221EAE">
        <w:t xml:space="preserve">, brisan s liste stečajnih upravitelja, to je, na temelju odredaba čl. </w:t>
      </w:r>
      <w:proofErr w:type="spellStart"/>
      <w:r w:rsidR="00221EAE">
        <w:t>91</w:t>
      </w:r>
      <w:proofErr w:type="spellEnd"/>
      <w:r w:rsidR="00221EAE">
        <w:t xml:space="preserve">. u vezi s odredbom čl. </w:t>
      </w:r>
      <w:proofErr w:type="spellStart"/>
      <w:r w:rsidR="00221EAE">
        <w:t>119</w:t>
      </w:r>
      <w:proofErr w:type="spellEnd"/>
      <w:r w:rsidR="00221EAE">
        <w:t xml:space="preserve">. st. 6. </w:t>
      </w:r>
      <w:r w:rsidR="001F0DCA" w:rsidRPr="001F0DCA">
        <w:t xml:space="preserve">Stečajnog </w:t>
      </w:r>
      <w:r w:rsidR="00955BBB">
        <w:t xml:space="preserve">zakona („Narodne novine“ broj </w:t>
      </w:r>
      <w:proofErr w:type="spellStart"/>
      <w:r w:rsidR="00955BBB">
        <w:t>71</w:t>
      </w:r>
      <w:proofErr w:type="spellEnd"/>
      <w:r w:rsidR="001F0DCA" w:rsidRPr="001F0DCA">
        <w:t>/</w:t>
      </w:r>
      <w:proofErr w:type="spellStart"/>
      <w:r w:rsidR="001F0DCA" w:rsidRPr="001F0DCA">
        <w:t>15</w:t>
      </w:r>
      <w:proofErr w:type="spellEnd"/>
      <w:r w:rsidR="001F0DCA" w:rsidRPr="001F0DCA">
        <w:t>, dalje</w:t>
      </w:r>
      <w:r w:rsidR="004D697D">
        <w:t xml:space="preserve">: </w:t>
      </w:r>
      <w:r w:rsidR="001F0DCA" w:rsidRPr="001F0DCA">
        <w:t xml:space="preserve"> </w:t>
      </w:r>
      <w:proofErr w:type="spellStart"/>
      <w:r w:rsidR="004D697D">
        <w:t>SZ</w:t>
      </w:r>
      <w:proofErr w:type="spellEnd"/>
      <w:r w:rsidR="00767BD1">
        <w:t xml:space="preserve">), </w:t>
      </w:r>
      <w:r w:rsidR="00FB7720">
        <w:t>o</w:t>
      </w:r>
      <w:r w:rsidR="007159D8">
        <w:t xml:space="preserve">dlučeno kao u točki I. izreke ovog rješenja. </w:t>
      </w:r>
    </w:p>
    <w:p w:rsidRDefault="006D4B88" w:rsidP="00894EE0" w:rsidR="006D4B88">
      <w:pPr>
        <w:ind w:firstLine="708"/>
        <w:jc w:val="both"/>
      </w:pPr>
    </w:p>
    <w:p w:rsidRDefault="001F0DCA" w:rsidP="005355D1" w:rsidR="001F0DCA">
      <w:pPr>
        <w:ind w:firstLine="708"/>
        <w:jc w:val="both"/>
      </w:pPr>
      <w:r>
        <w:t xml:space="preserve">S obzirom na to da je sud razriješio dosadašnjeg </w:t>
      </w:r>
      <w:r w:rsidR="00230E80">
        <w:t xml:space="preserve">privremenog </w:t>
      </w:r>
      <w:r>
        <w:t xml:space="preserve">stečajnog upravitelja, </w:t>
      </w:r>
      <w:r w:rsidR="00A60DE3">
        <w:t xml:space="preserve">sud je odgovarajućom primjenom odredaba čl. </w:t>
      </w:r>
      <w:proofErr w:type="spellStart"/>
      <w:r w:rsidR="00A60DE3">
        <w:t>84</w:t>
      </w:r>
      <w:proofErr w:type="spellEnd"/>
      <w:r w:rsidR="00A60DE3">
        <w:t>. st. 1. u vezi s odredb</w:t>
      </w:r>
      <w:r w:rsidR="00230E80">
        <w:t>a</w:t>
      </w:r>
      <w:r w:rsidR="00A60DE3">
        <w:t>m</w:t>
      </w:r>
      <w:r w:rsidR="00230E80">
        <w:t>a</w:t>
      </w:r>
      <w:r w:rsidR="00A60DE3">
        <w:t xml:space="preserve"> čl. </w:t>
      </w:r>
      <w:proofErr w:type="spellStart"/>
      <w:r w:rsidR="00A60DE3">
        <w:t>91</w:t>
      </w:r>
      <w:proofErr w:type="spellEnd"/>
      <w:r w:rsidR="00A60DE3">
        <w:t xml:space="preserve">. st. 8. </w:t>
      </w:r>
      <w:r w:rsidR="00230E80">
        <w:t xml:space="preserve">i </w:t>
      </w:r>
      <w:r w:rsidR="00767BD1">
        <w:t xml:space="preserve">      </w:t>
      </w:r>
      <w:r w:rsidR="00230E80">
        <w:t xml:space="preserve">čl. </w:t>
      </w:r>
      <w:proofErr w:type="spellStart"/>
      <w:r w:rsidR="00230E80">
        <w:t>119</w:t>
      </w:r>
      <w:proofErr w:type="spellEnd"/>
      <w:r w:rsidR="00230E80">
        <w:t xml:space="preserve">. st. 6. </w:t>
      </w:r>
      <w:proofErr w:type="spellStart"/>
      <w:r w:rsidR="00A60DE3">
        <w:t>SZ</w:t>
      </w:r>
      <w:proofErr w:type="spellEnd"/>
      <w:r w:rsidR="00A60DE3">
        <w:t xml:space="preserve">-a, </w:t>
      </w:r>
      <w:r w:rsidR="00254BDA">
        <w:t>metodom slučajnog odabira</w:t>
      </w:r>
      <w:r w:rsidR="009F28A5">
        <w:t>,</w:t>
      </w:r>
      <w:r>
        <w:t xml:space="preserve"> </w:t>
      </w:r>
      <w:r w:rsidR="00A60DE3">
        <w:t xml:space="preserve">u točki II. izreke ovog rješenja imenovao novog </w:t>
      </w:r>
      <w:r w:rsidR="00DF5C32">
        <w:t xml:space="preserve">privremenog </w:t>
      </w:r>
      <w:r w:rsidR="00A60DE3">
        <w:t>stečajnog upravitelja.</w:t>
      </w:r>
    </w:p>
    <w:p w:rsidRDefault="00ED256C" w:rsidP="00ED256C" w:rsidR="00ED256C">
      <w:pPr>
        <w:ind w:firstLine="708"/>
        <w:jc w:val="both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F34CFE">
        <w:t>8</w:t>
      </w:r>
      <w:r w:rsidR="009F28A5">
        <w:t xml:space="preserve">. </w:t>
      </w:r>
      <w:r w:rsidR="00F34CFE">
        <w:t>rujna</w:t>
      </w:r>
      <w:r w:rsidR="00254BDA">
        <w:rPr>
          <w:lang w:val="pt-BR"/>
        </w:rPr>
        <w:t xml:space="preserve"> 201</w:t>
      </w:r>
      <w:r w:rsidR="009F6E5A">
        <w:rPr>
          <w:lang w:val="pt-BR"/>
        </w:rPr>
        <w:t>7</w:t>
      </w:r>
      <w:r w:rsidR="00F1797B" w:rsidRPr="00B93BB9">
        <w:t>.</w:t>
      </w:r>
    </w:p>
    <w:p w:rsidRDefault="0070379F" w:rsidP="0070379F" w:rsidR="00E86752" w:rsidRPr="00310646">
      <w:pPr>
        <w:pStyle w:val="Tijeloteksta"/>
        <w:ind w:firstLine="612" w:left="5760"/>
        <w:jc w:val="center"/>
      </w:pPr>
      <w:r>
        <w:t>SUDAC</w:t>
      </w:r>
    </w:p>
    <w:p w:rsidRDefault="00141549" w:rsidP="00085B56" w:rsidR="00E86752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</w:t>
      </w:r>
      <w:proofErr w:type="spellStart"/>
      <w:r w:rsidR="0070379F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70379F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085B56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F1797B" w:rsidP="004918BD" w:rsidR="00F1797B" w:rsidRPr="00020500">
      <w:pPr>
        <w:jc w:val="right"/>
      </w:pPr>
    </w:p>
    <w:p w:rsidRDefault="00DA4B6E" w:rsidP="00DA4B6E" w:rsidR="00DA4B6E" w:rsidRPr="006B77AD">
      <w:pPr>
        <w:jc w:val="both"/>
      </w:pPr>
      <w:r w:rsidRPr="006B77AD">
        <w:t>Uputa o pravnom lijeku:</w:t>
      </w:r>
    </w:p>
    <w:p w:rsidRDefault="00DA4B6E" w:rsidP="00DA4B6E" w:rsidR="00DA4B6E" w:rsidRPr="008B00D6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8B00D6">
        <w:t xml:space="preserve">Protiv ovog rješenja, nezadovoljna stranka može uložiti žalbu Visokom trgovačkom sudu Republike Hrvatske u roku od 8 dana </w:t>
      </w:r>
      <w:r>
        <w:t>od dostave</w:t>
      </w:r>
      <w:r w:rsidRPr="008B00D6">
        <w:t xml:space="preserve"> rješenja, a ulaže se putem ovog suda u 2 primjerka za sud i po 1 za svaku protivnu stranku.</w:t>
      </w:r>
    </w:p>
    <w:p w:rsidRDefault="00CC3A6F" w:rsidP="002D4CBC" w:rsidR="00CC3A6F">
      <w:pPr>
        <w:jc w:val="both"/>
      </w:pPr>
    </w:p>
    <w:p w:rsidRDefault="00141549" w:rsidP="00141549" w:rsidR="00141549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141549" w:rsidP="00141549" w:rsidR="00716095">
      <w:pPr>
        <w:ind w:left="360"/>
      </w:pPr>
      <w:r>
        <w:t>Petra Čiček</w:t>
      </w:r>
    </w:p>
    <w:p w:rsidRDefault="00141549" w:rsidP="00141549" w:rsidR="00141549">
      <w:pPr>
        <w:ind w:left="360"/>
      </w:pPr>
    </w:p>
    <w:sectPr w:rsidSect="00141549" w:rsidR="00141549">
      <w:head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3B9D" w:rsidP="00C947A5" w:rsidR="002C3B9D">
      <w:r>
        <w:separator/>
      </w:r>
    </w:p>
  </w:endnote>
  <w:endnote w:id="0" w:type="continuationSeparator">
    <w:p w:rsidRDefault="002C3B9D" w:rsidP="00C947A5" w:rsidR="002C3B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3B9D" w:rsidP="00C947A5" w:rsidR="002C3B9D">
      <w:r>
        <w:separator/>
      </w:r>
    </w:p>
  </w:footnote>
  <w:footnote w:id="0" w:type="continuationSeparator">
    <w:p w:rsidRDefault="002C3B9D" w:rsidP="00C947A5" w:rsidR="002C3B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49" w:rsidP="004D4B40" w:rsidR="00E710BE">
    <w:pPr>
      <w:pStyle w:val="Zaglavlje"/>
      <w:tabs>
        <w:tab w:pos="7560" w:val="left"/>
      </w:tabs>
      <w:jc w:val="center"/>
    </w:pPr>
    <w:sdt>
      <w:sdtPr>
        <w:id w:val="1520197554"/>
        <w:docPartObj>
          <w:docPartGallery w:val="Page Numbers (Top of Page)"/>
          <w:docPartUnique/>
        </w:docPartObj>
      </w:sdtPr>
      <w:sdtEndPr/>
      <w:sdtContent>
        <w:r w:rsidR="00E710BE">
          <w:t xml:space="preserve">    </w:t>
        </w:r>
        <w:r w:rsidR="004D4B40">
          <w:t>2</w:t>
        </w:r>
      </w:sdtContent>
    </w:sdt>
  </w:p>
  <w:p w:rsidRDefault="00E710BE" w:rsidP="00E710BE" w:rsidR="00085B56">
    <w:pPr>
      <w:pStyle w:val="Zaglavlje"/>
      <w:tabs>
        <w:tab w:pos="7560" w:val="left"/>
      </w:tabs>
    </w:pPr>
    <w:r>
      <w:tab/>
      <w:t xml:space="preserve">                                                                                                                      </w:t>
    </w:r>
    <w:r w:rsidR="004D4B40">
      <w:rPr>
        <w:noProof/>
      </w:rPr>
      <w:t>85</w:t>
    </w:r>
    <w:r>
      <w:rPr>
        <w:noProof/>
      </w:rPr>
      <w:t>.</w:t>
    </w:r>
    <w:r w:rsidR="004D4B40">
      <w:rPr>
        <w:noProof/>
      </w:rPr>
      <w:t xml:space="preserve"> </w:t>
    </w:r>
    <w:r>
      <w:rPr>
        <w:noProof/>
      </w:rPr>
      <w:t>St-</w:t>
    </w:r>
    <w:r w:rsidR="00F34CFE">
      <w:rPr>
        <w:noProof/>
      </w:rPr>
      <w:t>4044</w:t>
    </w:r>
    <w:r>
      <w:rPr>
        <w:noProof/>
      </w:rPr>
      <w:t>/1</w:t>
    </w:r>
    <w:r w:rsidR="004D4B40">
      <w:rPr>
        <w:noProof/>
      </w:rPr>
      <w:t>6</w:t>
    </w:r>
  </w:p>
  <w:p w:rsidRDefault="00C947A5" w:rsidP="00C947A5" w:rsidR="00C947A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F664B"/>
    <w:multiLevelType w:val="hybridMultilevel"/>
    <w:tmpl w:val="828C93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20500"/>
    <w:rsid w:val="0006358B"/>
    <w:rsid w:val="000854F2"/>
    <w:rsid w:val="00085B56"/>
    <w:rsid w:val="0009227D"/>
    <w:rsid w:val="000E2119"/>
    <w:rsid w:val="00100575"/>
    <w:rsid w:val="00116687"/>
    <w:rsid w:val="001350B2"/>
    <w:rsid w:val="00141549"/>
    <w:rsid w:val="00163E44"/>
    <w:rsid w:val="001B0780"/>
    <w:rsid w:val="001B0810"/>
    <w:rsid w:val="001B255C"/>
    <w:rsid w:val="001C7977"/>
    <w:rsid w:val="001F0DCA"/>
    <w:rsid w:val="001F2E2A"/>
    <w:rsid w:val="002031C7"/>
    <w:rsid w:val="00204508"/>
    <w:rsid w:val="002213AA"/>
    <w:rsid w:val="00221EAE"/>
    <w:rsid w:val="00227F48"/>
    <w:rsid w:val="00230E80"/>
    <w:rsid w:val="00237BC7"/>
    <w:rsid w:val="00243285"/>
    <w:rsid w:val="00254BDA"/>
    <w:rsid w:val="00274106"/>
    <w:rsid w:val="002878DC"/>
    <w:rsid w:val="002C3B9D"/>
    <w:rsid w:val="002D4CBC"/>
    <w:rsid w:val="002F43D5"/>
    <w:rsid w:val="003021AC"/>
    <w:rsid w:val="00303C9C"/>
    <w:rsid w:val="00305155"/>
    <w:rsid w:val="003077AF"/>
    <w:rsid w:val="003161BB"/>
    <w:rsid w:val="00371E33"/>
    <w:rsid w:val="003869E3"/>
    <w:rsid w:val="003A083E"/>
    <w:rsid w:val="003B18CF"/>
    <w:rsid w:val="00400A8C"/>
    <w:rsid w:val="00423A24"/>
    <w:rsid w:val="004339E3"/>
    <w:rsid w:val="004472CE"/>
    <w:rsid w:val="00486DA9"/>
    <w:rsid w:val="004918BD"/>
    <w:rsid w:val="00494FF0"/>
    <w:rsid w:val="004C4D71"/>
    <w:rsid w:val="004D4B40"/>
    <w:rsid w:val="004D583E"/>
    <w:rsid w:val="004D697D"/>
    <w:rsid w:val="00507BA9"/>
    <w:rsid w:val="00521936"/>
    <w:rsid w:val="0053524A"/>
    <w:rsid w:val="005355D1"/>
    <w:rsid w:val="00573BC8"/>
    <w:rsid w:val="00594295"/>
    <w:rsid w:val="005D057F"/>
    <w:rsid w:val="00640F70"/>
    <w:rsid w:val="00662A9A"/>
    <w:rsid w:val="00670217"/>
    <w:rsid w:val="00673193"/>
    <w:rsid w:val="006B4ACD"/>
    <w:rsid w:val="006B77AD"/>
    <w:rsid w:val="006D4B88"/>
    <w:rsid w:val="006E6BEC"/>
    <w:rsid w:val="006F4E21"/>
    <w:rsid w:val="0070379F"/>
    <w:rsid w:val="007159D8"/>
    <w:rsid w:val="00716095"/>
    <w:rsid w:val="0073212E"/>
    <w:rsid w:val="0075346C"/>
    <w:rsid w:val="0075702A"/>
    <w:rsid w:val="00762A37"/>
    <w:rsid w:val="00767BD1"/>
    <w:rsid w:val="007876EC"/>
    <w:rsid w:val="007B333C"/>
    <w:rsid w:val="007D68C0"/>
    <w:rsid w:val="0086115E"/>
    <w:rsid w:val="008657EB"/>
    <w:rsid w:val="00894EE0"/>
    <w:rsid w:val="008A128D"/>
    <w:rsid w:val="008D4093"/>
    <w:rsid w:val="008D55C6"/>
    <w:rsid w:val="008D5A9F"/>
    <w:rsid w:val="00907E1E"/>
    <w:rsid w:val="00937646"/>
    <w:rsid w:val="009508C1"/>
    <w:rsid w:val="00955BBB"/>
    <w:rsid w:val="00990BF7"/>
    <w:rsid w:val="009A77D9"/>
    <w:rsid w:val="009C58F8"/>
    <w:rsid w:val="009E6687"/>
    <w:rsid w:val="009F28A5"/>
    <w:rsid w:val="009F6C8D"/>
    <w:rsid w:val="009F6E5A"/>
    <w:rsid w:val="00A16686"/>
    <w:rsid w:val="00A22493"/>
    <w:rsid w:val="00A60DE3"/>
    <w:rsid w:val="00AD12E1"/>
    <w:rsid w:val="00B10DF4"/>
    <w:rsid w:val="00B46204"/>
    <w:rsid w:val="00B5517A"/>
    <w:rsid w:val="00B84428"/>
    <w:rsid w:val="00B85BF4"/>
    <w:rsid w:val="00B93BB9"/>
    <w:rsid w:val="00BA00B8"/>
    <w:rsid w:val="00BB1C51"/>
    <w:rsid w:val="00BC3FFA"/>
    <w:rsid w:val="00BC5467"/>
    <w:rsid w:val="00BD28EB"/>
    <w:rsid w:val="00BD322D"/>
    <w:rsid w:val="00C075D4"/>
    <w:rsid w:val="00C26347"/>
    <w:rsid w:val="00C33007"/>
    <w:rsid w:val="00C40E07"/>
    <w:rsid w:val="00C53B7E"/>
    <w:rsid w:val="00C947A5"/>
    <w:rsid w:val="00CC3A6F"/>
    <w:rsid w:val="00CD080D"/>
    <w:rsid w:val="00D01D70"/>
    <w:rsid w:val="00D0668D"/>
    <w:rsid w:val="00D26CB0"/>
    <w:rsid w:val="00D565C9"/>
    <w:rsid w:val="00D94837"/>
    <w:rsid w:val="00D95F7A"/>
    <w:rsid w:val="00D96C62"/>
    <w:rsid w:val="00DA4B6E"/>
    <w:rsid w:val="00DE274E"/>
    <w:rsid w:val="00DE5751"/>
    <w:rsid w:val="00DF2243"/>
    <w:rsid w:val="00DF5C32"/>
    <w:rsid w:val="00E029B4"/>
    <w:rsid w:val="00E67FD5"/>
    <w:rsid w:val="00E710BE"/>
    <w:rsid w:val="00E86752"/>
    <w:rsid w:val="00EA0D6E"/>
    <w:rsid w:val="00EA1F5A"/>
    <w:rsid w:val="00ED256C"/>
    <w:rsid w:val="00EE41E8"/>
    <w:rsid w:val="00F135B4"/>
    <w:rsid w:val="00F1797B"/>
    <w:rsid w:val="00F34CFE"/>
    <w:rsid w:val="00F37654"/>
    <w:rsid w:val="00F418B3"/>
    <w:rsid w:val="00FB7720"/>
    <w:rsid w:val="00FC1184"/>
    <w:rsid w:val="00FC6A27"/>
    <w:rsid w:val="00FD38EB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947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E86752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12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128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128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28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28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947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E86752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12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128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128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128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128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razrješenje privremenog stečajnog upravitelja</izvorni_sadrzaj>
    <derivirana_varijabla naziv="DomainObject.Primjedba_1">razrješenje privremenog stečajnog upravitelja</derivirana_varijabla>
  </DomainObject.Primjedba>
  <DomainObject.Oznaka>
    <izvorni_sadrzaj>St-4044/2016-25</izvorni_sadrzaj>
    <derivirana_varijabla naziv="DomainObject.Oznaka_1">St-4044/2016-25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4044</izvorni_sadrzaj>
    <derivirana_varijabla naziv="DomainObject.Predmet.Broj_1">4044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
original spis u ref.</izvorni_sadrzaj>
    <derivirana_varijabla naziv="DomainObject.Predmet.Opis_1">br. 12 Su-30/16 i 12 Su-19/16 od 01.04.2016.
original spis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St-4044/2016</izvorni_sadrzaj>
    <derivirana_varijabla naziv="DomainObject.Predmet.OznakaBroj_1">St-4044/2016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BRADIĆ d.o.o.</izvorni_sadrzaj>
    <derivirana_varijabla naziv="DomainObject.Predmet.ProtustrankaFormated_1">  BRADIĆ d.o.o.</derivirana_varijabla>
  </DomainObject.Predmet.ProtustrankaFormated>
  <DomainObject.Predmet.ProtustrankaFormatedOIB>
    <izvorni_sadrzaj>  BRADIĆ d.o.o., OIB 86340707061</izvorni_sadrzaj>
    <derivirana_varijabla naziv="DomainObject.Predmet.ProtustrankaFormatedOIB_1">  BRADIĆ d.o.o., OIB 86340707061</derivirana_varijabla>
  </DomainObject.Predmet.ProtustrankaFormatedOIB>
  <DomainObject.Predmet.ProtustrankaFormatedWithAdress>
    <izvorni_sadrzaj> BRADIĆ d.o.o., Strossmayerova 20, 20248 Dubrava</izvorni_sadrzaj>
    <derivirana_varijabla naziv="DomainObject.Predmet.ProtustrankaFormatedWithAdress_1"> BRADIĆ d.o.o., Strossmayerova 20, 20248 Dubrava</derivirana_varijabla>
  </DomainObject.Predmet.ProtustrankaFormatedWithAdress>
  <DomainObject.Predmet.ProtustrankaFormatedWithAdressOIB>
    <izvorni_sadrzaj> BRADIĆ d.o.o., OIB 86340707061, Strossmayerova 20, 20248 Dubrava</izvorni_sadrzaj>
    <derivirana_varijabla naziv="DomainObject.Predmet.ProtustrankaFormatedWithAdressOIB_1"> BRADIĆ d.o.o., OIB 86340707061, Strossmayerova 20, 20248 Dubrava</derivirana_varijabla>
  </DomainObject.Predmet.ProtustrankaFormatedWithAdressOIB>
  <DomainObject.Predmet.ProtustrankaWithAdress>
    <izvorni_sadrzaj>BRADIĆ d.o.o. Strossmayerova 20, 20248 Dubrava</izvorni_sadrzaj>
    <derivirana_varijabla naziv="DomainObject.Predmet.ProtustrankaWithAdress_1">BRADIĆ d.o.o. Strossmayerova 20, 20248 Dubrava</derivirana_varijabla>
  </DomainObject.Predmet.ProtustrankaWithAdress>
  <DomainObject.Predmet.ProtustrankaWithAdressOIB>
    <izvorni_sadrzaj>BRADIĆ d.o.o., OIB 86340707061, Strossmayerova 20, 20248 Dubrava</izvorni_sadrzaj>
    <derivirana_varijabla naziv="DomainObject.Predmet.ProtustrankaWithAdressOIB_1">BRADIĆ d.o.o., OIB 86340707061, Strossmayerova 20, 20248 Dubrava</derivirana_varijabla>
  </DomainObject.Predmet.ProtustrankaWithAdressOIB>
  <DomainObject.Predmet.ProtustrankaNazivFormated>
    <izvorni_sadrzaj>BRADIĆ d.o.o.</izvorni_sadrzaj>
    <derivirana_varijabla naziv="DomainObject.Predmet.ProtustrankaNazivFormated_1">BRADIĆ d.o.o.</derivirana_varijabla>
  </DomainObject.Predmet.ProtustrankaNazivFormated>
  <DomainObject.Predmet.ProtustrankaNazivFormatedOIB>
    <izvorni_sadrzaj>BRADIĆ d.o.o., OIB 86340707061</izvorni_sadrzaj>
    <derivirana_varijabla naziv="DomainObject.Predmet.ProtustrankaNazivFormatedOIB_1">BRADIĆ d.o.o., OIB 86340707061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22. kolovoza 2017.</izvorni_sadrzaj>
    <derivirana_varijabla naziv="DomainObject.Predmet.SpisIzvanSuda.DatumIzlazaSpisa_1">22. kolovoza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 podružnica Dubrovnik; Vladimir Bradić</izvorni_sadrzaj>
    <derivirana_varijabla naziv="DomainObject.Predmet.StrankaFormated_1">  FINA RC Split podružnica Dubrovnik; Vladimir Bradić</derivirana_varijabla>
  </DomainObject.Predmet.StrankaFormated>
  <DomainObject.Predmet.StrankaFormatedOIB>
    <izvorni_sadrzaj>  FINA RC Split podružnica Dubrovnik, OIB 85821130368; Vladimir Bradić, OIB 95364605254</izvorni_sadrzaj>
    <derivirana_varijabla naziv="DomainObject.Predmet.StrankaFormatedOIB_1">  FINA RC Split podružnica Dubrovnik, OIB 85821130368; Vladimir Bradić, OIB 95364605254</derivirana_varijabla>
  </DomainObject.Predmet.StrankaFormatedOIB>
  <DomainObject.Predmet.StrankaFormatedWithAdress>
    <izvorni_sadrzaj> FINA RC Split podružnica Dubrovnik, Vukovarska 2, 20000 Dubrovnik; Vladimir Bradić, Podlužan 5, 10342 Podlužan</izvorni_sadrzaj>
    <derivirana_varijabla naziv="DomainObject.Predmet.StrankaFormatedWithAdress_1"> FINA RC Split podružnica Dubrovnik, Vukovarska 2, 20000 Dubrovnik; Vladimir Bradić, Podlužan 5, 10342 Podlužan</derivirana_varijabla>
  </DomainObject.Predmet.StrankaFormatedWithAdress>
  <DomainObject.Predmet.StrankaFormatedWithAdressOIB>
    <izvorni_sadrzaj> FINA RC Split podružnica Dubrovnik, OIB 85821130368, Vukovarska 2, 20000 Dubrovnik; Vladimir Bradić, OIB 95364605254, Podlužan 5, 10342 Podlužan</izvorni_sadrzaj>
    <derivirana_varijabla naziv="DomainObject.Predmet.StrankaFormatedWithAdressOIB_1"> FINA RC Split podružnica Dubrovnik, OIB 85821130368, Vukovarska 2, 20000 Dubrovnik; Vladimir Bradić, OIB 95364605254, Podlužan 5, 10342 Podlužan</derivirana_varijabla>
  </DomainObject.Predmet.StrankaFormatedWithAdressOIB>
  <DomainObject.Predmet.StrankaWithAdress>
    <izvorni_sadrzaj>FINA RC Split podružnica Dubrovnik Vukovarska 2,20000 Dubrovnik,Vladimir Bradić Podlužan 5,10342 Podlužan</izvorni_sadrzaj>
    <derivirana_varijabla naziv="DomainObject.Predmet.StrankaWithAdress_1">FINA RC Split podružnica Dubrovnik Vukovarska 2,20000 Dubrovnik,Vladimir Bradić Podlužan 5,10342 Podlužan</derivirana_varijabla>
  </DomainObject.Predmet.StrankaWithAdress>
  <DomainObject.Predmet.StrankaWithAdressOIB>
    <izvorni_sadrzaj>FINA RC Split podružnica Dubrovnik, OIB 85821130368, Vukovarska 2,20000 Dubrovnik,Vladimir Bradić, OIB 95364605254, Podlužan 5,10342 Podlužan</izvorni_sadrzaj>
    <derivirana_varijabla naziv="DomainObject.Predmet.StrankaWithAdressOIB_1">FINA RC Split podružnica Dubrovnik, OIB 85821130368, Vukovarska 2,20000 Dubrovnik,Vladimir Bradić, OIB 95364605254, Podlužan 5,10342 Podlužan</derivirana_varijabla>
  </DomainObject.Predmet.StrankaWithAdressOIB>
  <DomainObject.Predmet.StrankaNazivFormated>
    <izvorni_sadrzaj>FINA RC Split podružnica Dubrovnik,Vladimir Bradić</izvorni_sadrzaj>
    <derivirana_varijabla naziv="DomainObject.Predmet.StrankaNazivFormated_1">FINA RC Split podružnica Dubrovnik,Vladimir Bradić</derivirana_varijabla>
  </DomainObject.Predmet.StrankaNazivFormated>
  <DomainObject.Predmet.StrankaNazivFormatedOIB>
    <izvorni_sadrzaj>FINA RC Split podružnica Dubrovnik, OIB 85821130368,Vladimir Bradić, OIB 95364605254</izvorni_sadrzaj>
    <derivirana_varijabla naziv="DomainObject.Predmet.StrankaNazivFormatedOIB_1">FINA RC Split podružnica Dubrovnik, OIB 85821130368,Vladimir Bradić, OIB 95364605254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RC Split podružnica Dubrovnik</item>
      <item>Vladimir Bradić</item>
    </izvorni_sadrzaj>
    <derivirana_varijabla naziv="DomainObject.Predmet.StrankaListFormated_1">
      <item>FINA RC Split podružnica Dubrovnik</item>
      <item>Vladimir Bradić</item>
    </derivirana_varijabla>
  </DomainObject.Predmet.StrankaListFormated>
  <DomainObject.Predmet.StrankaListFormatedOIB>
    <izvorni_sadrzaj>
      <item>FINA RC Split podružnica Dubrovnik, OIB 85821130368</item>
      <item>Vladimir Bradić, OIB 95364605254</item>
    </izvorni_sadrzaj>
    <derivirana_varijabla naziv="DomainObject.Predmet.StrankaListFormatedOIB_1">
      <item>FINA RC Split podružnica Dubrovnik, OIB 85821130368</item>
      <item>Vladimir Bradić, OIB 95364605254</item>
    </derivirana_varijabla>
  </DomainObject.Predmet.StrankaListFormatedOIB>
  <DomainObject.Predmet.StrankaListFormatedWithAdress>
    <izvorni_sadrzaj>
      <item>FINA RC Split podružnica Dubrovnik, Vukovarska 2, 20000 Dubrovnik</item>
      <item>Vladimir Bradić, Podlužan 5, 10342 Podlužan</item>
    </izvorni_sadrzaj>
    <derivirana_varijabla naziv="DomainObject.Predmet.StrankaListFormatedWithAdress_1">
      <item>FINA RC Split podružnica Dubrovnik, Vukovarska 2, 20000 Dubrovnik</item>
      <item>Vladimir Bradić, Podlužan 5, 10342 Podlužan</item>
    </derivirana_varijabla>
  </DomainObject.Predmet.StrankaListFormatedWithAdress>
  <DomainObject.Predmet.StrankaListFormatedWithAdressOIB>
    <izvorni_sadrzaj>
      <item>FINA RC Split podružnica Dubrovnik, OIB 85821130368, Vukovarska 2, 20000 Dubrovnik</item>
      <item>Vladimir Bradić, OIB 95364605254, Podlužan 5, 10342 Podlužan</item>
    </izvorni_sadrzaj>
    <derivirana_varijabla naziv="DomainObject.Predmet.StrankaListFormatedWithAdressOIB_1">
      <item>FINA RC Split podružnica Dubrovnik, OIB 85821130368, Vukovarska 2, 20000 Dubrovnik</item>
      <item>Vladimir Bradić, OIB 95364605254, Podlužan 5, 10342 Podlužan</item>
    </derivirana_varijabla>
  </DomainObject.Predmet.StrankaListFormatedWithAdressOIB>
  <DomainObject.Predmet.StrankaListNazivFormated>
    <izvorni_sadrzaj>
      <item>FINA RC Split podružnica Dubrovnik</item>
      <item>Vladimir Bradić</item>
    </izvorni_sadrzaj>
    <derivirana_varijabla naziv="DomainObject.Predmet.StrankaListNazivFormated_1">
      <item>FINA RC Split podružnica Dubrovnik</item>
      <item>Vladimir Bradić</item>
    </derivirana_varijabla>
  </DomainObject.Predmet.StrankaListNazivFormated>
  <DomainObject.Predmet.StrankaListNazivFormatedOIB>
    <izvorni_sadrzaj>
      <item>FINA RC Split podružnica Dubrovnik, OIB 85821130368</item>
      <item>Vladimir Bradić, OIB 95364605254</item>
    </izvorni_sadrzaj>
    <derivirana_varijabla naziv="DomainObject.Predmet.StrankaListNazivFormatedOIB_1">
      <item>FINA RC Split podružnica Dubrovnik, OIB 85821130368</item>
      <item>Vladimir Bradić, OIB 95364605254</item>
    </derivirana_varijabla>
  </DomainObject.Predmet.StrankaListNazivFormatedOIB>
  <DomainObject.Predmet.ProtuStrankaListFormated>
    <izvorni_sadrzaj>
      <item>BRADIĆ d.o.o.</item>
    </izvorni_sadrzaj>
    <derivirana_varijabla naziv="DomainObject.Predmet.ProtuStrankaListFormated_1">
      <item>BRADIĆ d.o.o.</item>
    </derivirana_varijabla>
  </DomainObject.Predmet.ProtuStrankaListFormated>
  <DomainObject.Predmet.ProtuStrankaListFormatedOIB>
    <izvorni_sadrzaj>
      <item>BRADIĆ d.o.o., OIB 86340707061</item>
    </izvorni_sadrzaj>
    <derivirana_varijabla naziv="DomainObject.Predmet.ProtuStrankaListFormatedOIB_1">
      <item>BRADIĆ d.o.o., OIB 86340707061</item>
    </derivirana_varijabla>
  </DomainObject.Predmet.ProtuStrankaListFormatedOIB>
  <DomainObject.Predmet.ProtuStrankaListFormatedWithAdress>
    <izvorni_sadrzaj>
      <item>BRADIĆ d.o.o., Strossmayerova 20, 20248 Dubrava</item>
    </izvorni_sadrzaj>
    <derivirana_varijabla naziv="DomainObject.Predmet.ProtuStrankaListFormatedWithAdress_1">
      <item>BRADIĆ d.o.o., Strossmayerova 20, 20248 Dubrava</item>
    </derivirana_varijabla>
  </DomainObject.Predmet.ProtuStrankaListFormatedWithAdress>
  <DomainObject.Predmet.ProtuStrankaListFormatedWithAdressOIB>
    <izvorni_sadrzaj>
      <item>BRADIĆ d.o.o., OIB 86340707061, Strossmayerova 20, 20248 Dubrava</item>
    </izvorni_sadrzaj>
    <derivirana_varijabla naziv="DomainObject.Predmet.ProtuStrankaListFormatedWithAdressOIB_1">
      <item>BRADIĆ d.o.o., OIB 86340707061, Strossmayerova 20, 20248 Dubrava</item>
    </derivirana_varijabla>
  </DomainObject.Predmet.ProtuStrankaListFormatedWithAdressOIB>
  <DomainObject.Predmet.ProtuStrankaListNazivFormated>
    <izvorni_sadrzaj>
      <item>BRADIĆ d.o.o.</item>
    </izvorni_sadrzaj>
    <derivirana_varijabla naziv="DomainObject.Predmet.ProtuStrankaListNazivFormated_1">
      <item>BRADIĆ d.o.o.</item>
    </derivirana_varijabla>
  </DomainObject.Predmet.ProtuStrankaListNazivFormated>
  <DomainObject.Predmet.ProtuStrankaListNazivFormatedOIB>
    <izvorni_sadrzaj>
      <item>BRADIĆ d.o.o., OIB 86340707061</item>
    </izvorni_sadrzaj>
    <derivirana_varijabla naziv="DomainObject.Predmet.ProtuStrankaListNazivFormatedOIB_1">
      <item>BRADIĆ d.o.o., OIB 86340707061</item>
    </derivirana_varijabla>
  </DomainObject.Predmet.ProtuStrankaListNazivFormatedOIB>
  <DomainObject.Predmet.OstaliListFormated>
    <izvorni_sadrzaj>
      <item>ERSTE&amp;STEIERMÄRKISCHE BANKA dioničko društvo</item>
      <item>Vladimir Bradić</item>
    </izvorni_sadrzaj>
    <derivirana_varijabla naziv="DomainObject.Predmet.OstaliListFormated_1">
      <item>ERSTE&amp;STEIERMÄRKISCHE BANKA dioničko društvo</item>
      <item>Vladimir Bradić</item>
    </derivirana_varijabla>
  </DomainObject.Predmet.OstaliListFormated>
  <DomainObject.Predmet.OstaliListFormatedOIB>
    <izvorni_sadrzaj>
      <item>ERSTE&amp;STEIERMÄRKISCHE BANKA dioničko društvo, OIB 23057039320</item>
      <item>Vladimir Bradić, OIB 95364605254</item>
    </izvorni_sadrzaj>
    <derivirana_varijabla naziv="DomainObject.Predmet.OstaliListFormatedOIB_1">
      <item>ERSTE&amp;STEIERMÄRKISCHE BANKA dioničko društvo, OIB 23057039320</item>
      <item>Vladimir Bradić, OIB 95364605254</item>
    </derivirana_varijabla>
  </DomainObject.Predmet.OstaliListFormatedOIB>
  <DomainObject.Predmet.OstaliListFormatedWithAdress>
    <izvorni_sadrzaj>
      <item>ERSTE&amp;STEIERMÄRKISCHE BANKA dioničko društvo, Jadranski Trg 3/a, 51000 Rijeka</item>
      <item>Vladimir Bradić, Podlužan 5, 10342 Podlužan</item>
    </izvorni_sadrzaj>
    <derivirana_varijabla naziv="DomainObject.Predmet.OstaliListFormatedWithAdress_1">
      <item>ERSTE&amp;STEIERMÄRKISCHE BANKA dioničko društvo, Jadranski Trg 3/a, 51000 Rijeka</item>
      <item>Vladimir Bradić, Podlužan 5, 10342 Podlužan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Vladimir Bradić, OIB 95364605254, Podlužan 5, 10342 Podlužan</item>
    </izvorni_sadrzaj>
    <derivirana_varijabla naziv="DomainObject.Predmet.OstaliListFormatedWithAdressOIB_1">
      <item>ERSTE&amp;STEIERMÄRKISCHE BANKA dioničko društvo, OIB 23057039320, Jadranski Trg 3/a, 51000 Rijeka</item>
      <item>Vladimir Bradić, OIB 95364605254, Podlužan 5, 10342 Podlužan</item>
    </derivirana_varijabla>
  </DomainObject.Predmet.OstaliListFormatedWithAdressOIB>
  <DomainObject.Predmet.OstaliListNazivFormated>
    <izvorni_sadrzaj>
      <item>ERSTE&amp;STEIERMÄRKISCHE BANKA dioničko društvo</item>
      <item>Vladimir Bradić</item>
    </izvorni_sadrzaj>
    <derivirana_varijabla naziv="DomainObject.Predmet.OstaliListNazivFormated_1">
      <item>ERSTE&amp;STEIERMÄRKISCHE BANKA dioničko društvo</item>
      <item>Vladimir Bradić</item>
    </derivirana_varijabla>
  </DomainObject.Predmet.OstaliListNazivFormated>
  <DomainObject.Predmet.OstaliListNazivFormatedOIB>
    <izvorni_sadrzaj>
      <item>ERSTE&amp;STEIERMÄRKISCHE BANKA dioničko društvo, OIB 23057039320</item>
      <item>Vladimir Bradić, OIB 95364605254</item>
    </izvorni_sadrzaj>
    <derivirana_varijabla naziv="DomainObject.Predmet.OstaliListNazivFormatedOIB_1">
      <item>ERSTE&amp;STEIERMÄRKISCHE BANKA dioničko društvo, OIB 23057039320</item>
      <item>Vladimir Bradić, OIB 95364605254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>St-4044/2016-25</izvorni_sadrzaj>
    <derivirana_varijabla naziv="DomainObject.PoslovniBrojDokumenta_1">St-4044/2016-25</derivirana_varijabla>
  </DomainObject.PoslovniBrojDokumenta>
  <DomainObject.Predmet.StrankaIDrugi>
    <izvorni_sadrzaj>FINA RC Split podružnica Dubrovnik i dr.</izvorni_sadrzaj>
    <derivirana_varijabla naziv="DomainObject.Predmet.StrankaIDrugi_1">FINA RC Split podružnica Dubrovnik i dr.</derivirana_varijabla>
  </DomainObject.Predmet.StrankaIDrugi>
  <DomainObject.Predmet.ProtustrankaIDrugi>
    <izvorni_sadrzaj>BRADIĆ d.o.o.</izvorni_sadrzaj>
    <derivirana_varijabla naziv="DomainObject.Predmet.ProtustrankaIDrugi_1">BRADIĆ d.o.o.</derivirana_varijabla>
  </DomainObject.Predmet.ProtustrankaIDrugi>
  <DomainObject.Predmet.StrankaIDrugiAdressOIB>
    <izvorni_sadrzaj>FINA RC Split podružnica Dubrovnik, OIB 85821130368, Vukovarska 2, 20000 Dubrovnik i dr.</izvorni_sadrzaj>
    <derivirana_varijabla naziv="DomainObject.Predmet.StrankaIDrugiAdressOIB_1">FINA RC Split podružnica Dubrovnik, OIB 85821130368, Vukovarska 2, 20000 Dubrovnik i dr.</derivirana_varijabla>
  </DomainObject.Predmet.StrankaIDrugiAdressOIB>
  <DomainObject.Predmet.ProtustrankaIDrugiAdressOIB>
    <izvorni_sadrzaj>BRADIĆ d.o.o., OIB 86340707061, Strossmayerova 20, 20248 Dubrava</izvorni_sadrzaj>
    <derivirana_varijabla naziv="DomainObject.Predmet.ProtustrankaIDrugiAdressOIB_1">BRADIĆ d.o.o., OIB 86340707061, Strossmayerova 20, 20248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BRADIĆ d.o.o.</item>
      <item>FINA RC Split podružnica Dubrovnik</item>
      <item>ERSTE&amp;STEIERMÄRKISCHE BANKA dioničko društvo</item>
      <item>Vladimir Bradić</item>
      <item>Vladimir Bradić</item>
    </izvorni_sadrzaj>
    <derivirana_varijabla naziv="DomainObject.Predmet.SudioniciListNaziv_1">
      <item>BRADIĆ d.o.o.</item>
      <item>FINA RC Split podružnica Dubrovnik</item>
      <item>ERSTE&amp;STEIERMÄRKISCHE BANKA dioničko društvo</item>
      <item>Vladimir Bradić</item>
      <item>Vladimir Bradić</item>
    </derivirana_varijabla>
  </DomainObject.Predmet.SudioniciListNaziv>
  <DomainObject.Predmet.SudioniciListAdressOIB>
    <izvorni_sadrzaj>
      <item>BRADIĆ d.o.o., OIB 86340707061, Strossmayerova 20,20248 Dubrava</item>
      <item>FINA RC Split podružnica Dubrovnik, OIB 85821130368, Vukovarska 2,20000 Dubrovnik</item>
      <item>ERSTE&amp;STEIERMÄRKISCHE BANKA dioničko društvo, OIB 23057039320, Jadranski Trg 3/a,51000 Rijeka</item>
      <item>Vladimir Bradić, OIB 95364605254, Podlužan 5,10342 Podlužan</item>
      <item>Vladimir Bradić, OIB 95364605254, Podlužan 5,10342 Podlužan</item>
    </izvorni_sadrzaj>
    <derivirana_varijabla naziv="DomainObject.Predmet.SudioniciListAdressOIB_1">
      <item>BRADIĆ d.o.o., OIB 86340707061, Strossmayerova 20,20248 Dubrava</item>
      <item>FINA RC Split podružnica Dubrovnik, OIB 85821130368, Vukovarska 2,20000 Dubrovnik</item>
      <item>ERSTE&amp;STEIERMÄRKISCHE BANKA dioničko društvo, OIB 23057039320, Jadranski Trg 3/a,51000 Rijeka</item>
      <item>Vladimir Bradić, OIB 95364605254, Podlužan 5,10342 Podlužan</item>
      <item>Vladimir Bradić, OIB 95364605254, Podlužan 5,10342 Podlužan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86340707061</item>
      <item>, OIB 85821130368</item>
      <item>, OIB 23057039320</item>
      <item>, OIB 95364605254</item>
      <item>, OIB 95364605254</item>
    </izvorni_sadrzaj>
    <derivirana_varijabla naziv="DomainObject.Predmet.SudioniciListNazivOIB_1">
      <item>, OIB 86340707061</item>
      <item>, OIB 85821130368</item>
      <item>, OIB 23057039320</item>
      <item>, OIB 95364605254</item>
      <item>, OIB 95364605254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315</properties:Words>
  <properties:Characters>1564</properties:Characters>
  <properties:Lines>49</properties:Lines>
  <properties:Paragraphs>21</properties:Paragraphs>
  <properties:TotalTime>140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2016-10-07T08:30:00Z</dcterms:created>
  <dc:creator>gzubak</dc:creator>
  <cp:lastModifiedBy>Petra Čiček</cp:lastModifiedBy>
  <cp:lastPrinted>2017-09-12T06:40:00Z</cp:lastPrinted>
  <dcterms:modified xmlns:xsi="http://www.w3.org/2001/XMLSchema-instance" xsi:type="dcterms:W3CDTF">2017-09-12T06:40:00Z</dcterms:modified>
  <cp:revision>112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St-4044/2016-25 / Odluka - Rješenje - razrješenje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