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edb1" w14:paraId="539edb1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A57763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St-2679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57763" w:rsidRPr="00A57763">
        <w:rPr>
          <w:rFonts w:hAnsi="Times New Roman" w:ascii="Times New Roman"/>
          <w:szCs w:val="24"/>
        </w:rPr>
        <w:t>HARAHVATI d.o.o., Dugo Selo, Domobranska ulica b.b., OIB: 46314594413</w:t>
      </w:r>
      <w:r w:rsidR="00A57763">
        <w:rPr>
          <w:rFonts w:hAnsi="Times New Roman" w:ascii="Times New Roman"/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A06394">
        <w:rPr>
          <w:rFonts w:hAnsi="Times New Roman" w:ascii="Times New Roman"/>
          <w:szCs w:val="24"/>
          <w:lang w:val="hr-HR"/>
        </w:rPr>
        <w:t>28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A57763" w:rsidRPr="00A57763">
        <w:rPr>
          <w:rFonts w:hAnsi="Times New Roman" w:ascii="Times New Roman"/>
          <w:szCs w:val="24"/>
        </w:rPr>
        <w:t>HARAHVATI d.o.o., Dugo Selo, Domobranska ulica b.b., OIB: 46314594413</w:t>
      </w:r>
      <w:r w:rsidR="00A57763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</w:t>
      </w:r>
      <w:r w:rsidR="00A06394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A06394">
        <w:rPr>
          <w:rFonts w:hAnsi="Times New Roman" w:ascii="Times New Roman"/>
          <w:szCs w:val="24"/>
        </w:rPr>
        <w:t>28. siječnja 2016. u 10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A67C9A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A57763">
        <w:rPr>
          <w:rFonts w:hAnsi="Times New Roman" w:ascii="Times New Roman"/>
          <w:szCs w:val="24"/>
        </w:rPr>
        <w:t>Siniša Rajnović, Virovitica, Milanovac, Sv. Trojstva 87, OIB: 86217384445.</w:t>
      </w:r>
    </w:p>
    <w:p w:rsidRDefault="00A57763" w:rsidP="00C3758E" w:rsidR="00A5776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A57763" w:rsidRPr="00A57763">
        <w:rPr>
          <w:rFonts w:hAnsi="Times New Roman" w:ascii="Times New Roman"/>
          <w:szCs w:val="24"/>
        </w:rPr>
        <w:t>HARAHVATI d.o.o., Dugo Selo, Domobranska ulica b.b., OIB: 46314594413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A06394">
        <w:rPr>
          <w:rFonts w:hAnsi="Times New Roman" w:ascii="Times New Roman"/>
          <w:lang w:val="hr-HR"/>
        </w:rPr>
        <w:t>dana 2</w:t>
      </w:r>
      <w:r w:rsidR="00F86F83">
        <w:rPr>
          <w:rFonts w:hAnsi="Times New Roman" w:ascii="Times New Roman"/>
          <w:lang w:val="hr-HR"/>
        </w:rPr>
        <w:t xml:space="preserve">8.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525418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F670CE" w:rsidRPr="00F670CE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57763">
          <w:rPr>
            <w:rFonts w:hAnsi="Times New Roman" w:ascii="Times New Roman"/>
          </w:rPr>
          <w:t xml:space="preserve">                     75. St-2679</w:t>
        </w:r>
        <w:r>
          <w:rPr>
            <w:rFonts w:hAnsi="Times New Roman" w:ascii="Times New Roman"/>
          </w:rPr>
          <w:t>/15-</w:t>
        </w:r>
        <w:r w:rsidR="00A57763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C69B9"/>
    <w:rsid w:val="00532B71"/>
    <w:rsid w:val="005940E9"/>
    <w:rsid w:val="005D55AF"/>
    <w:rsid w:val="006356C5"/>
    <w:rsid w:val="006866A9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06394"/>
    <w:rsid w:val="00A40131"/>
    <w:rsid w:val="00A57763"/>
    <w:rsid w:val="00A67C9A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31C8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C3898"/>
    <w:rsid w:val="00EE5750"/>
    <w:rsid w:val="00EE69E5"/>
    <w:rsid w:val="00F000B2"/>
    <w:rsid w:val="00F174ED"/>
    <w:rsid w:val="00F62A72"/>
    <w:rsid w:val="00F667BC"/>
    <w:rsid w:val="00F670CE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670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0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0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0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0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670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0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0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0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0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2679</izvorni_sadrzaj>
    <derivirana_varijabla naziv="DomainObject.Predmet.Broj_1">2679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St-2679/2015</izvorni_sadrzaj>
    <derivirana_varijabla naziv="DomainObject.Predmet.OznakaBroj_1">St-2679/2015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HARAHVATI d.o.o. zastupanog po punomoćniku Grgo-Tomislav Antičić</izvorni_sadrzaj>
    <derivirana_varijabla naziv="DomainObject.Predmet.ProtustrankaFormated_1">  HARAHVATI d.o.o. zastupanog po punomoćniku Grgo-Tomislav Antičić</derivirana_varijabla>
  </DomainObject.Predmet.ProtustrankaFormated>
  <DomainObject.Predmet.ProtustrankaFormatedOIB>
    <izvorni_sadrzaj>  HARAHVATI d.o.o., OIB 46314594413 zastupanog po punomoćniku Grgo-Tomislav Antičić</izvorni_sadrzaj>
    <derivirana_varijabla naziv="DomainObject.Predmet.ProtustrankaFormatedOIB_1">  HARAHVATI d.o.o., OIB 46314594413 zastupanog po punomoćniku Grgo-Tomislav Antičić</derivirana_varijabla>
  </DomainObject.Predmet.ProtustrankaFormatedOIB>
  <DomainObject.Predmet.ProtustrankaFormatedWithAdress>
    <izvorni_sadrzaj> HARAHVATI d.o.o., Domobranska ulica b.b., 10370 Dugo Selo zastupanog po punomoćniku Grgo-Tomislav Antičić</izvorni_sadrzaj>
    <derivirana_varijabla naziv="DomainObject.Predmet.ProtustrankaFormatedWithAdress_1"> HARAHVATI d.o.o., Domobranska ulica b.b., 10370 Dugo Selo zastupanog po punomoćniku Grgo-Tomislav Antičić</derivirana_varijabla>
  </DomainObject.Predmet.ProtustrankaFormatedWithAdress>
  <DomainObject.Predmet.ProtustrankaFormatedWithAdressOIB>
    <izvorni_sadrzaj> HARAHVATI d.o.o., OIB 46314594413, Domobranska ulica b.b., 10370 Dugo Selo zastupanog po punomoćniku Grgo-Tomislav Antičić</izvorni_sadrzaj>
    <derivirana_varijabla naziv="DomainObject.Predmet.ProtustrankaFormatedWithAdressOIB_1"> HARAHVATI d.o.o., OIB 46314594413, Domobranska ulica b.b., 10370 Dugo Selo zastupanog po punomoćniku Grgo-Tomislav Antičić</derivirana_varijabla>
  </DomainObject.Predmet.ProtustrankaFormatedWithAdressOIB>
  <DomainObject.Predmet.ProtustrankaWithAdress>
    <izvorni_sadrzaj>HARAHVATI d.o.o. Domobranska ulica b.b., 10370 Dugo Selo</izvorni_sadrzaj>
    <derivirana_varijabla naziv="DomainObject.Predmet.ProtustrankaWithAdress_1">HARAHVATI d.o.o. Domobranska ulica b.b., 10370 Dugo Selo</derivirana_varijabla>
  </DomainObject.Predmet.ProtustrankaWithAdress>
  <DomainObject.Predmet.ProtustrankaWithAdressOIB>
    <izvorni_sadrzaj>HARAHVATI d.o.o., OIB 46314594413, Domobranska ulica b.b., 10370 Dugo Selo</izvorni_sadrzaj>
    <derivirana_varijabla naziv="DomainObject.Predmet.ProtustrankaWithAdressOIB_1">HARAHVATI d.o.o., OIB 46314594413, Domobranska ulica b.b., 10370 Dugo Selo</derivirana_varijabla>
  </DomainObject.Predmet.ProtustrankaWithAdressOIB>
  <DomainObject.Predmet.ProtustrankaNazivFormated>
    <izvorni_sadrzaj>HARAHVATI d.o.o.</izvorni_sadrzaj>
    <derivirana_varijabla naziv="DomainObject.Predmet.ProtustrankaNazivFormated_1">HARAHVATI d.o.o.</derivirana_varijabla>
  </DomainObject.Predmet.ProtustrankaNazivFormated>
  <DomainObject.Predmet.ProtustrankaNazivFormatedOIB>
    <izvorni_sadrzaj>HARAHVATI d.o.o., OIB 46314594413</izvorni_sadrzaj>
    <derivirana_varijabla naziv="DomainObject.Predmet.ProtustrankaNazivFormatedOIB_1">HARAHVATI d.o.o., OIB 46314594413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HARAHVATI d.o.o. zastupanog po punomoćniku Grgo-Tomislav Antičić</item>
    </izvorni_sadrzaj>
    <derivirana_varijabla naziv="DomainObject.Predmet.ProtuStrankaListFormated_1">
      <item>HARAHVATI d.o.o. zastupanog po punomoćniku Grgo-Tomislav Antičić</item>
    </derivirana_varijabla>
  </DomainObject.Predmet.ProtuStrankaListFormated>
  <DomainObject.Predmet.ProtuStrankaListFormatedOIB>
    <izvorni_sadrzaj>
      <item>HARAHVATI d.o.o., OIB 46314594413 zastupanog po punomoćniku Grgo-Tomislav Antičić</item>
    </izvorni_sadrzaj>
    <derivirana_varijabla naziv="DomainObject.Predmet.ProtuStrankaListFormatedOIB_1">
      <item>HARAHVATI d.o.o., OIB 46314594413 zastupanog po punomoćniku Grgo-Tomislav Antičić</item>
    </derivirana_varijabla>
  </DomainObject.Predmet.ProtuStrankaListFormatedOIB>
  <DomainObject.Predmet.ProtuStrankaListFormatedWithAdress>
    <izvorni_sadrzaj>
      <item>HARAHVATI d.o.o., Domobranska ulica b.b., 10370 Dugo Selo zastupanog po punomoćniku Grgo-Tomislav Antičić</item>
    </izvorni_sadrzaj>
    <derivirana_varijabla naziv="DomainObject.Predmet.ProtuStrankaListFormatedWithAdress_1">
      <item>HARAHVATI d.o.o., Domobranska ulica b.b., 10370 Dugo Selo zastupanog po punomoćniku Grgo-Tomislav Antičić</item>
    </derivirana_varijabla>
  </DomainObject.Predmet.ProtuStrankaListFormatedWithAdress>
  <DomainObject.Predmet.ProtuStrankaListFormatedWithAdressOIB>
    <izvorni_sadrzaj>
      <item>HARAHVATI d.o.o., OIB 46314594413, Domobranska ulica b.b., 10370 Dugo Selo zastupanog po punomoćniku Grgo-Tomislav Antičić</item>
    </izvorni_sadrzaj>
    <derivirana_varijabla naziv="DomainObject.Predmet.ProtuStrankaListFormatedWithAdressOIB_1">
      <item>HARAHVATI d.o.o., OIB 46314594413, Domobranska ulica b.b., 10370 Dugo Selo zastupanog po punomoćniku Grgo-Tomislav Antičić</item>
    </derivirana_varijabla>
  </DomainObject.Predmet.ProtuStrankaListFormatedWithAdressOIB>
  <DomainObject.Predmet.ProtuStrankaListNazivFormated>
    <izvorni_sadrzaj>
      <item>HARAHVATI d.o.o.</item>
    </izvorni_sadrzaj>
    <derivirana_varijabla naziv="DomainObject.Predmet.ProtuStrankaListNazivFormated_1">
      <item>HARAHVATI d.o.o.</item>
    </derivirana_varijabla>
  </DomainObject.Predmet.ProtuStrankaListNazivFormated>
  <DomainObject.Predmet.ProtuStrankaListNazivFormatedOIB>
    <izvorni_sadrzaj>
      <item>HARAHVATI d.o.o., OIB 46314594413</item>
    </izvorni_sadrzaj>
    <derivirana_varijabla naziv="DomainObject.Predmet.ProtuStrankaListNazivFormatedOIB_1">
      <item>HARAHVATI d.o.o., OIB 46314594413</item>
    </derivirana_varijabla>
  </DomainObject.Predmet.ProtuStrankaListNazivFormatedOIB>
  <DomainObject.Predmet.OstaliListFormated>
    <izvorni_sadrzaj>
      <item>Grgo-Tomislav Antičić punomoćnik sudionika u postupku HARAHVATI d.o.o.</item>
    </izvorni_sadrzaj>
    <derivirana_varijabla naziv="DomainObject.Predmet.OstaliListFormated_1">
      <item>Grgo-Tomislav Antičić punomoćnik sudionika u postupku HARAHVATI d.o.o.</item>
    </derivirana_varijabla>
  </DomainObject.Predmet.OstaliListFormated>
  <DomainObject.Predmet.OstaliListFormatedOIB>
    <izvorni_sadrzaj>
      <item>Grgo-Tomislav Antičić, OIB 89955963560 punomoćnik sudionika u postupku HARAHVATI d.o.o.</item>
    </izvorni_sadrzaj>
    <derivirana_varijabla naziv="DomainObject.Predmet.OstaliListFormatedOIB_1">
      <item>Grgo-Tomislav Antičić, OIB 89955963560 punomoćnik sudionika u postupku HARAHVATI d.o.o.</item>
    </derivirana_varijabla>
  </DomainObject.Predmet.OstaliListFormatedOIB>
  <DomainObject.Predmet.OstaliListFormatedWithAdress>
    <izvorni_sadrzaj>
      <item>Grgo-Tomislav Antičić, Liševo 2a, 10362 Paruževina punomoćnik sudionika u postupku HARAHVATI d.o.o.</item>
    </izvorni_sadrzaj>
    <derivirana_varijabla naziv="DomainObject.Predmet.OstaliListFormatedWithAdress_1">
      <item>Grgo-Tomislav Antičić, Liševo 2a, 10362 Paruževina punomoćnik sudionika u postupku HARAHVATI d.o.o.</item>
    </derivirana_varijabla>
  </DomainObject.Predmet.OstaliListFormatedWithAdress>
  <DomainObject.Predmet.OstaliListFormatedWithAdressOIB>
    <izvorni_sadrzaj>
      <item>Grgo-Tomislav Antičić, OIB 89955963560, Liševo 2a, 10362 Paruževina punomoćnik sudionika u postupku HARAHVATI d.o.o.</item>
    </izvorni_sadrzaj>
    <derivirana_varijabla naziv="DomainObject.Predmet.OstaliListFormatedWithAdressOIB_1">
      <item>Grgo-Tomislav Antičić, OIB 89955963560, Liševo 2a, 10362 Paruževina punomoćnik sudionika u postupku HARAHVATI d.o.o.</item>
    </derivirana_varijabla>
  </DomainObject.Predmet.OstaliListFormatedWithAdressOIB>
  <DomainObject.Predmet.OstaliListNazivFormated>
    <izvorni_sadrzaj>
      <item>Grgo-Tomislav Antičić</item>
    </izvorni_sadrzaj>
    <derivirana_varijabla naziv="DomainObject.Predmet.OstaliListNazivFormated_1">
      <item>Grgo-Tomislav Antičić</item>
    </derivirana_varijabla>
  </DomainObject.Predmet.OstaliListNazivFormated>
  <DomainObject.Predmet.OstaliListNazivFormatedOIB>
    <izvorni_sadrzaj>
      <item>Grgo-Tomislav Antičić, OIB 89955963560</item>
    </izvorni_sadrzaj>
    <derivirana_varijabla naziv="DomainObject.Predmet.OstaliListNazivFormatedOIB_1">
      <item>Grgo-Tomislav Antičić, OIB 89955963560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HARAHVATI d.o.o.</izvorni_sadrzaj>
    <derivirana_varijabla naziv="DomainObject.Predmet.ProtustrankaIDrugi_1">HARAHVATI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HARAHVATI d.o.o., OIB 46314594413, Domobranska ulica b.b., 10370 Dugo Selo</izvorni_sadrzaj>
    <derivirana_varijabla naziv="DomainObject.Predmet.ProtustrankaIDrugiAdressOIB_1">HARAHVATI d.o.o., OIB 46314594413, Domobranska ulica b.b.,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HARAHVATI d.o.o.</item>
      <item>Grgo-Tomislav Antičić</item>
    </izvorni_sadrzaj>
    <derivirana_varijabla naziv="DomainObject.Predmet.SudioniciListNaziv_1">
      <item>FINA Regionalni centar Zagreb</item>
      <item>HARAHVATI d.o.o.</item>
      <item>Grgo-Tomislav Antičić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HARAHVATI d.o.o., OIB 46314594413, Domobranska ulica b.b.,10370 Dugo Selo</item>
      <item>Grgo-Tomislav Antičić, OIB 89955963560, Liševo 2a,10362 Paruževina</item>
    </izvorni_sadrzaj>
    <derivirana_varijabla naziv="DomainObject.Predmet.SudioniciListAdressOIB_1">
      <item>FINA Regionalni centar Zagreb, OIB 85821130368, Trg svibanjskih žrtava 1995. 1,10000 Zagreb</item>
      <item>HARAHVATI d.o.o., OIB 46314594413, Domobranska ulica b.b.,10370 Dugo Selo</item>
      <item>Grgo-Tomislav Antičić, OIB 89955963560, Liševo 2a,10362 Paruževina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46314594413</item>
      <item>, OIB 89955963560</item>
    </izvorni_sadrzaj>
    <derivirana_varijabla naziv="DomainObject.Predmet.SudioniciListNazivOIB_1">
      <item>, OIB 85821130368</item>
      <item>, OIB 46314594413</item>
      <item>, OIB 89955963560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E09449-1678-4223-8A9C-90F170817B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420</properties:Words>
  <properties:Characters>2271</properties:Characters>
  <properties:Lines>73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2016-01-28T08:30:00Z</dcterms:created>
  <dc:creator>Sudsko vijeæe</dc:creator>
  <cp:lastModifiedBy>Anita Ban</cp:lastModifiedBy>
  <cp:lastPrinted>2016-01-28T08:27:00Z</cp:lastPrinted>
  <dcterms:modified xmlns:xsi="http://www.w3.org/2001/XMLSchema-instance" xsi:type="dcterms:W3CDTF">2016-01-28T08:39:00Z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