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3be6" w14:paraId="b103be6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16480C">
        <w:rPr>
          <w:rFonts w:hAnsi="Times New Roman" w:ascii="Times New Roman"/>
          <w:szCs w:val="24"/>
          <w:lang w:val="hr-HR"/>
        </w:rPr>
        <w:t>7025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16480C" w:rsidRPr="00DE31CF">
        <w:rPr>
          <w:rFonts w:hAnsi="Times New Roman" w:ascii="Times New Roman"/>
          <w:szCs w:val="24"/>
          <w:lang w:val="hr-HR"/>
        </w:rPr>
        <w:t>CERBERUS d.o.o. za proizvodnju, usluge i trgovinu</w:t>
      </w:r>
      <w:r w:rsidR="0016480C">
        <w:rPr>
          <w:rFonts w:hAnsi="Times New Roman" w:ascii="Times New Roman"/>
          <w:szCs w:val="24"/>
          <w:lang w:val="hr-HR"/>
        </w:rPr>
        <w:t xml:space="preserve">, Zagreb (Grad Zagreb), Andrije Žaje </w:t>
      </w:r>
      <w:proofErr w:type="spellStart"/>
      <w:r w:rsidR="0016480C">
        <w:rPr>
          <w:rFonts w:hAnsi="Times New Roman" w:ascii="Times New Roman"/>
          <w:szCs w:val="24"/>
          <w:lang w:val="hr-HR"/>
        </w:rPr>
        <w:t>43</w:t>
      </w:r>
      <w:proofErr w:type="spellEnd"/>
      <w:r w:rsidR="0016480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6480C" w:rsidRPr="00DE31CF">
        <w:rPr>
          <w:rFonts w:hAnsi="Times New Roman" w:ascii="Times New Roman"/>
          <w:szCs w:val="24"/>
          <w:lang w:val="hr-HR"/>
        </w:rPr>
        <w:t>41248550849</w:t>
      </w:r>
      <w:proofErr w:type="spellEnd"/>
      <w:r w:rsidR="002E068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293561">
        <w:rPr>
          <w:rFonts w:hAnsi="Times New Roman" w:ascii="Times New Roman"/>
          <w:szCs w:val="24"/>
          <w:lang w:val="hr-HR"/>
        </w:rPr>
        <w:t>5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16480C" w:rsidRPr="00DE31CF">
        <w:rPr>
          <w:rFonts w:hAnsi="Times New Roman" w:ascii="Times New Roman"/>
          <w:szCs w:val="24"/>
        </w:rPr>
        <w:t>CERBERUS d.o.o. za proizvodnju, usluge i trgovinu</w:t>
      </w:r>
      <w:r w:rsidR="0016480C">
        <w:rPr>
          <w:rFonts w:hAnsi="Times New Roman" w:ascii="Times New Roman"/>
          <w:szCs w:val="24"/>
        </w:rPr>
        <w:t xml:space="preserve">, Zagreb (Grad Zagreb), Andrije Žaje </w:t>
      </w:r>
      <w:proofErr w:type="spellStart"/>
      <w:r w:rsidR="0016480C">
        <w:rPr>
          <w:rFonts w:hAnsi="Times New Roman" w:ascii="Times New Roman"/>
          <w:szCs w:val="24"/>
        </w:rPr>
        <w:t>43</w:t>
      </w:r>
      <w:proofErr w:type="spellEnd"/>
      <w:r w:rsidR="0016480C">
        <w:rPr>
          <w:rFonts w:hAnsi="Times New Roman" w:ascii="Times New Roman"/>
          <w:szCs w:val="24"/>
        </w:rPr>
        <w:t xml:space="preserve">, OIB: </w:t>
      </w:r>
      <w:proofErr w:type="spellStart"/>
      <w:r w:rsidR="0016480C" w:rsidRPr="00DE31CF">
        <w:rPr>
          <w:rFonts w:hAnsi="Times New Roman" w:ascii="Times New Roman"/>
          <w:szCs w:val="24"/>
        </w:rPr>
        <w:t>41248550849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293561">
        <w:rPr>
          <w:rFonts w:hAnsi="Times New Roman" w:ascii="Times New Roman"/>
          <w:szCs w:val="24"/>
        </w:rPr>
        <w:t>5</w:t>
      </w:r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E0684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16480C">
        <w:rPr>
          <w:rFonts w:hAnsi="Times New Roman" w:ascii="Times New Roman"/>
          <w:szCs w:val="24"/>
        </w:rPr>
        <w:t>10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16480C" w:rsidR="0016480C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2E0684">
        <w:rPr>
          <w:rFonts w:hAnsi="Times New Roman" w:ascii="Times New Roman"/>
          <w:szCs w:val="24"/>
        </w:rPr>
        <w:t xml:space="preserve"> </w:t>
      </w:r>
      <w:r w:rsidR="0016480C">
        <w:rPr>
          <w:rFonts w:hAnsi="Times New Roman" w:ascii="Times New Roman"/>
          <w:szCs w:val="24"/>
        </w:rPr>
        <w:t xml:space="preserve">Milan </w:t>
      </w:r>
      <w:proofErr w:type="spellStart"/>
      <w:r w:rsidR="0016480C">
        <w:rPr>
          <w:rFonts w:hAnsi="Times New Roman" w:ascii="Times New Roman"/>
          <w:szCs w:val="24"/>
        </w:rPr>
        <w:t>Bariša</w:t>
      </w:r>
      <w:proofErr w:type="spellEnd"/>
      <w:r w:rsidR="0016480C">
        <w:rPr>
          <w:rFonts w:hAnsi="Times New Roman" w:ascii="Times New Roman"/>
          <w:szCs w:val="24"/>
        </w:rPr>
        <w:t xml:space="preserve"> Obradović, Sveta </w:t>
      </w:r>
      <w:proofErr w:type="spellStart"/>
      <w:r w:rsidR="0016480C">
        <w:rPr>
          <w:rFonts w:hAnsi="Times New Roman" w:ascii="Times New Roman"/>
          <w:szCs w:val="24"/>
        </w:rPr>
        <w:t>Nedelja</w:t>
      </w:r>
      <w:proofErr w:type="spellEnd"/>
      <w:r w:rsidR="0016480C">
        <w:rPr>
          <w:rFonts w:hAnsi="Times New Roman" w:ascii="Times New Roman"/>
          <w:szCs w:val="24"/>
        </w:rPr>
        <w:t xml:space="preserve">, Srebrnjak </w:t>
      </w:r>
      <w:proofErr w:type="spellStart"/>
      <w:r w:rsidR="0016480C">
        <w:rPr>
          <w:rFonts w:hAnsi="Times New Roman" w:ascii="Times New Roman"/>
          <w:szCs w:val="24"/>
        </w:rPr>
        <w:t>20B</w:t>
      </w:r>
      <w:proofErr w:type="spellEnd"/>
      <w:r w:rsidR="0016480C">
        <w:rPr>
          <w:rFonts w:hAnsi="Times New Roman" w:ascii="Times New Roman"/>
          <w:szCs w:val="24"/>
        </w:rPr>
        <w:t xml:space="preserve">, OIB: </w:t>
      </w:r>
      <w:proofErr w:type="spellStart"/>
      <w:r w:rsidR="0016480C">
        <w:rPr>
          <w:rFonts w:hAnsi="Times New Roman" w:ascii="Times New Roman"/>
          <w:szCs w:val="24"/>
        </w:rPr>
        <w:t>45619494339</w:t>
      </w:r>
      <w:proofErr w:type="spellEnd"/>
      <w:r w:rsidR="0016480C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16480C" w:rsidRPr="00DE31CF">
        <w:rPr>
          <w:rFonts w:hAnsi="Times New Roman" w:ascii="Times New Roman"/>
          <w:szCs w:val="24"/>
          <w:lang w:val="hr-HR"/>
        </w:rPr>
        <w:t>CERBERUS d.o.o. za proizvodnju, usluge i trgovinu</w:t>
      </w:r>
      <w:r w:rsidR="0016480C">
        <w:rPr>
          <w:rFonts w:hAnsi="Times New Roman" w:ascii="Times New Roman"/>
          <w:szCs w:val="24"/>
          <w:lang w:val="hr-HR"/>
        </w:rPr>
        <w:t xml:space="preserve">, Zagreb (Grad Zagreb), Andrije Žaje </w:t>
      </w:r>
      <w:proofErr w:type="spellStart"/>
      <w:r w:rsidR="0016480C">
        <w:rPr>
          <w:rFonts w:hAnsi="Times New Roman" w:ascii="Times New Roman"/>
          <w:szCs w:val="24"/>
          <w:lang w:val="hr-HR"/>
        </w:rPr>
        <w:t>43</w:t>
      </w:r>
      <w:proofErr w:type="spellEnd"/>
      <w:r w:rsidR="0016480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6480C" w:rsidRPr="00DE31CF">
        <w:rPr>
          <w:rFonts w:hAnsi="Times New Roman" w:ascii="Times New Roman"/>
          <w:szCs w:val="24"/>
          <w:lang w:val="hr-HR"/>
        </w:rPr>
        <w:t>41248550849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080D15">
        <w:rPr>
          <w:rFonts w:hAnsi="Times New Roman" w:ascii="Times New Roman"/>
          <w:szCs w:val="24"/>
          <w:lang w:val="hr-HR"/>
        </w:rPr>
        <w:t>7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080D15">
        <w:rPr>
          <w:rFonts w:hAnsi="Times New Roman" w:ascii="Times New Roman"/>
          <w:szCs w:val="24"/>
          <w:lang w:val="hr-HR"/>
        </w:rPr>
        <w:t>1</w:t>
      </w:r>
      <w:r w:rsidR="0016480C">
        <w:rPr>
          <w:rFonts w:hAnsi="Times New Roman" w:ascii="Times New Roman"/>
          <w:szCs w:val="24"/>
          <w:lang w:val="hr-HR"/>
        </w:rPr>
        <w:t>1</w:t>
      </w:r>
      <w:proofErr w:type="spellEnd"/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F139BB">
        <w:rPr>
          <w:rFonts w:hAnsi="Times New Roman" w:ascii="Times New Roman"/>
          <w:szCs w:val="24"/>
          <w:lang w:val="hr-HR"/>
        </w:rPr>
        <w:t xml:space="preserve">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080D15">
        <w:rPr>
          <w:rFonts w:hAnsi="Times New Roman" w:ascii="Times New Roman"/>
          <w:szCs w:val="24"/>
          <w:lang w:val="hr-HR"/>
        </w:rPr>
        <w:t>7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r w:rsidR="00293561">
        <w:rPr>
          <w:rFonts w:hAnsi="Times New Roman" w:ascii="Times New Roman"/>
          <w:szCs w:val="24"/>
          <w:lang w:val="hr-HR"/>
        </w:rPr>
        <w:t>5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16480C">
          <w:rPr>
            <w:rFonts w:hAnsi="Times New Roman" w:ascii="Times New Roman"/>
          </w:rPr>
          <w:t>7025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6055A3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31279"/>
    <w:rsid w:val="002339D1"/>
    <w:rsid w:val="0024242E"/>
    <w:rsid w:val="00293561"/>
    <w:rsid w:val="002A7358"/>
    <w:rsid w:val="002C2D0C"/>
    <w:rsid w:val="002E0684"/>
    <w:rsid w:val="00312A6B"/>
    <w:rsid w:val="00316293"/>
    <w:rsid w:val="0034198E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55A3"/>
    <w:rsid w:val="00606864"/>
    <w:rsid w:val="00611135"/>
    <w:rsid w:val="0061499A"/>
    <w:rsid w:val="0061720E"/>
    <w:rsid w:val="0063504C"/>
    <w:rsid w:val="006356C5"/>
    <w:rsid w:val="0064692B"/>
    <w:rsid w:val="006930DE"/>
    <w:rsid w:val="006C7B1A"/>
    <w:rsid w:val="006D0413"/>
    <w:rsid w:val="00703F8D"/>
    <w:rsid w:val="007075BA"/>
    <w:rsid w:val="00712047"/>
    <w:rsid w:val="007248ED"/>
    <w:rsid w:val="00725C2B"/>
    <w:rsid w:val="00730EAB"/>
    <w:rsid w:val="007A29F9"/>
    <w:rsid w:val="007D6845"/>
    <w:rsid w:val="00840E3D"/>
    <w:rsid w:val="00867F16"/>
    <w:rsid w:val="00891E53"/>
    <w:rsid w:val="009116C4"/>
    <w:rsid w:val="00943627"/>
    <w:rsid w:val="00944CE3"/>
    <w:rsid w:val="00967417"/>
    <w:rsid w:val="00974AF5"/>
    <w:rsid w:val="00980036"/>
    <w:rsid w:val="00986008"/>
    <w:rsid w:val="00992E59"/>
    <w:rsid w:val="00997BA9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F121D"/>
    <w:rsid w:val="00BF53E7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7025</izvorni_sadrzaj>
    <derivirana_varijabla naziv="DomainObject.Predmet.Broj_1">7025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St-7025/2015</izvorni_sadrzaj>
    <derivirana_varijabla naziv="DomainObject.Predmet.OznakaBroj_1">St-7025/2015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CERBERUS d.o.o. zastupanog po punomoćniku Dražen Frković; Marija Frković</izvorni_sadrzaj>
    <derivirana_varijabla naziv="DomainObject.Predmet.ProtustrankaFormated_1">  CERBERUS d.o.o. zastupanog po punomoćniku Dražen Frković; Marija Frković</derivirana_varijabla>
  </DomainObject.Predmet.ProtustrankaFormated>
  <DomainObject.Predmet.ProtustrankaFormatedOIB>
    <izvorni_sadrzaj>  CERBERUS d.o.o., OIB 41248550849 zastupanog po punomoćniku Dražen Frković; Marija Frković</izvorni_sadrzaj>
    <derivirana_varijabla naziv="DomainObject.Predmet.ProtustrankaFormatedOIB_1">  CERBERUS d.o.o., OIB 41248550849 zastupanog po punomoćniku Dražen Frković; Marija Frković</derivirana_varijabla>
  </DomainObject.Predmet.ProtustrankaFormatedOIB>
  <DomainObject.Predmet.ProtustrankaFormatedWithAdress>
    <izvorni_sadrzaj> CERBERUS d.o.o., Andrije Žaje 43, 10000 Zagreb zastupanog po punomoćniku Dražen Frković; Marija Frković</izvorni_sadrzaj>
    <derivirana_varijabla naziv="DomainObject.Predmet.ProtustrankaFormatedWithAdress_1"> CERBERUS d.o.o., Andrije Žaje 43, 10000 Zagreb zastupanog po punomoćniku Dražen Frković; Marija Frković</derivirana_varijabla>
  </DomainObject.Predmet.ProtustrankaFormatedWithAdress>
  <DomainObject.Predmet.ProtustrankaFormatedWithAdressOIB>
    <izvorni_sadrzaj> CERBERUS d.o.o., OIB 41248550849, Andrije Žaje 43, 10000 Zagreb zastupanog po punomoćniku Dražen Frković; Marija Frković</izvorni_sadrzaj>
    <derivirana_varijabla naziv="DomainObject.Predmet.ProtustrankaFormatedWithAdressOIB_1"> CERBERUS d.o.o., OIB 41248550849, Andrije Žaje 43, 10000 Zagreb zastupanog po punomoćniku Dražen Frković; Marija Frković</derivirana_varijabla>
  </DomainObject.Predmet.ProtustrankaFormatedWithAdressOIB>
  <DomainObject.Predmet.ProtustrankaWithAdress>
    <izvorni_sadrzaj>CERBERUS d.o.o. Andrije Žaje 43, 10000 Zagreb</izvorni_sadrzaj>
    <derivirana_varijabla naziv="DomainObject.Predmet.ProtustrankaWithAdress_1">CERBERUS d.o.o. Andrije Žaje 43, 10000 Zagreb</derivirana_varijabla>
  </DomainObject.Predmet.ProtustrankaWithAdress>
  <DomainObject.Predmet.ProtustrankaWithAdressOIB>
    <izvorni_sadrzaj>CERBERUS d.o.o., OIB 41248550849, Andrije Žaje 43, 10000 Zagreb</izvorni_sadrzaj>
    <derivirana_varijabla naziv="DomainObject.Predmet.ProtustrankaWithAdressOIB_1">CERBERUS d.o.o., OIB 41248550849, Andrije Žaje 43, 10000 Zagreb</derivirana_varijabla>
  </DomainObject.Predmet.ProtustrankaWithAdressOIB>
  <DomainObject.Predmet.ProtustrankaNazivFormated>
    <izvorni_sadrzaj>CERBERUS d.o.o.</izvorni_sadrzaj>
    <derivirana_varijabla naziv="DomainObject.Predmet.ProtustrankaNazivFormated_1">CERBERUS d.o.o.</derivirana_varijabla>
  </DomainObject.Predmet.ProtustrankaNazivFormated>
  <DomainObject.Predmet.ProtustrankaNazivFormatedOIB>
    <izvorni_sadrzaj>CERBERUS d.o.o., OIB 41248550849</izvorni_sadrzaj>
    <derivirana_varijabla naziv="DomainObject.Predmet.ProtustrankaNazivFormatedOIB_1">CERBERUS d.o.o., OIB 41248550849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CERBERUS d.o.o. zastupanog po punomoćniku Dražen Frković; Marija Frković</item>
    </izvorni_sadrzaj>
    <derivirana_varijabla naziv="DomainObject.Predmet.ProtuStrankaListFormated_1">
      <item>CERBERUS d.o.o. zastupanog po punomoćniku Dražen Frković; Marija Frković</item>
    </derivirana_varijabla>
  </DomainObject.Predmet.ProtuStrankaListFormated>
  <DomainObject.Predmet.ProtuStrankaListFormatedOIB>
    <izvorni_sadrzaj>
      <item>CERBERUS d.o.o., OIB 41248550849 zastupanog po punomoćniku Dražen Frković; Marija Frković</item>
    </izvorni_sadrzaj>
    <derivirana_varijabla naziv="DomainObject.Predmet.ProtuStrankaListFormatedOIB_1">
      <item>CERBERUS d.o.o., OIB 41248550849 zastupanog po punomoćniku Dražen Frković; Marija Frković</item>
    </derivirana_varijabla>
  </DomainObject.Predmet.ProtuStrankaListFormatedOIB>
  <DomainObject.Predmet.ProtuStrankaListFormatedWithAdress>
    <izvorni_sadrzaj>
      <item>CERBERUS d.o.o., Andrije Žaje 43, 10000 Zagreb zastupanog po punomoćniku Dražen Frković; Marija Frković</item>
    </izvorni_sadrzaj>
    <derivirana_varijabla naziv="DomainObject.Predmet.ProtuStrankaListFormatedWithAdress_1">
      <item>CERBERUS d.o.o., Andrije Žaje 43, 10000 Zagreb zastupanog po punomoćniku Dražen Frković; Marija Frković</item>
    </derivirana_varijabla>
  </DomainObject.Predmet.ProtuStrankaListFormatedWithAdress>
  <DomainObject.Predmet.ProtuStrankaListFormatedWithAdressOIB>
    <izvorni_sadrzaj>
      <item>CERBERUS d.o.o., OIB 41248550849, Andrije Žaje 43, 10000 Zagreb zastupanog po punomoćniku Dražen Frković; Marija Frković</item>
    </izvorni_sadrzaj>
    <derivirana_varijabla naziv="DomainObject.Predmet.ProtuStrankaListFormatedWithAdressOIB_1">
      <item>CERBERUS d.o.o., OIB 41248550849, Andrije Žaje 43, 10000 Zagreb zastupanog po punomoćniku Dražen Frković; Marija Frković</item>
    </derivirana_varijabla>
  </DomainObject.Predmet.ProtuStrankaListFormatedWithAdressOIB>
  <DomainObject.Predmet.ProtuStrankaListNazivFormated>
    <izvorni_sadrzaj>
      <item>CERBERUS d.o.o.</item>
    </izvorni_sadrzaj>
    <derivirana_varijabla naziv="DomainObject.Predmet.ProtuStrankaListNazivFormated_1">
      <item>CERBERUS d.o.o.</item>
    </derivirana_varijabla>
  </DomainObject.Predmet.ProtuStrankaListNazivFormated>
  <DomainObject.Predmet.ProtuStrankaListNazivFormatedOIB>
    <izvorni_sadrzaj>
      <item>CERBERUS d.o.o., OIB 41248550849</item>
    </izvorni_sadrzaj>
    <derivirana_varijabla naziv="DomainObject.Predmet.ProtuStrankaListNazivFormatedOIB_1">
      <item>CERBERUS d.o.o., OIB 41248550849</item>
    </derivirana_varijabla>
  </DomainObject.Predmet.ProtuStrankaListNazivFormatedOIB>
  <DomainObject.Predmet.OstaliListFormated>
    <izvorni_sadrzaj>
      <item>Dražen Frković punomoćnik sudionika u postupku CERBERUS d.o.o.</item>
      <item>Marija Frković punomoćnik sudionika u postupku CERBERUS d.o.o.</item>
    </izvorni_sadrzaj>
    <derivirana_varijabla naziv="DomainObject.Predmet.OstaliListFormated_1">
      <item>Dražen Frković punomoćnik sudionika u postupku CERBERUS d.o.o.</item>
      <item>Marija Frković punomoćnik sudionika u postupku CERBERUS d.o.o.</item>
    </derivirana_varijabla>
  </DomainObject.Predmet.OstaliListFormated>
  <DomainObject.Predmet.OstaliListFormatedOIB>
    <izvorni_sadrzaj>
      <item>Dražen Frković, OIB 31377507627 punomoćnik sudionika u postupku CERBERUS d.o.o.</item>
      <item>Marija Frković, OIB 85344409839 punomoćnik sudionika u postupku CERBERUS d.o.o.</item>
    </izvorni_sadrzaj>
    <derivirana_varijabla naziv="DomainObject.Predmet.OstaliListFormatedOIB_1">
      <item>Dražen Frković, OIB 31377507627 punomoćnik sudionika u postupku CERBERUS d.o.o.</item>
      <item>Marija Frković, OIB 85344409839 punomoćnik sudionika u postupku CERBERUS d.o.o.</item>
    </derivirana_varijabla>
  </DomainObject.Predmet.OstaliListFormatedOIB>
  <DomainObject.Predmet.OstaliListFormatedWithAdress>
    <izvorni_sadrzaj>
      <item>Dražen Frković, Kaptolska 36, 10000 Zagreb punomoćnik sudionika u postupku CERBERUS d.o.o.</item>
      <item>Marija Frković, Kaptolska 36, 10000 Zagreb punomoćnik sudionika u postupku CERBERUS d.o.o.</item>
    </izvorni_sadrzaj>
    <derivirana_varijabla naziv="DomainObject.Predmet.OstaliListFormatedWithAdress_1">
      <item>Dražen Frković, Kaptolska 36, 10000 Zagreb punomoćnik sudionika u postupku CERBERUS d.o.o.</item>
      <item>Marija Frković, Kaptolska 36, 10000 Zagreb punomoćnik sudionika u postupku CERBERUS d.o.o.</item>
    </derivirana_varijabla>
  </DomainObject.Predmet.OstaliListFormatedWithAdress>
  <DomainObject.Predmet.OstaliListFormatedWithAdressOIB>
    <izvorni_sadrzaj>
      <item>Dražen Frković, OIB 31377507627, Kaptolska 36, 10000 Zagreb punomoćnik sudionika u postupku CERBERUS d.o.o.</item>
      <item>Marija Frković, OIB 85344409839, Kaptolska 36, 10000 Zagreb punomoćnik sudionika u postupku CERBERUS d.o.o.</item>
    </izvorni_sadrzaj>
    <derivirana_varijabla naziv="DomainObject.Predmet.OstaliListFormatedWithAdressOIB_1">
      <item>Dražen Frković, OIB 31377507627, Kaptolska 36, 10000 Zagreb punomoćnik sudionika u postupku CERBERUS d.o.o.</item>
      <item>Marija Frković, OIB 85344409839, Kaptolska 36, 10000 Zagreb punomoćnik sudionika u postupku CERBERUS d.o.o.</item>
    </derivirana_varijabla>
  </DomainObject.Predmet.OstaliListFormatedWithAdressOIB>
  <DomainObject.Predmet.OstaliListNazivFormated>
    <izvorni_sadrzaj>
      <item>Dražen Frković</item>
      <item>Marija Frković</item>
    </izvorni_sadrzaj>
    <derivirana_varijabla naziv="DomainObject.Predmet.OstaliListNazivFormated_1">
      <item>Dražen Frković</item>
      <item>Marija Frković</item>
    </derivirana_varijabla>
  </DomainObject.Predmet.OstaliListNazivFormated>
  <DomainObject.Predmet.OstaliListNazivFormatedOIB>
    <izvorni_sadrzaj>
      <item>Dražen Frković, OIB 31377507627</item>
      <item>Marija Frković, OIB 85344409839</item>
    </izvorni_sadrzaj>
    <derivirana_varijabla naziv="DomainObject.Predmet.OstaliListNazivFormatedOIB_1">
      <item>Dražen Frković, OIB 31377507627</item>
      <item>Marija Frković, OIB 85344409839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CERBERUS d.o.o.</izvorni_sadrzaj>
    <derivirana_varijabla naziv="DomainObject.Predmet.ProtustrankaIDrugi_1">CERBERUS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CERBERUS d.o.o., OIB 41248550849, Andrije Žaje 43, 10000 Zagreb</izvorni_sadrzaj>
    <derivirana_varijabla naziv="DomainObject.Predmet.ProtustrankaIDrugiAdressOIB_1">CERBERUS d.o.o., OIB 41248550849, Andrije Žaje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CERBERUS d.o.o.</item>
      <item>Dražen Frković</item>
      <item>Marija Frković</item>
    </izvorni_sadrzaj>
    <derivirana_varijabla naziv="DomainObject.Predmet.SudioniciListNaziv_1">
      <item>FINA Regionalni centar Zagreb</item>
      <item>CERBERUS d.o.o.</item>
      <item>Dražen Frković</item>
      <item>Marija Frković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CERBERUS d.o.o., OIB 41248550849, Andrije Žaje 43,10000 Zagreb</item>
      <item>Dražen Frković, OIB 31377507627, Kaptolska 36,10000 Zagreb</item>
      <item>Marija Frković, OIB 85344409839, Kaptolska 36,10000 Zagreb</item>
    </izvorni_sadrzaj>
    <derivirana_varijabla naziv="DomainObject.Predmet.SudioniciListAdressOIB_1">
      <item>FINA Regionalni centar Zagreb, OIB 85821130368, Trg svibanjskih žrtava 1995.1,10000 Zagreb</item>
      <item>CERBERUS d.o.o., OIB 41248550849, Andrije Žaje 43,10000 Zagreb</item>
      <item>Dražen Frković, OIB 31377507627, Kaptolska 36,10000 Zagreb</item>
      <item>Marija Frković, OIB 85344409839, Kaptolska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41248550849</item>
      <item>, OIB 31377507627</item>
      <item>, OIB 85344409839</item>
    </izvorni_sadrzaj>
    <derivirana_varijabla naziv="DomainObject.Predmet.SudioniciListNazivOIB_1">
      <item>, OIB 85821130368</item>
      <item>, OIB 41248550849</item>
      <item>, OIB 31377507627</item>
      <item>, OIB 85344409839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1978</properties:Characters>
  <properties:Lines>63</properties:Lines>
  <properties:Paragraphs>24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2016-05-05T12:08:00Z</cp:lastPrinted>
  <dcterms:modified xmlns:xsi="http://www.w3.org/2001/XMLSchema-instance" xsi:type="dcterms:W3CDTF">2016-05-05T12:08:00Z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