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35d6b" w14:paraId="5b35d6b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53BF1">
        <w:t>4742</w:t>
      </w:r>
      <w:r>
        <w:t>/2015</w:t>
      </w:r>
      <w:r w:rsidR="00D51A66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B437BA" w:rsidRPr="00B437BA">
        <w:t>RIVAKO TRGOVINA d.o.o., Istarska 28, Zagreb, OIB: 53744709768</w:t>
      </w:r>
      <w:r>
        <w:t xml:space="preserve">, dana  </w:t>
      </w:r>
      <w:r w:rsidR="00350674">
        <w:t>02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437BA" w:rsidRPr="00B437BA">
        <w:t>RIVAKO TRGOVINA d.o.o., Istarska 28, Zagreb, OIB: 53744709768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350674">
        <w:t xml:space="preserve"> </w:t>
      </w:r>
      <w:r w:rsidR="00602D2B">
        <w:t>02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602D2B">
        <w:t xml:space="preserve"> </w:t>
      </w:r>
      <w:r w:rsidR="00602D2B" w:rsidRPr="00602D2B">
        <w:t>NIKOLA REMENAR iz Velike Gorice, Dubrovačka 14, OIB:48313195864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437BA" w:rsidRPr="00B437BA">
        <w:t>RIVAKO TRGOVINA d.o.o., Istarska 28, Zagreb, OIB: 53744709768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350674">
        <w:t xml:space="preserve"> 02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51A66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D51A66" w:rsidP="00677951" w:rsidR="00D51A66">
      <w:pPr>
        <w:pStyle w:val="Bezproreda"/>
      </w:pPr>
    </w:p>
    <w:p w:rsidRDefault="00D51A66" w:rsidP="00D51A66" w:rsidR="00677951">
      <w:pPr>
        <w:pStyle w:val="Bezproreda"/>
        <w:jc w:val="right"/>
      </w:pPr>
      <w:r>
        <w:t>Za točnost otpravka-ovlašteni službenik:</w:t>
      </w:r>
    </w:p>
    <w:p w:rsidRDefault="00D51A66" w:rsidP="00D51A66" w:rsidR="00D51A66">
      <w:pPr>
        <w:pStyle w:val="Bezproreda"/>
        <w:jc w:val="right"/>
      </w:pPr>
      <w:r>
        <w:t xml:space="preserve">Tanja Štraubert </w:t>
      </w:r>
    </w:p>
    <w:p w:rsidRDefault="00047C0E" w:rsidP="00677951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783F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53BF1" w:rsidRPr="00C53BF1">
          <w:t>4742/2015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50674"/>
    <w:rsid w:val="003A3366"/>
    <w:rsid w:val="004E266D"/>
    <w:rsid w:val="00602D2B"/>
    <w:rsid w:val="00677951"/>
    <w:rsid w:val="00814BDF"/>
    <w:rsid w:val="00AA7B27"/>
    <w:rsid w:val="00AE11D4"/>
    <w:rsid w:val="00B437BA"/>
    <w:rsid w:val="00BA2A5A"/>
    <w:rsid w:val="00BC1874"/>
    <w:rsid w:val="00C136F3"/>
    <w:rsid w:val="00C53BF1"/>
    <w:rsid w:val="00D51A66"/>
    <w:rsid w:val="00DC0AA2"/>
    <w:rsid w:val="00DE059B"/>
    <w:rsid w:val="00DF1FFF"/>
    <w:rsid w:val="00E75E0F"/>
    <w:rsid w:val="00E84179"/>
    <w:rsid w:val="00EC4E35"/>
    <w:rsid w:val="00EC58B8"/>
    <w:rsid w:val="00EF1FD3"/>
    <w:rsid w:val="00F6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51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A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51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A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4742</izvorni_sadrzaj>
    <derivirana_varijabla naziv="DomainObject.Predmet.Broj_1">4742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St-4742/2015</izvorni_sadrzaj>
    <derivirana_varijabla naziv="DomainObject.Predmet.OznakaBroj_1">St-4742/2015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RIVAKO TRGOVINA d.o.o. zastupanog po punomoćniku Željka Ribičić</izvorni_sadrzaj>
    <derivirana_varijabla naziv="DomainObject.Predmet.ProtustrankaFormated_1">  RIVAKO TRGOVINA d.o.o. zastupanog po punomoćniku Željka Ribičić</derivirana_varijabla>
  </DomainObject.Predmet.ProtustrankaFormated>
  <DomainObject.Predmet.ProtustrankaFormatedOIB>
    <izvorni_sadrzaj>  RIVAKO TRGOVINA d.o.o., OIB 53744709768 zastupanog po punomoćniku Željka Ribičić</izvorni_sadrzaj>
    <derivirana_varijabla naziv="DomainObject.Predmet.ProtustrankaFormatedOIB_1">  RIVAKO TRGOVINA d.o.o., OIB 53744709768 zastupanog po punomoćniku Željka Ribičić</derivirana_varijabla>
  </DomainObject.Predmet.ProtustrankaFormatedOIB>
  <DomainObject.Predmet.ProtustrankaFormatedWithAdress>
    <izvorni_sadrzaj> RIVAKO TRGOVINA d.o.o., Istarska 28, 10000 Zagreb zastupanog po punomoćniku Željka Ribičić</izvorni_sadrzaj>
    <derivirana_varijabla naziv="DomainObject.Predmet.ProtustrankaFormatedWithAdress_1"> RIVAKO TRGOVINA d.o.o., Istarska 28, 10000 Zagreb zastupanog po punomoćniku Željka Ribičić</derivirana_varijabla>
  </DomainObject.Predmet.ProtustrankaFormatedWithAdress>
  <DomainObject.Predmet.ProtustrankaFormatedWithAdressOIB>
    <izvorni_sadrzaj> RIVAKO TRGOVINA d.o.o., OIB 53744709768, Istarska 28, 10000 Zagreb zastupanog po punomoćniku Željka Ribičić</izvorni_sadrzaj>
    <derivirana_varijabla naziv="DomainObject.Predmet.ProtustrankaFormatedWithAdressOIB_1"> RIVAKO TRGOVINA d.o.o., OIB 53744709768, Istarska 28, 10000 Zagreb zastupanog po punomoćniku Željka Ribičić</derivirana_varijabla>
  </DomainObject.Predmet.ProtustrankaFormatedWithAdressOIB>
  <DomainObject.Predmet.ProtustrankaWithAdress>
    <izvorni_sadrzaj>RIVAKO TRGOVINA d.o.o. Istarska 28, 10000 Zagreb</izvorni_sadrzaj>
    <derivirana_varijabla naziv="DomainObject.Predmet.ProtustrankaWithAdress_1">RIVAKO TRGOVINA d.o.o. Istarska 28, 10000 Zagreb</derivirana_varijabla>
  </DomainObject.Predmet.ProtustrankaWithAdress>
  <DomainObject.Predmet.ProtustrankaWithAdressOIB>
    <izvorni_sadrzaj>RIVAKO TRGOVINA d.o.o., OIB 53744709768, Istarska 28, 10000 Zagreb</izvorni_sadrzaj>
    <derivirana_varijabla naziv="DomainObject.Predmet.ProtustrankaWithAdressOIB_1">RIVAKO TRGOVINA d.o.o., OIB 53744709768, Istarska 28, 10000 Zagreb</derivirana_varijabla>
  </DomainObject.Predmet.ProtustrankaWithAdressOIB>
  <DomainObject.Predmet.ProtustrankaNazivFormated>
    <izvorni_sadrzaj>RIVAKO TRGOVINA d.o.o.</izvorni_sadrzaj>
    <derivirana_varijabla naziv="DomainObject.Predmet.ProtustrankaNazivFormated_1">RIVAKO TRGOVINA d.o.o.</derivirana_varijabla>
  </DomainObject.Predmet.ProtustrankaNazivFormated>
  <DomainObject.Predmet.ProtustrankaNazivFormatedOIB>
    <izvorni_sadrzaj>RIVAKO TRGOVINA d.o.o., OIB 53744709768</izvorni_sadrzaj>
    <derivirana_varijabla naziv="DomainObject.Predmet.ProtustrankaNazivFormatedOIB_1">RIVAKO TRGOVINA d.o.o., OIB 53744709768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RIVAKO TRGOVINA d.o.o. zastupanog po punomoćniku Željka Ribičić</item>
    </izvorni_sadrzaj>
    <derivirana_varijabla naziv="DomainObject.Predmet.ProtuStrankaListFormated_1">
      <item>RIVAKO TRGOVINA d.o.o. zastupanog po punomoćniku Željka Ribičić</item>
    </derivirana_varijabla>
  </DomainObject.Predmet.ProtuStrankaListFormated>
  <DomainObject.Predmet.ProtuStrankaListFormatedOIB>
    <izvorni_sadrzaj>
      <item>RIVAKO TRGOVINA d.o.o., OIB 53744709768 zastupanog po punomoćniku Željka Ribičić</item>
    </izvorni_sadrzaj>
    <derivirana_varijabla naziv="DomainObject.Predmet.ProtuStrankaListFormatedOIB_1">
      <item>RIVAKO TRGOVINA d.o.o., OIB 53744709768 zastupanog po punomoćniku Željka Ribičić</item>
    </derivirana_varijabla>
  </DomainObject.Predmet.ProtuStrankaListFormatedOIB>
  <DomainObject.Predmet.ProtuStrankaListFormatedWithAdress>
    <izvorni_sadrzaj>
      <item>RIVAKO TRGOVINA d.o.o., Istarska 28, 10000 Zagreb zastupanog po punomoćniku Željka Ribičić</item>
    </izvorni_sadrzaj>
    <derivirana_varijabla naziv="DomainObject.Predmet.ProtuStrankaListFormatedWithAdress_1">
      <item>RIVAKO TRGOVINA d.o.o., Istarska 28, 10000 Zagreb zastupanog po punomoćniku Željka Ribičić</item>
    </derivirana_varijabla>
  </DomainObject.Predmet.ProtuStrankaListFormatedWithAdress>
  <DomainObject.Predmet.ProtuStrankaListFormatedWithAdressOIB>
    <izvorni_sadrzaj>
      <item>RIVAKO TRGOVINA d.o.o., OIB 53744709768, Istarska 28, 10000 Zagreb zastupanog po punomoćniku Željka Ribičić</item>
    </izvorni_sadrzaj>
    <derivirana_varijabla naziv="DomainObject.Predmet.ProtuStrankaListFormatedWithAdressOIB_1">
      <item>RIVAKO TRGOVINA d.o.o., OIB 53744709768, Istarska 28, 10000 Zagreb zastupanog po punomoćniku Željka Ribičić</item>
    </derivirana_varijabla>
  </DomainObject.Predmet.ProtuStrankaListFormatedWithAdressOIB>
  <DomainObject.Predmet.ProtuStrankaListNazivFormated>
    <izvorni_sadrzaj>
      <item>RIVAKO TRGOVINA d.o.o.</item>
    </izvorni_sadrzaj>
    <derivirana_varijabla naziv="DomainObject.Predmet.ProtuStrankaListNazivFormated_1">
      <item>RIVAKO TRGOVINA d.o.o.</item>
    </derivirana_varijabla>
  </DomainObject.Predmet.ProtuStrankaListNazivFormated>
  <DomainObject.Predmet.ProtuStrankaListNazivFormatedOIB>
    <izvorni_sadrzaj>
      <item>RIVAKO TRGOVINA d.o.o., OIB 53744709768</item>
    </izvorni_sadrzaj>
    <derivirana_varijabla naziv="DomainObject.Predmet.ProtuStrankaListNazivFormatedOIB_1">
      <item>RIVAKO TRGOVINA d.o.o., OIB 53744709768</item>
    </derivirana_varijabla>
  </DomainObject.Predmet.ProtuStrankaListNazivFormatedOIB>
  <DomainObject.Predmet.OstaliListFormated>
    <izvorni_sadrzaj>
      <item>Nikola Remenar</item>
      <item>Željka Ribičić punomoćnik sudionika u postupku RIVAKO TRGOVINA d.o.o.</item>
    </izvorni_sadrzaj>
    <derivirana_varijabla naziv="DomainObject.Predmet.OstaliListFormated_1">
      <item>Nikola Remenar</item>
      <item>Željka Ribičić punomoćnik sudionika u postupku RIVAKO TRGOVINA d.o.o.</item>
    </derivirana_varijabla>
  </DomainObject.Predmet.OstaliListFormated>
  <DomainObject.Predmet.OstaliListFormatedOIB>
    <izvorni_sadrzaj>
      <item>Nikola Remenar, OIB 48313195864</item>
      <item>Željka Ribičić, OIB 25579046319 punomoćnik sudionika u postupku RIVAKO TRGOVINA d.o.o.</item>
    </izvorni_sadrzaj>
    <derivirana_varijabla naziv="DomainObject.Predmet.OstaliListFormatedOIB_1">
      <item>Nikola Remenar, OIB 48313195864</item>
      <item>Željka Ribičić, OIB 25579046319 punomoćnik sudionika u postupku RIVAKO TRGOVINA d.o.o.</item>
    </derivirana_varijabla>
  </DomainObject.Predmet.OstaliListFormatedOIB>
  <DomainObject.Predmet.OstaliListFormatedWithAdress>
    <izvorni_sadrzaj>
      <item>Nikola Remenar, Dubrovačka 14, 10410 Velika Gorica</item>
      <item>Željka Ribičić, Istarska 28, 10000 Zagreb punomoćnik sudionika u postupku RIVAKO TRGOVINA d.o.o.</item>
    </izvorni_sadrzaj>
    <derivirana_varijabla naziv="DomainObject.Predmet.OstaliListFormatedWithAdress_1">
      <item>Nikola Remenar, Dubrovačka 14, 10410 Velika Gorica</item>
      <item>Željka Ribičić, Istarska 28, 10000 Zagreb punomoćnik sudionika u postupku RIVAKO TRGOVINA d.o.o.</item>
    </derivirana_varijabla>
  </DomainObject.Predmet.OstaliListFormatedWithAdress>
  <DomainObject.Predmet.OstaliListFormatedWithAdressOIB>
    <izvorni_sadrzaj>
      <item>Nikola Remenar, OIB 48313195864, Dubrovačka 14, 10410 Velika Gorica</item>
      <item>Željka Ribičić, OIB 25579046319, Istarska 28, 10000 Zagreb punomoćnik sudionika u postupku RIVAKO TRGOVINA d.o.o.</item>
    </izvorni_sadrzaj>
    <derivirana_varijabla naziv="DomainObject.Predmet.OstaliListFormatedWithAdressOIB_1">
      <item>Nikola Remenar, OIB 48313195864, Dubrovačka 14, 10410 Velika Gorica</item>
      <item>Željka Ribičić, OIB 25579046319, Istarska 28, 10000 Zagreb punomoćnik sudionika u postupku RIVAKO TRGOVINA d.o.o.</item>
    </derivirana_varijabla>
  </DomainObject.Predmet.OstaliListFormatedWithAdressOIB>
  <DomainObject.Predmet.OstaliListNazivFormated>
    <izvorni_sadrzaj>
      <item>Nikola Remenar</item>
      <item>Željka Ribičić</item>
    </izvorni_sadrzaj>
    <derivirana_varijabla naziv="DomainObject.Predmet.OstaliListNazivFormated_1">
      <item>Nikola Remenar</item>
      <item>Željka Ribičić</item>
    </derivirana_varijabla>
  </DomainObject.Predmet.OstaliListNazivFormated>
  <DomainObject.Predmet.OstaliListNazivFormatedOIB>
    <izvorni_sadrzaj>
      <item>Nikola Remenar, OIB 48313195864</item>
      <item>Željka Ribičić, OIB 25579046319</item>
    </izvorni_sadrzaj>
    <derivirana_varijabla naziv="DomainObject.Predmet.OstaliListNazivFormatedOIB_1">
      <item>Nikola Remenar, OIB 48313195864</item>
      <item>Željka Ribičić, OIB 25579046319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RIVAKO TRGOVINA d.o.o.</izvorni_sadrzaj>
    <derivirana_varijabla naziv="DomainObject.Predmet.ProtustrankaIDrugi_1">RIVAKO TRGOVINA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RIVAKO TRGOVINA d.o.o., OIB 53744709768, Istarska 28, 10000 Zagreb</izvorni_sadrzaj>
    <derivirana_varijabla naziv="DomainObject.Predmet.ProtustrankaIDrugiAdressOIB_1">RIVAKO TRGOVINA d.o.o., OIB 53744709768, Istarska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RIVAKO TRGOVINA d.o.o.</item>
      <item>FINA Regionalni centar Zagreb</item>
      <item>Nikola Remenar</item>
      <item>Željka Ribičić</item>
    </izvorni_sadrzaj>
    <derivirana_varijabla naziv="DomainObject.Predmet.SudioniciListNaziv_1">
      <item>RIVAKO TRGOVINA d.o.o.</item>
      <item>FINA Regionalni centar Zagreb</item>
      <item>Nikola Remenar</item>
      <item>Željka Ribičić</item>
    </derivirana_varijabla>
  </DomainObject.Predmet.SudioniciListNaziv>
  <DomainObject.Predmet.SudioniciListAdressOIB>
    <izvorni_sadrzaj>
      <item>RIVAKO TRGOVINA d.o.o., OIB 53744709768, Istarska 28,10000 Zagreb</item>
      <item>FINA Regionalni centar Zagreb, OIB 85821130368, Trg svibanjskih žrtava 1995. br.1,10000 Zagreb</item>
      <item>Nikola Remenar, OIB 48313195864, Dubrovačka 14,10410 Velika Gorica</item>
      <item>Željka Ribičić, OIB 25579046319, Istarska 28,10000 Zagreb</item>
    </izvorni_sadrzaj>
    <derivirana_varijabla naziv="DomainObject.Predmet.SudioniciListAdressOIB_1">
      <item>RIVAKO TRGOVINA d.o.o., OIB 53744709768, Istarska 28,10000 Zagreb</item>
      <item>FINA Regionalni centar Zagreb, OIB 85821130368, Trg svibanjskih žrtava 1995. br.1,10000 Zagreb</item>
      <item>Nikola Remenar, OIB 48313195864, Dubrovačka 14,10410 Velika Gorica</item>
      <item>Željka Ribičić, OIB 25579046319, Istarska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53744709768</item>
      <item>, OIB 85821130368</item>
      <item>, OIB 48313195864</item>
      <item>, OIB 25579046319</item>
    </izvorni_sadrzaj>
    <derivirana_varijabla naziv="DomainObject.Predmet.SudioniciListNazivOIB_1">
      <item>, OIB 53744709768</item>
      <item>, OIB 85821130368</item>
      <item>, OIB 48313195864</item>
      <item>, OIB 25579046319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1989</properties:Characters>
  <properties:Lines>73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2016-05-02T09:11:00Z</dcterms:created>
  <dc:creator>Sandra Rotar Vogrin</dc:creator>
  <cp:lastModifiedBy>Tanja Štraubert</cp:lastModifiedBy>
  <cp:lastPrinted>2016-05-02T11:42:00Z</cp:lastPrinted>
  <dcterms:modified xmlns:xsi="http://www.w3.org/2001/XMLSchema-instance" xsi:type="dcterms:W3CDTF">2016-05-02T11:42:00Z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