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1331" w14:paraId="66b1331" w:rsidRDefault="003D4875" w:rsidP="003D4875" w:rsidR="003D4875">
      <w:pPr>
        <w:tabs>
          <w:tab w:pos="5040" w:val="left"/>
        </w:tabs>
        <w15:collapsed w:val="false"/>
      </w:pPr>
      <w:bookmarkStart w:name="_GoBack" w:id="0"/>
      <w:bookmarkEnd w:id="0"/>
      <w:r>
        <w:t>Stečajni  upravitelj</w:t>
      </w:r>
    </w:p>
    <w:p w:rsidRDefault="003D4875" w:rsidP="003D4875" w:rsidR="003D4875">
      <w:pPr>
        <w:tabs>
          <w:tab w:pos="5040" w:val="left"/>
        </w:tabs>
      </w:pPr>
      <w:r>
        <w:t>ANA  ŠAKIĆ</w:t>
      </w:r>
    </w:p>
    <w:p w:rsidRDefault="003D4875" w:rsidP="003D4875" w:rsidR="003D4875">
      <w:pPr>
        <w:tabs>
          <w:tab w:pos="5040" w:val="left"/>
        </w:tabs>
      </w:pPr>
      <w:r>
        <w:t xml:space="preserve">Zagreb, </w:t>
      </w:r>
      <w:proofErr w:type="spellStart"/>
      <w:r>
        <w:t>Dubovačka</w:t>
      </w:r>
      <w:proofErr w:type="spellEnd"/>
      <w:r>
        <w:t xml:space="preserve"> 29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               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REPUBLIKA  HRVATSKA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TRGOVAČKI  SUD  U  ZAGREBU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St – 6573/16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      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  Z  V  J  E  Š  Ć  E</w:t>
      </w:r>
    </w:p>
    <w:p w:rsidRDefault="003D4875" w:rsidP="003D4875" w:rsidR="003D4875">
      <w:pPr>
        <w:tabs>
          <w:tab w:pos="5040" w:val="left"/>
        </w:tabs>
        <w:jc w:val="center"/>
        <w:rPr>
          <w:b/>
          <w:sz w:val="32"/>
          <w:szCs w:val="32"/>
        </w:rPr>
      </w:pPr>
    </w:p>
    <w:p w:rsidRDefault="003D4875" w:rsidP="003D4875" w:rsidR="003D4875">
      <w:pPr>
        <w:tabs>
          <w:tab w:pos="5040" w:val="left"/>
        </w:tabs>
        <w:jc w:val="center"/>
      </w:pPr>
      <w:r>
        <w:t>STEČAJNOG  UPRAVITELJA</w:t>
      </w:r>
    </w:p>
    <w:p w:rsidRDefault="003D4875" w:rsidP="003D4875" w:rsidR="003D4875">
      <w:pPr>
        <w:tabs>
          <w:tab w:pos="5040" w:val="left"/>
        </w:tabs>
        <w:jc w:val="center"/>
      </w:pPr>
    </w:p>
    <w:p w:rsidRDefault="003D4875" w:rsidP="003D4875" w:rsidR="003D4875">
      <w:pPr>
        <w:tabs>
          <w:tab w:pos="5040" w:val="left"/>
        </w:tabs>
        <w:jc w:val="center"/>
      </w:pPr>
      <w:r>
        <w:t>o  gospodarskom položaju dužnika MM – PLAN  d.o.o.  u stečaju,</w:t>
      </w:r>
    </w:p>
    <w:p w:rsidRDefault="003D4875" w:rsidP="003D4875" w:rsidR="003D4875">
      <w:pPr>
        <w:tabs>
          <w:tab w:pos="5040" w:val="left"/>
        </w:tabs>
        <w:jc w:val="center"/>
      </w:pPr>
      <w:r>
        <w:t xml:space="preserve">Zagreb, </w:t>
      </w:r>
      <w:proofErr w:type="spellStart"/>
      <w:r>
        <w:t>Dunjevac</w:t>
      </w:r>
      <w:proofErr w:type="spellEnd"/>
      <w:r>
        <w:t xml:space="preserve"> 1, OIB: 39325901773</w:t>
      </w:r>
    </w:p>
    <w:p w:rsidRDefault="003D4875" w:rsidP="003D4875" w:rsidR="003D4875">
      <w:pPr>
        <w:tabs>
          <w:tab w:pos="5040" w:val="left"/>
        </w:tabs>
        <w:jc w:val="center"/>
      </w:pPr>
    </w:p>
    <w:p w:rsidRDefault="003D4875" w:rsidP="003D4875" w:rsidR="003D4875">
      <w:pPr>
        <w:tabs>
          <w:tab w:pos="5040" w:val="left"/>
        </w:tabs>
        <w:jc w:val="center"/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  <w:jc w:val="center"/>
      </w:pPr>
      <w:r>
        <w:t>Zagreb, 03. rujna 2018.g.</w:t>
      </w:r>
    </w:p>
    <w:p w:rsidRDefault="003D4875" w:rsidP="003D4875" w:rsidR="003D4875">
      <w:pPr>
        <w:tabs>
          <w:tab w:pos="5040" w:val="left"/>
        </w:tabs>
        <w:jc w:val="center"/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jc w:val="both"/>
      </w:pPr>
      <w:r>
        <w:t xml:space="preserve">Rješenjem Trgovačkog suda u Zagrebu, br. St – 6573/16  od  26. travnja 2018.g. otvoren je  stečajni postupak nad dužnikom MM – PLAN d.o.o., iz Zagreba, </w:t>
      </w:r>
      <w:proofErr w:type="spellStart"/>
      <w:r>
        <w:t>Dunjevac</w:t>
      </w:r>
      <w:proofErr w:type="spellEnd"/>
      <w:r>
        <w:t xml:space="preserve"> 1, OIB: 39325901773. </w:t>
      </w:r>
    </w:p>
    <w:p w:rsidRDefault="003D4875" w:rsidP="003D4875" w:rsidR="003D4875">
      <w:r>
        <w:t xml:space="preserve">Istim  rješenjem imenovana sam stečajnim upraviteljem. </w:t>
      </w:r>
    </w:p>
    <w:p w:rsidRDefault="003D4875" w:rsidP="003D4875" w:rsidR="003D4875">
      <w:r>
        <w:t>Temeljem tog rješenja, sukladno čl. 227 SZ-a, podnosim slijedeće</w:t>
      </w:r>
    </w:p>
    <w:p w:rsidRDefault="003D4875" w:rsidP="003D4875" w:rsidR="003D4875"/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t xml:space="preserve">                                                       I  Z  V  J  E  Š  Ć  E</w:t>
      </w:r>
    </w:p>
    <w:p w:rsidRDefault="003D4875" w:rsidP="003D4875" w:rsidR="003D4875">
      <w:pPr>
        <w:rPr>
          <w:b/>
        </w:rPr>
      </w:pPr>
    </w:p>
    <w:p w:rsidRDefault="003D4875" w:rsidP="003D4875" w:rsidR="003D4875">
      <w:pPr>
        <w:rPr>
          <w:b/>
        </w:rPr>
      </w:pPr>
      <w:r>
        <w:rPr>
          <w:b/>
        </w:rPr>
        <w:t xml:space="preserve">                               O  GOSPODARSKOM  POLOŽAJU  DUŽNIKA</w:t>
      </w:r>
    </w:p>
    <w:p w:rsidRDefault="003D4875" w:rsidP="003D4875" w:rsidR="003D4875">
      <w:pPr>
        <w:rPr>
          <w:b/>
        </w:rPr>
      </w:pPr>
    </w:p>
    <w:p w:rsidRDefault="003D4875" w:rsidP="003D4875" w:rsidR="003D4875">
      <w:pPr>
        <w:rPr>
          <w:b/>
        </w:rPr>
      </w:pPr>
    </w:p>
    <w:p w:rsidRDefault="003D4875" w:rsidP="003D4875" w:rsidR="003D4875">
      <w:r>
        <w:t xml:space="preserve">Prijedlog za otvaranje  stečajnog postupka nad dužnikom MM - PLAN  d.o.o., Zagreb, </w:t>
      </w:r>
      <w:proofErr w:type="spellStart"/>
      <w:r>
        <w:t>Dunjevac</w:t>
      </w:r>
      <w:proofErr w:type="spellEnd"/>
      <w:r>
        <w:t xml:space="preserve">  1, OIB: 39325901773, podnijela je Financijska agencija temeljem čl. 444  st.1.</w:t>
      </w:r>
    </w:p>
    <w:p w:rsidRDefault="003D4875" w:rsidP="003D4875" w:rsidR="003D4875">
      <w:r>
        <w:t xml:space="preserve"> SZ-a ( NN 71/15 ).</w:t>
      </w:r>
    </w:p>
    <w:p w:rsidRDefault="003D4875" w:rsidP="003D4875" w:rsidR="003D4875">
      <w:r>
        <w:t>Rješenjem Trgovačkog suda u Zagrebu, dana 04. kolovoza 2017.g. pokrenut je prethodni postupak  u kojem je utvrđeno  da postoji  stečajni razlog nesposobnosti za plaćanje u smislu čl. 6 st. 2 i 4  SZ-a, pa je  temeljem istog  članka, a u vezi sa  čl. 128  i  129  SZ –a  doneseno rješenje o  otvaranju stečajnog postupka nad ovim dužnikom.</w:t>
      </w:r>
    </w:p>
    <w:p w:rsidRDefault="003D4875" w:rsidP="003D4875" w:rsidR="003D4875"/>
    <w:p w:rsidRDefault="003D4875" w:rsidP="003D4875" w:rsidR="003D4875">
      <w:r>
        <w:t xml:space="preserve"> </w:t>
      </w:r>
    </w:p>
    <w:p w:rsidRDefault="003D4875" w:rsidP="003D4875" w:rsidR="003D4875">
      <w:pPr>
        <w:rPr>
          <w:b/>
        </w:rPr>
      </w:pPr>
      <w:r>
        <w:rPr>
          <w:b/>
        </w:rPr>
        <w:t>OSNIVANJE  DRUŠTVA  I  DJELATNOST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 xml:space="preserve">MM - PLAN d.o.o. za graditeljstvo, projektiranje i nadzor, osnovano je 1991. g. Osnovali  su ga : Nada </w:t>
      </w:r>
      <w:proofErr w:type="spellStart"/>
      <w:r>
        <w:t>Štefanac</w:t>
      </w:r>
      <w:proofErr w:type="spellEnd"/>
      <w:r>
        <w:t xml:space="preserve">, Jadranka Milošević i Vladimira </w:t>
      </w:r>
      <w:proofErr w:type="spellStart"/>
      <w:r>
        <w:t>Mascarell</w:t>
      </w:r>
      <w:proofErr w:type="spellEnd"/>
      <w:r>
        <w:t>.</w:t>
      </w:r>
    </w:p>
    <w:p w:rsidRDefault="003D4875" w:rsidP="003D4875" w:rsidR="003D4875">
      <w:r>
        <w:t xml:space="preserve">Osoba ovlaštena za zastupanje, direktor u vrijeme otvaranja stečaja bila je Vladimira </w:t>
      </w:r>
      <w:proofErr w:type="spellStart"/>
      <w:r>
        <w:t>Mascarell</w:t>
      </w:r>
      <w:proofErr w:type="spellEnd"/>
      <w:r>
        <w:t>.</w:t>
      </w:r>
    </w:p>
    <w:p w:rsidRDefault="003D4875" w:rsidP="003D4875" w:rsidR="003D4875">
      <w:r>
        <w:t xml:space="preserve">Sjedište društva je na adresi: Zagreb, </w:t>
      </w:r>
      <w:proofErr w:type="spellStart"/>
      <w:r>
        <w:t>Dunjevac</w:t>
      </w:r>
      <w:proofErr w:type="spellEnd"/>
      <w:r>
        <w:t xml:space="preserve"> 1.Temeljni kapital iznosio je  22.400,00 kn. </w:t>
      </w:r>
    </w:p>
    <w:p w:rsidRDefault="003D4875" w:rsidP="003D4875" w:rsidR="003D4875"/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t>TIJEK  STEČAJNOG  POSTUPKA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>Nakon otvaranja stečajnog postupka obavila sam slijedeće:</w:t>
      </w:r>
    </w:p>
    <w:p w:rsidRDefault="003D4875" w:rsidP="003D4875" w:rsidR="003D4875">
      <w:r>
        <w:t>- dala izraditi žig</w:t>
      </w:r>
    </w:p>
    <w:p w:rsidRDefault="003D4875" w:rsidP="003D4875" w:rsidR="003D4875">
      <w:r>
        <w:t>- pribavila obavijest o razvrstavanju poslovnog subjekta u NKD-u</w:t>
      </w:r>
    </w:p>
    <w:p w:rsidRDefault="003D4875" w:rsidP="003D4875" w:rsidR="003D4875">
      <w:r>
        <w:t>- pozvala odgovornu osobu ( direktora )</w:t>
      </w:r>
    </w:p>
    <w:p w:rsidRDefault="003D4875" w:rsidP="003D4875" w:rsidR="003D4875">
      <w:r>
        <w:t>- pribavila podatak o broju zaposlenih od HZMO</w:t>
      </w:r>
    </w:p>
    <w:p w:rsidRDefault="003D4875" w:rsidP="003D4875" w:rsidR="003D4875">
      <w:r>
        <w:t>- pribavila podatak o imovini ( nekretnine ) od Državne geodetske uprave</w:t>
      </w:r>
    </w:p>
    <w:p w:rsidRDefault="003D4875" w:rsidP="003D4875" w:rsidR="003D4875">
      <w:r>
        <w:t>- pribavila podatak o imovini ( nekretnine ) od Gradskog ureda za katastar i geodetske poslove</w:t>
      </w:r>
    </w:p>
    <w:p w:rsidRDefault="003D4875" w:rsidP="003D4875" w:rsidR="003D4875">
      <w:r>
        <w:t>- pribavila podatak o vlasništvu vozila od CVH STP „ Zagreb I“</w:t>
      </w:r>
    </w:p>
    <w:p w:rsidRDefault="003D4875" w:rsidP="003D4875" w:rsidR="003D4875">
      <w:r>
        <w:t>- pregledala pokretnine  u vlasništvu dužnika</w:t>
      </w:r>
    </w:p>
    <w:p w:rsidRDefault="003D4875" w:rsidP="003D4875" w:rsidR="003D4875">
      <w:r>
        <w:t>- sačinila popis vjerovnika</w:t>
      </w:r>
    </w:p>
    <w:p w:rsidRDefault="003D4875" w:rsidP="003D4875" w:rsidR="003D4875">
      <w:r>
        <w:t>- sačinila popis imovine i obveza</w:t>
      </w:r>
    </w:p>
    <w:p w:rsidRDefault="003D4875" w:rsidP="003D4875" w:rsidR="003D4875">
      <w:r>
        <w:t>- ispitala prijavljene tražbine vjerovnika</w:t>
      </w:r>
    </w:p>
    <w:p w:rsidRDefault="003D4875" w:rsidP="003D4875" w:rsidR="003D4875">
      <w:r>
        <w:t>- sastavila tablice vjerovnika</w:t>
      </w:r>
    </w:p>
    <w:p w:rsidRDefault="003D4875" w:rsidP="003D4875" w:rsidR="003D4875"/>
    <w:p w:rsidRDefault="003D4875" w:rsidP="003D4875" w:rsidR="003D4875">
      <w:r>
        <w:t xml:space="preserve">                                                                                                                                                    1.</w:t>
      </w:r>
    </w:p>
    <w:p w:rsidRDefault="003D4875" w:rsidP="003D4875" w:rsidR="003D4875"/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lastRenderedPageBreak/>
        <w:t>POSLOVANJE  DUŽNIKA</w:t>
      </w:r>
    </w:p>
    <w:p w:rsidRDefault="003D4875" w:rsidP="003D4875" w:rsidR="003D4875"/>
    <w:p w:rsidRDefault="003D4875" w:rsidP="003D4875" w:rsidR="003D4875">
      <w:r>
        <w:t xml:space="preserve">Osnovna djelatnost društva  bila je projektiranje stambenih i poslovnih objekata i infrastrukture. Društvo je radilo na području RH, ali i izvan zemlje. Broj radnika je varirao, a u periodu kad je posao bio u najvećem opsegu  bilo je prijavljeno 12  radnika. U periodu od 2004.g. do 2009.g. dužnik se bavio proizvodnjom specijalnih – </w:t>
      </w:r>
      <w:proofErr w:type="spellStart"/>
      <w:r>
        <w:t>pričvrsnih</w:t>
      </w:r>
      <w:proofErr w:type="spellEnd"/>
      <w:r>
        <w:t xml:space="preserve"> sredstava za građevinu.</w:t>
      </w:r>
    </w:p>
    <w:p w:rsidRDefault="003D4875" w:rsidP="003D4875" w:rsidR="003D4875">
      <w:r>
        <w:t>Poslovanje je bilo uspješno do 2009.g., a tada se javljaju problemi. U  rujnu  mjesecu 2009.g. dolazi do blokade računa od strane PU, a nakon toga slijede i drugi vjerovnici.</w:t>
      </w:r>
    </w:p>
    <w:p w:rsidRDefault="003D4875" w:rsidP="003D4875" w:rsidR="003D4875">
      <w:r>
        <w:t xml:space="preserve">Društvo je svoje poslovanje obavljalo preko računa koji su bili otvoreni kod  RBA -  </w:t>
      </w:r>
      <w:proofErr w:type="spellStart"/>
      <w:r>
        <w:t>Raiffeisenbank</w:t>
      </w:r>
      <w:proofErr w:type="spellEnd"/>
      <w:r>
        <w:t xml:space="preserve">    i   Erste banke.</w:t>
      </w:r>
    </w:p>
    <w:p w:rsidRDefault="003D4875" w:rsidP="003D4875" w:rsidR="003D4875">
      <w:r>
        <w:t xml:space="preserve">Dužnik je imao sjedište  na adresi Zagreb, </w:t>
      </w:r>
      <w:proofErr w:type="spellStart"/>
      <w:r>
        <w:t>Dunjevac</w:t>
      </w:r>
      <w:proofErr w:type="spellEnd"/>
      <w:r>
        <w:t xml:space="preserve"> 1, ali od 30.09.2010.g. dužnik više ne posluje, a  ne koristi niti prostor – koji je imao u zakupu -  na navedenoj adresi.</w:t>
      </w:r>
    </w:p>
    <w:p w:rsidRDefault="003D4875" w:rsidP="003D4875" w:rsidR="003D4875"/>
    <w:p w:rsidRDefault="003D4875" w:rsidP="003D4875" w:rsidR="003D487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D4875" w:rsidP="003D4875" w:rsidR="003D4875">
      <w:pPr>
        <w:rPr>
          <w:b/>
        </w:rPr>
      </w:pPr>
      <w:r>
        <w:rPr>
          <w:b/>
        </w:rPr>
        <w:t>POSLOVNE  KNJIGE  I  DOKUMENTACIJA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>Od odgovorne osobe dužnika preuzela sam slijedeću dokumentaciju: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>-Godišnja financijska izvješća predana FINA-i  za 2017.godinu ( BILANCA na dan 31.12.2017.g.  i RAČUN DOBITI I GUBITKA za razdoblje 01.01.2017. do 31.12..2017.),</w:t>
      </w:r>
    </w:p>
    <w:p w:rsidRDefault="003D4875" w:rsidP="003D4875" w:rsidR="003D4875">
      <w:r>
        <w:t>-popis robe na skladištu u kojem je iskazana količina, jedinična cijena i ukupna cijena</w:t>
      </w:r>
    </w:p>
    <w:p w:rsidRDefault="003D4875" w:rsidP="003D4875" w:rsidR="003D4875">
      <w:r>
        <w:t>-popis potraživanja po dobavljačima</w:t>
      </w:r>
    </w:p>
    <w:p w:rsidRDefault="003D4875" w:rsidP="003D4875" w:rsidR="003D4875">
      <w:r>
        <w:t>-obveze dužnika za primljene kredite</w:t>
      </w:r>
    </w:p>
    <w:p w:rsidRDefault="003D4875" w:rsidP="003D4875" w:rsidR="003D4875"/>
    <w:p w:rsidRDefault="003D4875" w:rsidP="003D4875" w:rsidR="003D4875">
      <w:pPr>
        <w:ind w:firstLine="708"/>
      </w:pPr>
      <w:r>
        <w:t>Iz dostavljene dokumentacije vidljivo je da je dužnik u 2017. godini ostvario  ukupne prihode u iznosu od  50,00 kn, a ukupne rashode u iznosu od 16.242,00 kn, te ostvario gubitak razdoblja od 16.242,00 kn.</w:t>
      </w:r>
    </w:p>
    <w:p w:rsidRDefault="003D4875" w:rsidP="003D4875" w:rsidR="003D4875">
      <w:pPr>
        <w:ind w:firstLine="708"/>
      </w:pPr>
    </w:p>
    <w:p w:rsidRDefault="003D4875" w:rsidP="003D4875" w:rsidR="003D4875">
      <w:pPr>
        <w:rPr>
          <w:b/>
        </w:rPr>
      </w:pPr>
      <w:r>
        <w:rPr>
          <w:b/>
        </w:rPr>
        <w:t>IMOVINA  DUŽNIKA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 xml:space="preserve">U Bilanci dužnika na dan 31.12.2017 godine iskazana je imovina dužnika u iznosu od </w:t>
      </w:r>
      <w:r>
        <w:rPr>
          <w:b/>
        </w:rPr>
        <w:t>447.670,00 kn,</w:t>
      </w:r>
      <w:r>
        <w:t xml:space="preserve"> a sastoji se od:</w:t>
      </w:r>
    </w:p>
    <w:p w:rsidRDefault="003D4875" w:rsidP="003D4875" w:rsidR="003D4875">
      <w:r>
        <w:t xml:space="preserve">-zaliha robe  knjigovodstvene </w:t>
      </w:r>
      <w:proofErr w:type="spellStart"/>
      <w:r>
        <w:t>vrjednosti</w:t>
      </w:r>
      <w:proofErr w:type="spellEnd"/>
      <w:r>
        <w:t xml:space="preserve">    333.481,00 kn</w:t>
      </w:r>
    </w:p>
    <w:p w:rsidRDefault="003D4875" w:rsidP="003D4875" w:rsidR="003D4875">
      <w:r>
        <w:t>- potraživanja od kupaca u iznosu od          114.185,00 kn</w:t>
      </w:r>
    </w:p>
    <w:p w:rsidRDefault="003D4875" w:rsidP="003D4875" w:rsidR="003D4875">
      <w:r>
        <w:t>Prema izjavi direktorice društva na zalihi robe nalaze se vijčana roba i  specijalna</w:t>
      </w:r>
      <w:r>
        <w:rPr>
          <w:i/>
        </w:rPr>
        <w:t xml:space="preserve"> </w:t>
      </w:r>
      <w:proofErr w:type="spellStart"/>
      <w:r>
        <w:t>pričvrsna</w:t>
      </w:r>
      <w:proofErr w:type="spellEnd"/>
      <w:r>
        <w:t xml:space="preserve"> sredstva za građevinu.</w:t>
      </w:r>
    </w:p>
    <w:p w:rsidRDefault="003D4875" w:rsidP="003D4875" w:rsidR="003D4875">
      <w:r>
        <w:t xml:space="preserve">U vezi potraživanja  od kupaca, s obzirom da ne raspolažem sa knjigovodstveno – financijskom  poslovnom dokumentacijom dužnika, ne mogu provjeriti osnovanost i strukturu tih potraživanja, međutim evidentno je da su ta potraživanja u zastari s obzirom na trogodišnji </w:t>
      </w:r>
      <w:proofErr w:type="spellStart"/>
      <w:r>
        <w:t>zastarni</w:t>
      </w:r>
      <w:proofErr w:type="spellEnd"/>
      <w:r>
        <w:t xml:space="preserve"> rok za tražbine iz trgovačkih ugovora između pravnih osoba, a čak i s obzirom na opći </w:t>
      </w:r>
      <w:proofErr w:type="spellStart"/>
      <w:r>
        <w:t>zastarni</w:t>
      </w:r>
      <w:proofErr w:type="spellEnd"/>
      <w:r>
        <w:t xml:space="preserve"> rok od pet godina jer je jasno da se ta potraživanja vuku iz ranijih godina, a čak da su i iz 2010. godine -  kad je dužnik prestao sa radom, nastupila je zastara. </w:t>
      </w:r>
    </w:p>
    <w:p w:rsidRDefault="003D4875" w:rsidP="003D4875" w:rsidR="003D4875"/>
    <w:p w:rsidRDefault="003D4875" w:rsidP="003D4875" w:rsidR="003D4875">
      <w:r>
        <w:t xml:space="preserve">Iz razgovara sa direktoricom društva saznala sam, a isto proizlazi i iz  Uvjerenja Centra za </w:t>
      </w:r>
    </w:p>
    <w:p w:rsidRDefault="003D4875" w:rsidP="003D4875" w:rsidR="003D4875"/>
    <w:p w:rsidRDefault="003D4875" w:rsidP="003D4875" w:rsidR="003D4875"/>
    <w:p w:rsidRDefault="003D4875" w:rsidP="003D4875" w:rsidR="003D4875">
      <w:r>
        <w:t xml:space="preserve">                                                                                                                                                    2.</w:t>
      </w:r>
    </w:p>
    <w:p w:rsidRDefault="003D4875" w:rsidP="003D4875" w:rsidR="003D4875"/>
    <w:p w:rsidRDefault="003D4875" w:rsidP="003D4875" w:rsidR="003D4875">
      <w:r>
        <w:lastRenderedPageBreak/>
        <w:t xml:space="preserve">                                                                                                                                               vozila Hrvatske  d.d.  CVH  ZAGREB  I   da  je dužnik  vlasnik vozila i to</w:t>
      </w:r>
    </w:p>
    <w:p w:rsidRDefault="003D4875" w:rsidP="003D4875" w:rsidR="003D4875">
      <w:r>
        <w:t>-N1 , marka CITROEN 1,6 HDI godina proizvodnje 2007, odjavljeno 03.12.2015.</w:t>
      </w:r>
    </w:p>
    <w:p w:rsidRDefault="003D4875" w:rsidP="003D4875" w:rsidR="003D4875">
      <w:r>
        <w:t>Navedeno vozilo  je amortizirano  tako da je u BILANCI na dan 31.12.2017. knjigovodstvena vrijednost dugotrajne imovine iskazana u iznosu  od  0,00 kn.</w:t>
      </w:r>
    </w:p>
    <w:p w:rsidRDefault="003D4875" w:rsidP="003D4875" w:rsidR="003D4875">
      <w:r>
        <w:t xml:space="preserve">S obzirom da navedeno vozilo fizički postoji, da je smješteno u dvorištu na adresi nekadašnjeg sjedišta društva - predstavlja stečajnu masu, pa sam  zatražila  procjenu njegove vrijednosti. Stalni sudski vještak  </w:t>
      </w:r>
      <w:proofErr w:type="spellStart"/>
      <w:r>
        <w:t>procjenio</w:t>
      </w:r>
      <w:proofErr w:type="spellEnd"/>
      <w:r>
        <w:t xml:space="preserve"> je da je  poštena tržišna vrijednost navedenog vozila  9.013,82 kn sa PDV-om (7.211,05 + 1.802,77 PDV).</w:t>
      </w:r>
    </w:p>
    <w:p w:rsidRDefault="003D4875" w:rsidP="003D4875" w:rsidR="003D4875"/>
    <w:p w:rsidRDefault="003D4875" w:rsidP="003D4875" w:rsidR="003D4875">
      <w:pPr>
        <w:rPr>
          <w:b/>
          <w:i/>
        </w:rPr>
      </w:pPr>
      <w:r>
        <w:rPr>
          <w:b/>
          <w:i/>
        </w:rPr>
        <w:t>Iz  svega navedenog proizlazi da stečajnu masu dužnika čini:</w:t>
      </w:r>
    </w:p>
    <w:p w:rsidRDefault="003D4875" w:rsidP="003D4875" w:rsidR="003D4875">
      <w:pPr>
        <w:rPr>
          <w:b/>
          <w:i/>
        </w:rPr>
      </w:pPr>
      <w:r>
        <w:rPr>
          <w:b/>
          <w:i/>
        </w:rPr>
        <w:t xml:space="preserve"> - teretni automobil N1 marka CITROEN, tip BERLINGO  1,6 HDI, procijenjene vrijednosti  </w:t>
      </w:r>
    </w:p>
    <w:p w:rsidRDefault="003D4875" w:rsidP="003D4875" w:rsidR="003D4875">
      <w:pPr>
        <w:rPr>
          <w:b/>
          <w:i/>
        </w:rPr>
      </w:pPr>
      <w:r>
        <w:rPr>
          <w:b/>
          <w:i/>
        </w:rPr>
        <w:t xml:space="preserve">   7.211,05 kn</w:t>
      </w:r>
    </w:p>
    <w:p w:rsidRDefault="003D4875" w:rsidP="003D4875" w:rsidR="003D4875">
      <w:pPr>
        <w:rPr>
          <w:b/>
          <w:i/>
        </w:rPr>
      </w:pPr>
      <w:r>
        <w:rPr>
          <w:b/>
          <w:i/>
        </w:rPr>
        <w:t xml:space="preserve"> - zaliha robe knjigovodstvene vrijednosti  333.481,00 kn </w:t>
      </w:r>
    </w:p>
    <w:p w:rsidRDefault="003D4875" w:rsidP="003D4875" w:rsidR="003D4875">
      <w:pPr>
        <w:rPr>
          <w:b/>
          <w:i/>
        </w:rPr>
      </w:pPr>
    </w:p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t>OBVEZE  DUŽNIKA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 xml:space="preserve">U bilanci dužnika na dan 31.12.2017 godine iskazane su obveze dužnika u iznosu </w:t>
      </w:r>
      <w:r>
        <w:rPr>
          <w:b/>
        </w:rPr>
        <w:t>od 3.660.945,00 kn</w:t>
      </w:r>
      <w:r>
        <w:t>, a sastoje se od :</w:t>
      </w:r>
    </w:p>
    <w:p w:rsidRDefault="003D4875" w:rsidP="003D4875" w:rsidR="003D4875"/>
    <w:p w:rsidRDefault="003D4875" w:rsidP="003D4875" w:rsidR="003D4875">
      <w:r>
        <w:t>-dugoročnih obveza u iznosu od                                                     2.201.010,00 kn</w:t>
      </w:r>
    </w:p>
    <w:p w:rsidRDefault="003D4875" w:rsidP="003D4875" w:rsidR="003D4875">
      <w:pPr>
        <w:ind w:firstLine="708"/>
      </w:pPr>
      <w:r>
        <w:t>primljenih zajmova                      364.336,00 kn</w:t>
      </w:r>
    </w:p>
    <w:p w:rsidRDefault="003D4875" w:rsidP="003D4875" w:rsidR="003D4875">
      <w:pPr>
        <w:ind w:firstLine="708"/>
      </w:pPr>
      <w:r>
        <w:t xml:space="preserve">ostale </w:t>
      </w:r>
      <w:proofErr w:type="spellStart"/>
      <w:r>
        <w:t>dugor</w:t>
      </w:r>
      <w:proofErr w:type="spellEnd"/>
      <w:r>
        <w:t>. obveze                 1.836.674,00 kn</w:t>
      </w:r>
    </w:p>
    <w:p w:rsidRDefault="003D4875" w:rsidP="003D4875" w:rsidR="003D4875">
      <w:pPr>
        <w:ind w:firstLine="708"/>
      </w:pPr>
    </w:p>
    <w:p w:rsidRDefault="003D4875" w:rsidP="003D4875" w:rsidR="003D4875">
      <w:r>
        <w:t>-kratkoročnih obveza u iznosu od                                                    1.459.935,00 kn</w:t>
      </w:r>
    </w:p>
    <w:p w:rsidRDefault="003D4875" w:rsidP="003D4875" w:rsidR="003D4875">
      <w:r>
        <w:t xml:space="preserve">            </w:t>
      </w:r>
      <w:proofErr w:type="spellStart"/>
      <w:r>
        <w:t>obvze</w:t>
      </w:r>
      <w:proofErr w:type="spellEnd"/>
      <w:r>
        <w:t xml:space="preserve"> prema dobavljačima       1.304.463,00 kn</w:t>
      </w:r>
    </w:p>
    <w:p w:rsidRDefault="003D4875" w:rsidP="003D4875" w:rsidR="003D4875">
      <w:r>
        <w:t xml:space="preserve">            za poreze </w:t>
      </w:r>
      <w:proofErr w:type="spellStart"/>
      <w:r>
        <w:t>dopr</w:t>
      </w:r>
      <w:proofErr w:type="spellEnd"/>
      <w:r>
        <w:t>. i slično                155.472,00 kn</w:t>
      </w:r>
    </w:p>
    <w:p w:rsidRDefault="003D4875" w:rsidP="003D4875" w:rsidR="003D4875"/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t>ZAPOSLENI  DJELATNICI</w:t>
      </w:r>
    </w:p>
    <w:p w:rsidRDefault="003D4875" w:rsidP="003D4875" w:rsidR="003D4875">
      <w:pPr>
        <w:rPr>
          <w:b/>
        </w:rPr>
      </w:pPr>
    </w:p>
    <w:p w:rsidRDefault="003D4875" w:rsidP="003D4875" w:rsidR="003D4875">
      <w:r>
        <w:t>Dužnik od 30.09.2010 godine nema zaposlenih djelatnika.</w:t>
      </w:r>
    </w:p>
    <w:p w:rsidRDefault="003D4875" w:rsidP="003D4875" w:rsidR="003D4875"/>
    <w:p w:rsidRDefault="003D4875" w:rsidP="003D4875" w:rsidR="003D4875"/>
    <w:p w:rsidRDefault="003D4875" w:rsidP="003D4875" w:rsidR="003D4875"/>
    <w:p w:rsidRDefault="003D4875" w:rsidP="003D4875" w:rsidR="003D4875">
      <w:pPr>
        <w:rPr>
          <w:b/>
        </w:rPr>
      </w:pPr>
      <w:r>
        <w:rPr>
          <w:b/>
        </w:rPr>
        <w:t>PROCJENA  TROŠKOVA  STEČAJNOG  POSTUPKA</w:t>
      </w:r>
    </w:p>
    <w:p w:rsidRDefault="003D4875" w:rsidP="003D4875" w:rsidR="003D4875">
      <w:pPr>
        <w:rPr>
          <w:b/>
        </w:rPr>
      </w:pPr>
    </w:p>
    <w:p w:rsidRDefault="003D4875" w:rsidP="003D4875" w:rsidR="003D4875">
      <w:pPr>
        <w:jc w:val="both"/>
      </w:pPr>
      <w:r>
        <w:t xml:space="preserve">                                                                                 neto                                   bruto</w:t>
      </w:r>
    </w:p>
    <w:p w:rsidRDefault="003D4875" w:rsidP="003D4875" w:rsidR="003D4875">
      <w:pPr>
        <w:jc w:val="both"/>
      </w:pPr>
      <w:r>
        <w:t>1. materijalni troškovi                                          5.000,00 kn                         6.250,00 kn</w:t>
      </w:r>
    </w:p>
    <w:p w:rsidRDefault="003D4875" w:rsidP="003D4875" w:rsidR="003D4875">
      <w:pPr>
        <w:jc w:val="both"/>
      </w:pPr>
      <w:r>
        <w:t>2. troškovi stečajnog ureda                                  9.200,00 kn                        11.500,00 kn</w:t>
      </w:r>
    </w:p>
    <w:p w:rsidRDefault="003D4875" w:rsidP="003D4875" w:rsidR="003D4875">
      <w:pPr>
        <w:jc w:val="both"/>
      </w:pPr>
      <w:r>
        <w:t>3.knjigovodstvene usluge                                    5.853,37 kn                        10.642,50 kn</w:t>
      </w:r>
    </w:p>
    <w:p w:rsidRDefault="003D4875" w:rsidP="003D4875" w:rsidR="003D4875">
      <w:pPr>
        <w:jc w:val="both"/>
        <w:rPr>
          <w:u w:val="single"/>
        </w:rPr>
      </w:pPr>
      <w:r>
        <w:rPr>
          <w:u w:val="single"/>
        </w:rPr>
        <w:t>4.nagrada stečajnog upravitelj                           14.400,00 kn                        18.000,00 kn</w:t>
      </w:r>
    </w:p>
    <w:p w:rsidRDefault="003D4875" w:rsidP="003D4875" w:rsidR="003D4875">
      <w:pPr>
        <w:jc w:val="both"/>
      </w:pPr>
      <w:r>
        <w:t xml:space="preserve">Ukupno:                                                             34.453,37 kn                        46.175,50 kn </w:t>
      </w:r>
    </w:p>
    <w:p w:rsidRDefault="003D4875" w:rsidP="003D4875" w:rsidR="003D4875">
      <w:pPr>
        <w:jc w:val="both"/>
      </w:pPr>
    </w:p>
    <w:p w:rsidRDefault="003D4875" w:rsidP="003D4875" w:rsidR="003D4875">
      <w:pPr>
        <w:jc w:val="both"/>
      </w:pPr>
    </w:p>
    <w:p w:rsidRDefault="003D4875" w:rsidP="003D4875" w:rsidR="003D4875">
      <w:pPr>
        <w:jc w:val="both"/>
      </w:pPr>
    </w:p>
    <w:p w:rsidRDefault="003D4875" w:rsidP="003D4875" w:rsidR="003D4875">
      <w:pPr>
        <w:jc w:val="both"/>
      </w:pPr>
      <w:r>
        <w:t xml:space="preserve">                                                                                                                                                    3.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D4875" w:rsidP="003D4875" w:rsidR="003D4875"/>
    <w:p w:rsidRDefault="003D4875" w:rsidP="003D4875" w:rsidR="003D4875">
      <w:r>
        <w:lastRenderedPageBreak/>
        <w:t xml:space="preserve">                                                                                                                                                  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</w:t>
      </w:r>
    </w:p>
    <w:p w:rsidRDefault="003D4875" w:rsidP="003D4875" w:rsidR="003D4875">
      <w:pPr>
        <w:tabs>
          <w:tab w:pos="5040" w:val="left"/>
        </w:tabs>
        <w:rPr>
          <w:b/>
        </w:rPr>
      </w:pPr>
      <w:r>
        <w:rPr>
          <w:b/>
        </w:rPr>
        <w:t>Z A K LJ U Č A K – P R I J E D L O G  O D L U K A</w:t>
      </w:r>
    </w:p>
    <w:p w:rsidRDefault="003D4875" w:rsidP="003D4875" w:rsidR="003D4875">
      <w:pPr>
        <w:tabs>
          <w:tab w:pos="5040" w:val="left"/>
        </w:tabs>
        <w:rPr>
          <w:b/>
        </w:rPr>
      </w:pP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S obzirom na gospodarski položaj dužnika, njegove obveze i imovinu  te nemogućnost nastavka poslovanja, predlažem da se donesu slijedeće odluke: </w:t>
      </w:r>
    </w:p>
    <w:p w:rsidRDefault="003D4875" w:rsidP="003D4875" w:rsidR="003D4875">
      <w:pPr>
        <w:tabs>
          <w:tab w:pos="5040" w:val="left"/>
        </w:tabs>
      </w:pPr>
      <w:r>
        <w:t>- da se u cijelosti prihvati izvješće stečajnog upravitelja</w:t>
      </w:r>
    </w:p>
    <w:p w:rsidRDefault="003D4875" w:rsidP="003D4875" w:rsidR="003D4875">
      <w:pPr>
        <w:tabs>
          <w:tab w:pos="5040" w:val="left"/>
        </w:tabs>
      </w:pPr>
      <w:r>
        <w:t>- da se odobre  sve do sada poduzete radnje stečajnog upravitelja</w:t>
      </w:r>
    </w:p>
    <w:p w:rsidRDefault="003D4875" w:rsidP="003D4875" w:rsidR="003D4875">
      <w:pPr>
        <w:tabs>
          <w:tab w:pos="5040" w:val="left"/>
        </w:tabs>
      </w:pPr>
      <w:r>
        <w:t>- da se poslovanje dužnika neće nastaviti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- da se </w:t>
      </w:r>
      <w:r>
        <w:rPr>
          <w:b/>
          <w:u w:val="single"/>
        </w:rPr>
        <w:t>pokretnine</w:t>
      </w:r>
      <w:r>
        <w:t xml:space="preserve"> koje se sastoje od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-  jednog N1- teretnog automobila marke CITROEN, tip               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BERLINGO,  1,6 HDI, god. </w:t>
      </w:r>
      <w:proofErr w:type="spellStart"/>
      <w:r>
        <w:t>proizv</w:t>
      </w:r>
      <w:proofErr w:type="spellEnd"/>
      <w:r>
        <w:t xml:space="preserve">. 2007. 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-  zaliha robe koje se sastoje od vijčane robe  i 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specijalnih </w:t>
      </w:r>
      <w:proofErr w:type="spellStart"/>
      <w:r>
        <w:t>pričvrsnih</w:t>
      </w:r>
      <w:proofErr w:type="spellEnd"/>
      <w:r>
        <w:t xml:space="preserve"> sredstava za građevinu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rPr>
          <w:b/>
          <w:u w:val="single"/>
        </w:rPr>
      </w:pPr>
      <w:r>
        <w:t xml:space="preserve"> </w:t>
      </w:r>
      <w:r>
        <w:rPr>
          <w:b/>
          <w:u w:val="single"/>
        </w:rPr>
        <w:t>prodaju prikupljanjem ponuda  i to</w:t>
      </w:r>
    </w:p>
    <w:p w:rsidRDefault="003D4875" w:rsidP="003D4875" w:rsidR="003D4875">
      <w:pPr>
        <w:rPr>
          <w:b/>
          <w:u w:val="single"/>
        </w:rPr>
      </w:pPr>
    </w:p>
    <w:p w:rsidRDefault="003D4875" w:rsidP="003D4875" w:rsidR="003D4875">
      <w:r>
        <w:t xml:space="preserve">                       - za automobil – po početnoj cijeni koju je utvrdio vještak u svom nalazu, dakle</w:t>
      </w:r>
    </w:p>
    <w:p w:rsidRDefault="003D4875" w:rsidP="003D4875" w:rsidR="003D4875">
      <w:r>
        <w:t xml:space="preserve">                                                  7.211,05 kn + PDV  1.802,77 kn</w:t>
      </w:r>
    </w:p>
    <w:p w:rsidRDefault="003D4875" w:rsidP="003D4875" w:rsidR="003D4875"/>
    <w:p w:rsidRDefault="003D4875" w:rsidP="003D4875" w:rsidR="003D4875">
      <w:r>
        <w:t xml:space="preserve">                       - za  robu na zalihi - po knjigovodstvenoj ( nabavnoj ) cijeni kao početnoj   +</w:t>
      </w:r>
    </w:p>
    <w:p w:rsidRDefault="003D4875" w:rsidP="003D4875" w:rsidR="003D4875">
      <w:r>
        <w:t xml:space="preserve">                                                        PDV</w:t>
      </w:r>
    </w:p>
    <w:p w:rsidRDefault="003D4875" w:rsidP="003D4875" w:rsidR="003D4875"/>
    <w:p w:rsidRDefault="003D4875" w:rsidP="003D4875" w:rsidR="003D4875">
      <w:r>
        <w:t>Oglas će se objaviti na web stranici Visokog Trgovačkog suda RH.</w:t>
      </w:r>
    </w:p>
    <w:p w:rsidRDefault="003D4875" w:rsidP="003D4875" w:rsidR="003D4875">
      <w:r>
        <w:t>Roba iz zalihe prodavat će se po komadu.</w:t>
      </w:r>
    </w:p>
    <w:p w:rsidRDefault="003D4875" w:rsidP="003D4875" w:rsidR="003D4875">
      <w:r>
        <w:t xml:space="preserve">Ukoliko nakon dva objavljena oglasa po navedenim cijenama ne stigne niti jedna ponuda, oglašavanje će se nastaviti tako da pri svakom slijedećem oglasu cijena bude za daljnjih 10% niža od početne ( III oglas – cijena za 10% niža od početne, IV oglas – cijena niža za 20%  od početne, V oglas – cijena niža za 30% od početne   itd. ).    </w:t>
      </w:r>
    </w:p>
    <w:p w:rsidRDefault="003D4875" w:rsidP="003D4875" w:rsidR="003D4875">
      <w:pPr>
        <w:tabs>
          <w:tab w:pos="5040" w:val="left"/>
        </w:tabs>
      </w:pPr>
      <w:r>
        <w:t xml:space="preserve"> </w:t>
      </w:r>
    </w:p>
    <w:p w:rsidRDefault="003D4875" w:rsidP="003D4875" w:rsidR="003D4875">
      <w:pPr>
        <w:tabs>
          <w:tab w:pos="5040" w:val="left"/>
        </w:tabs>
      </w:pP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                      stečajni  upravitelj:</w:t>
      </w:r>
    </w:p>
    <w:p w:rsidRDefault="003D4875" w:rsidP="003D4875" w:rsidR="003D4875">
      <w:pPr>
        <w:tabs>
          <w:tab w:pos="5040" w:val="left"/>
        </w:tabs>
      </w:pPr>
      <w:r>
        <w:t xml:space="preserve">                                                                                                                  Ana  Šakić </w:t>
      </w:r>
    </w:p>
    <w:p w:rsidRDefault="00676C72" w:rsidR="00676C72"/>
    <w:sectPr w:rsidR="00676C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4875"/>
    <w:rsid w:val="0009048E"/>
    <w:rsid w:val="00093E6B"/>
    <w:rsid w:val="001F087F"/>
    <w:rsid w:val="00301F07"/>
    <w:rsid w:val="003625C7"/>
    <w:rsid w:val="003D4875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4875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3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4875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93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434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1184</properties:Words>
  <properties:Characters>6271</properties:Characters>
  <properties:Lines>234</properties:Lines>
  <properties:Paragraphs>104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2018-09-06T06:57:00Z</dcterms:created>
  <dc:creator>Matea Bizjak</dc:creator>
  <cp:lastModifiedBy>Matea Bizjak</cp:lastModifiedBy>
  <dcterms:modified xmlns:xsi="http://www.w3.org/2001/XMLSchema-instance" xsi:type="dcterms:W3CDTF">2018-09-06T07:00:00Z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St-6573/2016-25 / Podnesak - Izvješće o financijsko-gospodarskom stanju dužnika (IZVJEŠĆE 6573-16.docx)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