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9c84" w14:paraId="f369c84" w:rsidRDefault="008A63F4" w:rsidP="004D2F1B" w:rsidR="009C13F8">
      <w:pPr>
        <w15:collapsed w:val="false"/>
        <w:rPr>
          <w:b/>
        </w:rPr>
      </w:pPr>
      <w:bookmarkStart w:name="_GoBack" w:id="0"/>
      <w:bookmarkEnd w:id="0"/>
      <w:r w:rsidRPr="005E4E3C">
        <w:rPr>
          <w:noProof/>
        </w:rPr>
        <w:drawing>
          <wp:inline distR="0" distL="0" distB="0" distT="0">
            <wp:extent cy="714375" cx="54292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2F1B" w:rsidRPr="005E4E3C">
        <w:rPr>
          <w:b/>
        </w:rPr>
        <w:t xml:space="preserve"> </w:t>
      </w:r>
    </w:p>
    <w:p w:rsidRDefault="004D2F1B" w:rsidP="004D2F1B" w:rsidR="004D2F1B" w:rsidRPr="005E4E3C"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  <w:t xml:space="preserve">        </w:t>
      </w:r>
      <w:r w:rsidR="005E4E3C">
        <w:rPr>
          <w:b/>
        </w:rPr>
        <w:t xml:space="preserve">       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>REPUBLIKA HRVATSKA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>TRGOVAČKI SUD U OSIJEKU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STALNA SLUŽBA U SLAVONSKOM BRODU 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Trg pobjede 13      </w:t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Slavonski Brod       </w:t>
      </w:r>
      <w:r w:rsidR="009C13F8">
        <w:rPr>
          <w:b/>
        </w:rPr>
        <w:tab/>
      </w:r>
      <w:r w:rsidR="009C13F8">
        <w:rPr>
          <w:b/>
        </w:rPr>
        <w:tab/>
      </w:r>
      <w:r w:rsidR="009C13F8">
        <w:rPr>
          <w:b/>
        </w:rPr>
        <w:tab/>
      </w:r>
      <w:r w:rsidR="009C13F8">
        <w:rPr>
          <w:b/>
        </w:rPr>
        <w:tab/>
      </w:r>
      <w:r w:rsidR="009C13F8">
        <w:rPr>
          <w:b/>
        </w:rPr>
        <w:tab/>
      </w:r>
      <w:r w:rsidR="009C13F8">
        <w:rPr>
          <w:b/>
        </w:rPr>
        <w:tab/>
        <w:t xml:space="preserve">       </w:t>
      </w:r>
      <w:r w:rsidR="009C13F8" w:rsidRPr="005E4E3C">
        <w:rPr>
          <w:b/>
        </w:rPr>
        <w:t>Broj: 2/St-</w:t>
      </w:r>
      <w:r w:rsidR="009C13F8">
        <w:rPr>
          <w:b/>
        </w:rPr>
        <w:t>30</w:t>
      </w:r>
      <w:r w:rsidR="009C13F8" w:rsidRPr="005E4E3C">
        <w:rPr>
          <w:b/>
        </w:rPr>
        <w:t>/2015-</w:t>
      </w:r>
      <w:r w:rsidR="009C13F8">
        <w:rPr>
          <w:b/>
        </w:rPr>
        <w:t>21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      </w:t>
      </w:r>
    </w:p>
    <w:p w:rsidRDefault="00892061" w:rsidR="00892061" w:rsidRPr="005E4E3C"/>
    <w:p w:rsidRDefault="00892061" w:rsidR="00892061" w:rsidRPr="005E4E3C">
      <w:r w:rsidRPr="005E4E3C">
        <w:t xml:space="preserve">                                 R E P U B L I K A   H R V A T S K A  </w:t>
      </w:r>
    </w:p>
    <w:p w:rsidRDefault="00892061" w:rsidR="00892061" w:rsidRPr="005E4E3C"/>
    <w:p w:rsidRDefault="00892061" w:rsidR="00892061" w:rsidRPr="005E4E3C">
      <w:r w:rsidRPr="005E4E3C">
        <w:t xml:space="preserve">                                            R  J  E  Š  E  N  J  E</w:t>
      </w:r>
    </w:p>
    <w:p w:rsidRDefault="00892061" w:rsidR="00892061" w:rsidRPr="005E4E3C"/>
    <w:p w:rsidRDefault="009C13F8" w:rsidP="009C13F8" w:rsidR="009C1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SLAVONSKOM BRODU - po stečajnom sucu Davorinu Pavičić, nad stečajnim dužnikom KUM d.o.o. za promet roba i usluga, Nova Gradiška, Cvjetna kbr. 5, OIB: 26008099203, </w:t>
      </w:r>
      <w:r w:rsidRPr="009C13F8">
        <w:rPr>
          <w:rFonts w:cs="Times New Roman" w:hAnsi="Times New Roman" w:ascii="Times New Roman"/>
          <w:sz w:val="24"/>
          <w:szCs w:val="24"/>
        </w:rPr>
        <w:t>odlučujući o prijedlogu stečajnog upravitelja za sazivanje skupštine vjerovnika</w:t>
      </w:r>
      <w:r>
        <w:rPr>
          <w:rFonts w:cs="Times New Roman" w:hAnsi="Times New Roman" w:ascii="Times New Roman"/>
          <w:sz w:val="24"/>
          <w:szCs w:val="24"/>
        </w:rPr>
        <w:t>, dana 13. lipnja 2018.</w:t>
      </w:r>
    </w:p>
    <w:p w:rsidRDefault="00892061" w:rsidR="00892061" w:rsidRPr="005E4E3C"/>
    <w:p w:rsidRDefault="00892061" w:rsidP="004D2F1B" w:rsidR="00892061" w:rsidRPr="005E4E3C">
      <w:pPr>
        <w:jc w:val="center"/>
      </w:pPr>
      <w:r w:rsidRPr="005E4E3C">
        <w:t>r i j e š i o   j e</w:t>
      </w:r>
    </w:p>
    <w:p w:rsidRDefault="00892061" w:rsidR="00892061" w:rsidRPr="005E4E3C"/>
    <w:p w:rsidRDefault="004D2F1B" w:rsidP="004D2F1B" w:rsidR="00892061" w:rsidRPr="005E4E3C">
      <w:pPr>
        <w:jc w:val="both"/>
      </w:pPr>
      <w:r w:rsidRPr="009C13F8">
        <w:rPr>
          <w:b/>
        </w:rPr>
        <w:t>I.</w:t>
      </w:r>
      <w:r w:rsidRPr="005E4E3C">
        <w:t xml:space="preserve"> </w:t>
      </w:r>
      <w:r w:rsidR="00892061" w:rsidRPr="005E4E3C">
        <w:t xml:space="preserve">Skupština vjerovnika stečajnog dužnika </w:t>
      </w:r>
      <w:r w:rsidR="009C13F8">
        <w:t xml:space="preserve">KUM d.o.o. za promet roba i usluga, Nova Gradiška, Cvjetna kbr. 5, OIB: 26008099203 </w:t>
      </w:r>
      <w:r w:rsidR="00892061" w:rsidRPr="005E4E3C">
        <w:t>saziva se za dan</w:t>
      </w:r>
    </w:p>
    <w:p w:rsidRDefault="003F2348" w:rsidP="004D2F1B" w:rsidR="00892061" w:rsidRPr="005E4E3C">
      <w:pPr>
        <w:jc w:val="both"/>
      </w:pPr>
      <w:r w:rsidRPr="005E4E3C">
        <w:t xml:space="preserve">                              </w:t>
      </w:r>
    </w:p>
    <w:p w:rsidRDefault="00F04E4A" w:rsidP="004D2F1B" w:rsidR="003F2348" w:rsidRPr="00F04E4A">
      <w:pPr>
        <w:jc w:val="center"/>
        <w:rPr>
          <w:b/>
        </w:rPr>
      </w:pPr>
      <w:r w:rsidRPr="00F04E4A">
        <w:rPr>
          <w:b/>
        </w:rPr>
        <w:t>09. kolovoza 2018</w:t>
      </w:r>
      <w:r w:rsidR="004D2F1B" w:rsidRPr="00F04E4A">
        <w:rPr>
          <w:b/>
        </w:rPr>
        <w:t>.</w:t>
      </w:r>
      <w:r w:rsidR="003F2348" w:rsidRPr="00F04E4A">
        <w:rPr>
          <w:b/>
        </w:rPr>
        <w:t xml:space="preserve"> u </w:t>
      </w:r>
      <w:r w:rsidRPr="00F04E4A">
        <w:rPr>
          <w:b/>
        </w:rPr>
        <w:t>11</w:t>
      </w:r>
      <w:r w:rsidR="003F2348" w:rsidRPr="00F04E4A">
        <w:rPr>
          <w:b/>
        </w:rPr>
        <w:t>,00 sati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  <w:r w:rsidRPr="005E4E3C">
        <w:t xml:space="preserve">u prostorijama Trgovačkog suda u Slavonskom Brodu, Trg pobjede </w:t>
      </w:r>
      <w:r w:rsidR="004D2F1B" w:rsidRPr="005E4E3C">
        <w:t>13, soba 77/III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  <w:r w:rsidRPr="009C13F8">
        <w:rPr>
          <w:b/>
        </w:rPr>
        <w:t>II</w:t>
      </w:r>
      <w:r w:rsidR="004D2F1B" w:rsidRPr="009C13F8">
        <w:rPr>
          <w:b/>
        </w:rPr>
        <w:t>.</w:t>
      </w:r>
      <w:r w:rsidR="004D2F1B" w:rsidRPr="005E4E3C">
        <w:t xml:space="preserve"> </w:t>
      </w:r>
      <w:r w:rsidRPr="005E4E3C">
        <w:t>Rad skupštine vjerovnika odvijat će se prema slijedećem dnevnom redu:</w:t>
      </w:r>
    </w:p>
    <w:p w:rsidRDefault="004D2F1B" w:rsidP="004D2F1B" w:rsidR="004D2F1B" w:rsidRPr="005E4E3C">
      <w:pPr>
        <w:jc w:val="both"/>
      </w:pPr>
    </w:p>
    <w:p w:rsidRDefault="004D2F1B" w:rsidP="004D2F1B" w:rsidR="004D2F1B" w:rsidRPr="005E4E3C">
      <w:pPr>
        <w:jc w:val="both"/>
      </w:pPr>
      <w:r w:rsidRPr="005E4E3C">
        <w:t>1.</w:t>
      </w:r>
      <w:r w:rsidR="00F04E4A">
        <w:t xml:space="preserve"> </w:t>
      </w:r>
      <w:r w:rsidR="003F2348" w:rsidRPr="005E4E3C">
        <w:t>Izvješće stečajn</w:t>
      </w:r>
      <w:r w:rsidRPr="005E4E3C">
        <w:t>e</w:t>
      </w:r>
      <w:r w:rsidR="003F2348" w:rsidRPr="005E4E3C">
        <w:t xml:space="preserve"> upravitelj</w:t>
      </w:r>
      <w:r w:rsidRPr="005E4E3C">
        <w:t>ice o tijeku stečajnog postupka i stanju stečajne mase.</w:t>
      </w:r>
      <w:r w:rsidR="003F2348" w:rsidRPr="005E4E3C">
        <w:t xml:space="preserve"> </w:t>
      </w:r>
    </w:p>
    <w:p w:rsidRDefault="00487CFF" w:rsidP="004D2F1B" w:rsidR="003F2348" w:rsidRPr="005E4E3C">
      <w:pPr>
        <w:jc w:val="both"/>
      </w:pPr>
      <w:r w:rsidRPr="005E4E3C">
        <w:t>2.</w:t>
      </w:r>
      <w:r w:rsidR="00F04E4A">
        <w:t xml:space="preserve"> </w:t>
      </w:r>
      <w:r w:rsidR="004D2F1B" w:rsidRPr="005E4E3C">
        <w:t>Pribavljanje mišljenja Skupštine vjerovnika o prijedlogu stečajne upraviteljice za obustavu i zaključenje stečajnog postupka primjenom od</w:t>
      </w:r>
      <w:r w:rsidRPr="005E4E3C">
        <w:t xml:space="preserve">redbe čl. </w:t>
      </w:r>
      <w:r w:rsidR="00F04E4A">
        <w:t>293</w:t>
      </w:r>
      <w:r w:rsidRPr="005E4E3C">
        <w:t>. Stečajnog zakona</w:t>
      </w:r>
      <w:r w:rsidR="003F2348" w:rsidRPr="005E4E3C">
        <w:t>.</w:t>
      </w:r>
    </w:p>
    <w:p w:rsidRDefault="004D2F1B" w:rsidP="004D2F1B" w:rsidR="003F2348" w:rsidRPr="005E4E3C">
      <w:pPr>
        <w:jc w:val="both"/>
      </w:pPr>
      <w:r w:rsidRPr="005E4E3C">
        <w:t>3. Razno.</w:t>
      </w:r>
      <w:r w:rsidR="003F2348" w:rsidRPr="005E4E3C">
        <w:t xml:space="preserve"> </w:t>
      </w:r>
    </w:p>
    <w:p w:rsidRDefault="00892061" w:rsidP="004D2F1B" w:rsidR="00892061" w:rsidRPr="005E4E3C">
      <w:pPr>
        <w:jc w:val="both"/>
      </w:pPr>
    </w:p>
    <w:p w:rsidRDefault="00892061" w:rsidP="004D2F1B" w:rsidR="00487CFF" w:rsidRPr="005E4E3C">
      <w:pPr>
        <w:jc w:val="both"/>
      </w:pPr>
      <w:r w:rsidRPr="009C13F8">
        <w:rPr>
          <w:b/>
        </w:rPr>
        <w:t>III</w:t>
      </w:r>
      <w:r w:rsidR="00487CFF" w:rsidRPr="009C13F8">
        <w:rPr>
          <w:b/>
        </w:rPr>
        <w:t>.</w:t>
      </w:r>
      <w:r w:rsidR="009C13F8">
        <w:t xml:space="preserve"> </w:t>
      </w:r>
      <w:r w:rsidRPr="005E4E3C">
        <w:t xml:space="preserve">Vrijeme i mjesto održavanja skupštine vjerovnika, te dnevni red skupštine javno će se objaviti </w:t>
      </w:r>
      <w:r w:rsidR="00487CFF" w:rsidRPr="005E4E3C">
        <w:t>na mrežnoj stranici e-Oglasna ploča suda.</w:t>
      </w:r>
    </w:p>
    <w:p w:rsidRDefault="00487CFF" w:rsidP="004D2F1B" w:rsidR="00487CFF" w:rsidRPr="005E4E3C">
      <w:pPr>
        <w:jc w:val="both"/>
      </w:pPr>
    </w:p>
    <w:p w:rsidRDefault="004768B6" w:rsidP="004D2F1B" w:rsidR="00892061" w:rsidRPr="005E4E3C">
      <w:pPr>
        <w:jc w:val="both"/>
      </w:pPr>
      <w:r w:rsidRPr="005E4E3C">
        <w:tab/>
      </w:r>
      <w:r w:rsidR="00892061" w:rsidRPr="005E4E3C">
        <w:t xml:space="preserve">Pravo </w:t>
      </w:r>
      <w:r w:rsidRPr="005E4E3C">
        <w:t xml:space="preserve">sudjelovanja na skupštini imaju </w:t>
      </w:r>
      <w:r w:rsidR="00892061" w:rsidRPr="005E4E3C">
        <w:t>svi stečajni vjerovnici</w:t>
      </w:r>
      <w:r w:rsidRPr="005E4E3C">
        <w:t>, svi stečajni vjerovnici</w:t>
      </w:r>
      <w:r w:rsidR="00892061" w:rsidRPr="005E4E3C">
        <w:t xml:space="preserve"> </w:t>
      </w:r>
      <w:r w:rsidRPr="005E4E3C">
        <w:t xml:space="preserve">s pravom odvojenog namirenja </w:t>
      </w:r>
      <w:r w:rsidR="00892061" w:rsidRPr="005E4E3C">
        <w:t>i stečajni upravitelj.</w:t>
      </w:r>
    </w:p>
    <w:p w:rsidRDefault="00892061" w:rsidP="004D2F1B" w:rsidR="00892061" w:rsidRPr="005E4E3C">
      <w:pPr>
        <w:jc w:val="both"/>
      </w:pPr>
    </w:p>
    <w:p w:rsidRDefault="003165F0" w:rsidP="004D2F1B" w:rsidR="003165F0">
      <w:pPr>
        <w:jc w:val="both"/>
      </w:pPr>
    </w:p>
    <w:p w:rsidRDefault="001D0C49" w:rsidP="004D2F1B" w:rsidR="001D0C49">
      <w:pPr>
        <w:jc w:val="both"/>
      </w:pPr>
    </w:p>
    <w:p w:rsidRDefault="001D0C49" w:rsidP="004D2F1B" w:rsidR="001D0C49">
      <w:pPr>
        <w:jc w:val="both"/>
      </w:pPr>
    </w:p>
    <w:p w:rsidRDefault="001D0C49" w:rsidP="004D2F1B" w:rsidR="001D0C49">
      <w:pPr>
        <w:jc w:val="both"/>
      </w:pPr>
    </w:p>
    <w:p w:rsidRDefault="001D0C49" w:rsidP="004D2F1B" w:rsidR="001D0C49">
      <w:pPr>
        <w:jc w:val="both"/>
      </w:pPr>
    </w:p>
    <w:p w:rsidRDefault="001D0C49" w:rsidP="001D0C49" w:rsidR="001D0C49">
      <w:pPr>
        <w:jc w:val="right"/>
        <w:rPr>
          <w:b/>
        </w:rPr>
      </w:pPr>
      <w:r w:rsidRPr="005E4E3C">
        <w:rPr>
          <w:b/>
        </w:rPr>
        <w:lastRenderedPageBreak/>
        <w:t>Broj: 2/St-</w:t>
      </w:r>
      <w:r>
        <w:rPr>
          <w:b/>
        </w:rPr>
        <w:t>30</w:t>
      </w:r>
      <w:r w:rsidRPr="005E4E3C">
        <w:rPr>
          <w:b/>
        </w:rPr>
        <w:t>/2015-</w:t>
      </w:r>
      <w:r>
        <w:rPr>
          <w:b/>
        </w:rPr>
        <w:t>21</w:t>
      </w:r>
    </w:p>
    <w:p w:rsidRDefault="001D0C49" w:rsidP="001D0C49" w:rsidR="001D0C49">
      <w:pPr>
        <w:jc w:val="right"/>
        <w:rPr>
          <w:b/>
        </w:rPr>
      </w:pPr>
    </w:p>
    <w:p w:rsidRDefault="001D0C49" w:rsidP="001D0C49" w:rsidR="001D0C49" w:rsidRPr="005E4E3C">
      <w:pPr>
        <w:jc w:val="right"/>
      </w:pPr>
    </w:p>
    <w:p w:rsidRDefault="00892061" w:rsidP="004768B6" w:rsidR="00892061" w:rsidRPr="005E4E3C">
      <w:pPr>
        <w:jc w:val="center"/>
      </w:pPr>
      <w:r w:rsidRPr="005E4E3C">
        <w:t>O b r a z l o ž e n j e</w:t>
      </w:r>
    </w:p>
    <w:p w:rsidRDefault="00892061" w:rsidP="004D2F1B" w:rsidR="00892061" w:rsidRPr="005E4E3C">
      <w:pPr>
        <w:jc w:val="both"/>
      </w:pPr>
    </w:p>
    <w:p w:rsidRDefault="00BD0CA8" w:rsidP="004D2F1B" w:rsidR="00892061" w:rsidRPr="005E4E3C">
      <w:pPr>
        <w:jc w:val="both"/>
      </w:pPr>
      <w:r w:rsidRPr="005E4E3C">
        <w:tab/>
        <w:t xml:space="preserve">Podneskom zaprimljenim kod ovoga suda </w:t>
      </w:r>
      <w:r w:rsidR="00F04E4A">
        <w:t>13. lipnja 2018</w:t>
      </w:r>
      <w:r w:rsidR="003165F0" w:rsidRPr="005E4E3C">
        <w:t xml:space="preserve">. </w:t>
      </w:r>
      <w:r w:rsidRPr="005E4E3C">
        <w:t>stečajn</w:t>
      </w:r>
      <w:r w:rsidR="003165F0" w:rsidRPr="005E4E3C">
        <w:t>a</w:t>
      </w:r>
      <w:r w:rsidRPr="005E4E3C">
        <w:t xml:space="preserve"> </w:t>
      </w:r>
      <w:r w:rsidR="003165F0" w:rsidRPr="005E4E3C">
        <w:t>upraviteljica</w:t>
      </w:r>
      <w:r w:rsidRPr="005E4E3C">
        <w:t xml:space="preserve"> </w:t>
      </w:r>
      <w:r w:rsidR="003165F0" w:rsidRPr="005E4E3C">
        <w:t>predložila</w:t>
      </w:r>
      <w:r w:rsidRPr="005E4E3C">
        <w:t xml:space="preserve"> je sazivanje skupštine vjerovnika stečajnog dužnika s prijedlogom dnevnog reda kao u II izreke ovoga rješenja. Kako je</w:t>
      </w:r>
      <w:r w:rsidR="003165F0" w:rsidRPr="005E4E3C">
        <w:t xml:space="preserve"> potrebno odlučiti o pitanjima </w:t>
      </w:r>
      <w:r w:rsidRPr="005E4E3C">
        <w:t xml:space="preserve">od važnosti za provedbu i okončanje stečajnog postupka valjalo je prihvatiti prijedlog stečajnog upravitelja pa je na temelju odredbe čl. </w:t>
      </w:r>
      <w:r w:rsidR="001D0C49">
        <w:t>104</w:t>
      </w:r>
      <w:r w:rsidR="003165F0" w:rsidRPr="005E4E3C">
        <w:t>.</w:t>
      </w:r>
      <w:r w:rsidRPr="005E4E3C">
        <w:t xml:space="preserve"> SZ-a odlučeno kao u izreci.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</w:p>
    <w:p w:rsidRDefault="00BD0CA8" w:rsidP="003165F0" w:rsidR="00892061" w:rsidRPr="005E4E3C">
      <w:pPr>
        <w:jc w:val="center"/>
      </w:pPr>
      <w:r w:rsidRPr="005E4E3C">
        <w:t>U Sl</w:t>
      </w:r>
      <w:r w:rsidR="003165F0" w:rsidRPr="005E4E3C">
        <w:t xml:space="preserve">avonskom Brodu, </w:t>
      </w:r>
      <w:r w:rsidR="009C13F8">
        <w:t>13. lipnja 2018</w:t>
      </w:r>
      <w:r w:rsidR="003165F0" w:rsidRPr="005E4E3C">
        <w:t>.</w:t>
      </w:r>
    </w:p>
    <w:p w:rsidRDefault="003165F0" w:rsidP="003165F0" w:rsidR="003165F0">
      <w:pPr>
        <w:jc w:val="center"/>
      </w:pPr>
    </w:p>
    <w:p w:rsidRDefault="009C13F8" w:rsidP="003165F0" w:rsidR="009C13F8">
      <w:pPr>
        <w:jc w:val="center"/>
      </w:pPr>
    </w:p>
    <w:p w:rsidRDefault="009C13F8" w:rsidP="003165F0" w:rsidR="009C13F8" w:rsidRPr="005E4E3C">
      <w:pPr>
        <w:jc w:val="center"/>
      </w:pPr>
    </w:p>
    <w:p w:rsidRDefault="00BD0CA8" w:rsidP="004D2F1B" w:rsidR="00BD0CA8" w:rsidRPr="005E4E3C">
      <w:pPr>
        <w:jc w:val="both"/>
      </w:pPr>
      <w:r w:rsidRPr="005E4E3C">
        <w:t xml:space="preserve">                                                                                             Stečajni sudac:</w:t>
      </w:r>
    </w:p>
    <w:p w:rsidRDefault="00BD0CA8" w:rsidP="004D2F1B" w:rsidR="00BD0CA8" w:rsidRPr="005E4E3C">
      <w:pPr>
        <w:jc w:val="both"/>
      </w:pPr>
    </w:p>
    <w:p w:rsidRDefault="00BD0CA8" w:rsidP="004D2F1B" w:rsidR="00BD0CA8" w:rsidRPr="005E4E3C">
      <w:pPr>
        <w:jc w:val="both"/>
      </w:pPr>
      <w:r w:rsidRPr="005E4E3C">
        <w:t xml:space="preserve">                                                                                            Davorin Pavičić</w:t>
      </w:r>
    </w:p>
    <w:p w:rsidRDefault="00BD0CA8" w:rsidP="004D2F1B" w:rsidR="00BD0CA8" w:rsidRPr="005E4E3C">
      <w:pPr>
        <w:jc w:val="both"/>
      </w:pPr>
    </w:p>
    <w:p w:rsidRDefault="00BD0CA8" w:rsidP="004D2F1B" w:rsidR="00BD0CA8" w:rsidRPr="005E4E3C">
      <w:pPr>
        <w:jc w:val="both"/>
      </w:pPr>
    </w:p>
    <w:p w:rsidRDefault="00BD0CA8" w:rsidP="004D2F1B" w:rsidR="00BD0CA8" w:rsidRPr="005E4E3C">
      <w:pPr>
        <w:jc w:val="both"/>
      </w:pPr>
    </w:p>
    <w:p w:rsidRDefault="00892061" w:rsidP="004D2F1B" w:rsidR="00892061" w:rsidRPr="005E4E3C">
      <w:pPr>
        <w:jc w:val="both"/>
      </w:pPr>
      <w:r w:rsidRPr="005E4E3C">
        <w:t>POUKA O PRAVNOM LIJEKU:</w:t>
      </w:r>
    </w:p>
    <w:p w:rsidRDefault="00BD0CA8" w:rsidP="004D2F1B" w:rsidR="00BD0CA8" w:rsidRPr="005E4E3C">
      <w:pPr>
        <w:jc w:val="both"/>
      </w:pPr>
    </w:p>
    <w:p w:rsidRDefault="00892061" w:rsidP="004D2F1B" w:rsidR="009C13F8">
      <w:pPr>
        <w:jc w:val="both"/>
      </w:pPr>
      <w:r w:rsidRPr="005E4E3C">
        <w:t xml:space="preserve">Protiv ovog rješenje dopuštena je </w:t>
      </w:r>
    </w:p>
    <w:p w:rsidRDefault="00892061" w:rsidP="004D2F1B" w:rsidR="009C13F8">
      <w:pPr>
        <w:jc w:val="both"/>
      </w:pPr>
      <w:r w:rsidRPr="005E4E3C">
        <w:t>žalba VTS RH Zagreb</w:t>
      </w:r>
      <w:r w:rsidR="009C13F8">
        <w:t xml:space="preserve"> </w:t>
      </w:r>
      <w:r w:rsidRPr="005E4E3C">
        <w:t xml:space="preserve">u roku od 8 dana. </w:t>
      </w:r>
    </w:p>
    <w:p w:rsidRDefault="00892061" w:rsidP="004D2F1B" w:rsidR="00892061" w:rsidRPr="005E4E3C">
      <w:pPr>
        <w:jc w:val="both"/>
      </w:pPr>
      <w:r w:rsidRPr="005E4E3C">
        <w:t>Žalba ne odgađa provedbu rješenja.</w:t>
      </w:r>
    </w:p>
    <w:p w:rsidRDefault="00892061" w:rsidR="00892061" w:rsidRPr="005E4E3C"/>
    <w:p w:rsidRDefault="003165F0" w:rsidR="003165F0"/>
    <w:sectPr w:rsidR="003165F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A2CE7"/>
    <w:multiLevelType w:val="hybridMultilevel"/>
    <w:tmpl w:val="DE98EFFC"/>
    <w:lvl w:tplc="03F2D0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525E6C"/>
    <w:multiLevelType w:val="hybridMultilevel"/>
    <w:tmpl w:val="FFCC00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F057AE"/>
    <w:multiLevelType w:val="hybridMultilevel"/>
    <w:tmpl w:val="FADEA9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858490A"/>
    <w:multiLevelType w:val="hybridMultilevel"/>
    <w:tmpl w:val="CD7EED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406F93"/>
    <w:multiLevelType w:val="hybridMultilevel"/>
    <w:tmpl w:val="1F1860D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061"/>
    <w:rsid w:val="001D0C49"/>
    <w:rsid w:val="003165F0"/>
    <w:rsid w:val="003F2348"/>
    <w:rsid w:val="004768B6"/>
    <w:rsid w:val="00487CFF"/>
    <w:rsid w:val="004D2F1B"/>
    <w:rsid w:val="004E6B12"/>
    <w:rsid w:val="005E4E3C"/>
    <w:rsid w:val="00892061"/>
    <w:rsid w:val="008A63F4"/>
    <w:rsid w:val="009C13F8"/>
    <w:rsid w:val="00AA7D58"/>
    <w:rsid w:val="00BD0CA8"/>
    <w:rsid w:val="00F0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D0CA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C13F8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C13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B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B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B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B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D0CA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C13F8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C13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B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B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B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B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83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470224.35</izvorni_sadrzaj>
    <derivirana_varijabla naziv="DomainObject.Predmet.InicijalnaVrijednost_1">470224.35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 2/ ST-562/2016</izvorni_sadrzaj>
    <derivirana_varijabla naziv="DomainObject.Predmet.PrimjedbaSuca_1">priklopljen  2/ ST-562/2016</derivirana_varijabla>
  </DomainObject.Predmet.PrimjedbaSuca>
  <DomainObject.Predmet.ProtustrankaFormated>
    <izvorni_sadrzaj>  KUM društvo s ograničenom odgovornošću za promet roba i usluga, Nova Gradiška, Cvjetna kbr. 5</izvorni_sadrzaj>
    <derivirana_varijabla naziv="DomainObject.Predmet.ProtustrankaFormated_1">  KUM društvo s ograničenom odgovornošću za promet roba i usluga, Nova Gradiška, Cvjetna kbr. 5</derivirana_varijabla>
  </DomainObject.Predmet.ProtustrankaFormated>
  <DomainObject.Predmet.ProtustrankaFormatedOIB>
    <izvorni_sadrzaj>  KUM društvo s ograničenom odgovornošću za promet roba i usluga, Nova Gradiška, Cvjetna kbr. 5, OIB 26008099203</izvorni_sadrzaj>
    <derivirana_varijabla naziv="DomainObject.Predmet.ProtustrankaFormatedOIB_1">  KUM društvo s ograničenom odgovornošću za promet roba i usluga, Nova Gradiška, Cvjetna kbr. 5, OIB 26008099203</derivirana_varijabla>
  </DomainObject.Predmet.ProtustrankaFormatedOIB>
  <DomainObject.Predmet.ProtustrankaFormatedWithAdress>
    <izvorni_sadrzaj> KUM društvo s ograničenom odgovornošću za promet roba i usluga, Nova Gradiška, Cvjetna kbr. 5, Cvjetna 5, 35400 Nova Gradiška</izvorni_sadrzaj>
    <derivirana_varijabla naziv="DomainObject.Predmet.ProtustrankaFormatedWithAdress_1"> KUM društvo s ograničenom odgovornošću za promet roba i usluga, Nova Gradiška, Cvjetna kbr. 5, Cvjetna 5, 35400 Nova Gradiška</derivirana_varijabla>
  </DomainObject.Predmet.ProtustrankaFormatedWithAdress>
  <DomainObject.Predmet.ProtustrankaFormatedWithAdressOIB>
    <izvorni_sadrzaj> KUM društvo s ograničenom odgovornošću za promet roba i usluga, Nova Gradiška, Cvjetna kbr. 5, OIB 26008099203, Cvjetna 5, 35400 Nova Gradiška</izvorni_sadrzaj>
    <derivirana_varijabla naziv="DomainObject.Predmet.ProtustrankaFormatedWithAdressOIB_1"> KUM društvo s ograničenom odgovornošću za promet roba i usluga, Nova Gradiška, Cvjetna kbr. 5, OIB 26008099203, Cvjetna 5, 35400 Nova Gradiška</derivirana_varijabla>
  </DomainObject.Predmet.ProtustrankaFormatedWithAdressOIB>
  <DomainObject.Predmet.ProtustrankaWithAdress>
    <izvorni_sadrzaj>KUM društvo s ograničenom odgovornošću za promet roba i usluga, Nova Gradiška, Cvjetna kbr. 5 Cvjetna 5, 35400 Nova Gradiška</izvorni_sadrzaj>
    <derivirana_varijabla naziv="DomainObject.Predmet.ProtustrankaWithAdress_1">KUM društvo s ograničenom odgovornošću za promet roba i usluga, Nova Gradiška, Cvjetna kbr. 5 Cvjetna 5, 35400 Nova Gradiška</derivirana_varijabla>
  </DomainObject.Predmet.ProtustrankaWithAdress>
  <DomainObject.Predmet.ProtustrankaWithAdressOIB>
    <izvorni_sadrzaj>KUM društvo s ograničenom odgovornošću za promet roba i usluga, Nova Gradiška, Cvjetna kbr. 5, OIB 26008099203, Cvjetna 5, 35400 Nova Gradiška</izvorni_sadrzaj>
    <derivirana_varijabla naziv="DomainObject.Predmet.ProtustrankaWithAdressOIB_1">KUM društvo s ograničenom odgovornošću za promet roba i usluga, Nova Gradiška, Cvjetna kbr. 5, OIB 26008099203, Cvjetna 5, 35400 Nova Gradiška</derivirana_varijabla>
  </DomainObject.Predmet.ProtustrankaWithAdressOIB>
  <DomainObject.Predmet.ProtustrankaNazivFormated>
    <izvorni_sadrzaj>KUM društvo s ograničenom odgovornošću za promet roba i usluga, Nova Gradiška, Cvjetna kbr. 5</izvorni_sadrzaj>
    <derivirana_varijabla naziv="DomainObject.Predmet.ProtustrankaNazivFormated_1">KUM društvo s ograničenom odgovornošću za promet roba i usluga, Nova Gradiška, Cvjetna kbr. 5</derivirana_varijabla>
  </DomainObject.Predmet.ProtustrankaNazivFormated>
  <DomainObject.Predmet.ProtustrankaNazivFormatedOIB>
    <izvorni_sadrzaj>KUM društvo s ograničenom odgovornošću za promet roba i usluga, Nova Gradiška, Cvjetna kbr. 5, OIB 26008099203</izvorni_sadrzaj>
    <derivirana_varijabla naziv="DomainObject.Predmet.ProtustrankaNazivFormatedOIB_1">KUM društvo s ograničenom odgovornošću za promet roba i usluga, Nova Gradiška, Cvjetna kbr. 5, OIB 26008099203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 20, 35000 Slavonski Brod</izvorni_sadrzaj>
    <derivirana_varijabla naziv="DomainObject.Predmet.StrankaFormatedWithAdress_1"> FINANCIJSKA AGENCIJA RC OSIJEK, P.Krešimira IV  20, 35000 Slavonski Brod</derivirana_varijabla>
  </DomainObject.Predmet.StrankaFormatedWithAdress>
  <DomainObject.Predmet.StrankaFormatedWithAdressOIB>
    <izvorni_sadrzaj> FINANCIJSKA AGENCIJA RC OSIJEK, OIB 85821130368, P.Krešimira IV  20, 35000 Slavonski Brod</izvorni_sadrzaj>
    <derivirana_varijabla naziv="DomainObject.Predmet.StrankaFormatedWithAdressOIB_1"> FINANCIJSKA AGENCIJA RC OSIJEK, OIB 85821130368, P.Krešimira IV  20, 35000 Slavonski Brod</derivirana_varijabla>
  </DomainObject.Predmet.StrankaFormatedWithAdressOIB>
  <DomainObject.Predmet.StrankaWithAdress>
    <izvorni_sadrzaj>FINANCIJSKA AGENCIJA RC OSIJEK P.Krešimira IV  20,35000 Slavonski Brod</izvorni_sadrzaj>
    <derivirana_varijabla naziv="DomainObject.Predmet.StrankaWithAdress_1">FINANCIJSKA AGENCIJA RC OSIJEK P.Krešimira IV  20,35000 Slavonski Brod</derivirana_varijabla>
  </DomainObject.Predmet.StrankaWithAdress>
  <DomainObject.Predmet.StrankaWithAdressOIB>
    <izvorni_sadrzaj>FINANCIJSKA AGENCIJA RC OSIJEK, OIB 85821130368, P.Krešimira IV  20,35000 Slavonski Brod</izvorni_sadrzaj>
    <derivirana_varijabla naziv="DomainObject.Predmet.StrankaWithAdressOIB_1">FINANCIJSKA AGENCIJA RC OSIJEK, OIB 85821130368, P.Krešimira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 20, 35000 Slavonski Brod</item>
    </izvorni_sadrzaj>
    <derivirana_varijabla naziv="DomainObject.Predmet.StrankaListFormatedWithAdress_1">
      <item>FINANCIJSKA AGENCIJA RC OSIJEK, P.Krešimira IV  20, 35000 Slavonski Brod</item>
    </derivirana_varijabla>
  </DomainObject.Predmet.StrankaListFormatedWithAdress>
  <DomainObject.Predmet.StrankaListFormatedWithAdressOIB>
    <izvorni_sadrzaj>
      <item>FINANCIJSKA AGENCIJA RC OSIJEK, OIB 85821130368, P.Krešimira IV  20, 35000 Slavonski Brod</item>
    </izvorni_sadrzaj>
    <derivirana_varijabla naziv="DomainObject.Predmet.StrankaListFormatedWithAdressOIB_1">
      <item>FINANCIJSKA AGENCIJA RC OSIJEK, OIB 85821130368, P.Krešimira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KUM društvo s ograničenom odgovornošću za promet roba i usluga, Nova Gradiška, Cvjetna kbr. 5</item>
    </izvorni_sadrzaj>
    <derivirana_varijabla naziv="DomainObject.Predmet.ProtuStrankaListFormated_1">
      <item>KUM društvo s ograničenom odgovornošću za promet roba i usluga, Nova Gradiška, Cvjetna kbr. 5</item>
    </derivirana_varijabla>
  </DomainObject.Predmet.ProtuStrankaListFormated>
  <DomainObject.Predmet.ProtuStrankaListFormatedOIB>
    <izvorni_sadrzaj>
      <item>KUM društvo s ograničenom odgovornošću za promet roba i usluga, Nova Gradiška, Cvjetna kbr. 5, OIB 26008099203</item>
    </izvorni_sadrzaj>
    <derivirana_varijabla naziv="DomainObject.Predmet.ProtuStrankaListFormatedOIB_1">
      <item>KUM društvo s ograničenom odgovornošću za promet roba i usluga, Nova Gradiška, Cvjetna kbr. 5, OIB 26008099203</item>
    </derivirana_varijabla>
  </DomainObject.Predmet.ProtuStrankaListFormatedOIB>
  <DomainObject.Predmet.ProtuStrankaListFormatedWithAdress>
    <izvorni_sadrzaj>
      <item>KUM društvo s ograničenom odgovornošću za promet roba i usluga, Nova Gradiška, Cvjetna kbr. 5, Cvjetna 5, 35400 Nova Gradiška</item>
    </izvorni_sadrzaj>
    <derivirana_varijabla naziv="DomainObject.Predmet.ProtuStrankaListFormatedWithAdress_1">
      <item>KUM društvo s ograničenom odgovornošću za promet roba i usluga, Nova Gradiška, Cvjetna kbr. 5, Cvjetna 5, 35400 Nova Gradiška</item>
    </derivirana_varijabla>
  </DomainObject.Predmet.ProtuStrankaListFormatedWithAdress>
  <DomainObject.Predmet.ProtuStrankaListFormatedWithAdressOIB>
    <izvorni_sadrzaj>
      <item>KUM društvo s ograničenom odgovornošću za promet roba i usluga, Nova Gradiška, Cvjetna kbr. 5, OIB 26008099203, Cvjetna 5, 35400 Nova Gradiška</item>
    </izvorni_sadrzaj>
    <derivirana_varijabla naziv="DomainObject.Predmet.ProtuStrankaListFormatedWithAdressOIB_1">
      <item>KUM društvo s ograničenom odgovornošću za promet roba i usluga, Nova Gradiška, Cvjetna kbr. 5, OIB 26008099203, Cvjetna 5, 35400 Nova Gradiška</item>
    </derivirana_varijabla>
  </DomainObject.Predmet.ProtuStrankaListFormatedWithAdressOIB>
  <DomainObject.Predmet.ProtuStrankaListNazivFormated>
    <izvorni_sadrzaj>
      <item>KUM društvo s ograničenom odgovornošću za promet roba i usluga, Nova Gradiška, Cvjetna kbr. 5</item>
    </izvorni_sadrzaj>
    <derivirana_varijabla naziv="DomainObject.Predmet.ProtuStrankaListNazivFormated_1">
      <item>KUM društvo s ograničenom odgovornošću za promet roba i usluga, Nova Gradiška, Cvjetna kbr. 5</item>
    </derivirana_varijabla>
  </DomainObject.Predmet.ProtuStrankaListNazivFormated>
  <DomainObject.Predmet.ProtuStrankaListNazivFormatedOIB>
    <izvorni_sadrzaj>
      <item>KUM društvo s ograničenom odgovornošću za promet roba i usluga, Nova Gradiška, Cvjetna kbr. 5, OIB 26008099203</item>
    </izvorni_sadrzaj>
    <derivirana_varijabla naziv="DomainObject.Predmet.ProtuStrankaListNazivFormatedOIB_1">
      <item>KUM društvo s ograničenom odgovornošću za promet roba i usluga, Nova Gradiška, Cvjetna kbr. 5, OIB 26008099203</item>
    </derivirana_varijabla>
  </DomainObject.Predmet.ProtuStrankaListNazivFormatedOIB>
  <DomainObject.Predmet.OstaliListFormated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Formated_1">
      <item>Vesna Lazarić</item>
      <item>Vladimir Kurolt</item>
      <item>Julka Bandić</item>
      <item>Julka Bandić</item>
      <item>Vladimir Kurolt</item>
      <item>Vesna Lazarić</item>
    </derivirana_varijabla>
  </DomainObject.Predmet.OstaliListFormated>
  <DomainObject.Predmet.OstaliListFormatedOIB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FormatedOIB_1">
      <item>Vesna Lazarić</item>
      <item>Vladimir Kurolt</item>
      <item>Julka Bandić</item>
      <item>Julka Bandić</item>
      <item>Vladimir Kurolt</item>
      <item>Vesna Lazarić</item>
    </derivirana_varijabla>
  </DomainObject.Predmet.OstaliListFormatedOIB>
  <DomainObject.Predmet.OstaliListFormatedWithAdress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FormatedWithAdress_1">
      <item>Vesna Lazarić</item>
      <item>Vladimir Kurolt</item>
      <item>Julka Bandić</item>
      <item>Julka Bandić</item>
      <item>Vladimir Kurolt</item>
      <item>Vesna Lazarić</item>
    </derivirana_varijabla>
  </DomainObject.Predmet.OstaliListFormatedWithAdress>
  <DomainObject.Predmet.OstaliListFormatedWithAdressOIB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FormatedWithAdressOIB_1">
      <item>Vesna Lazarić</item>
      <item>Vladimir Kurolt</item>
      <item>Julka Bandić</item>
      <item>Julka Bandić</item>
      <item>Vladimir Kurolt</item>
      <item>Vesna Lazarić</item>
    </derivirana_varijabla>
  </DomainObject.Predmet.OstaliListFormatedWithAdressOIB>
  <DomainObject.Predmet.OstaliListNazivFormated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NazivFormated_1">
      <item>Vesna Lazarić</item>
      <item>Vladimir Kurolt</item>
      <item>Julka Bandić</item>
      <item>Julka Bandić</item>
      <item>Vladimir Kurolt</item>
      <item>Vesna Lazarić</item>
    </derivirana_varijabla>
  </DomainObject.Predmet.OstaliListNazivFormated>
  <DomainObject.Predmet.OstaliListNazivFormatedOIB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NazivFormatedOIB_1">
      <item>Vesna Lazarić</item>
      <item>Vladimir Kurolt</item>
      <item>Julka Bandić</item>
      <item>Julka Bandić</item>
      <item>Vladimir Kurolt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KUM društvo s ograničenom odgovornošću za promet roba i usluga, Nova Gradiška, Cvjetna kbr. 5</izvorni_sadrzaj>
    <derivirana_varijabla naziv="DomainObject.Predmet.ProtustrankaIDrugi_1">KUM društvo s ograničenom odgovornošću za promet roba i usluga, Nova Gradiška, Cvjetna kbr. 5</derivirana_varijabla>
  </DomainObject.Predmet.ProtustrankaIDrugi>
  <DomainObject.Predmet.StrankaIDrugiAdressOIB>
    <izvorni_sadrzaj>FINANCIJSKA AGENCIJA RC OSIJEK, OIB 85821130368, P.Krešimira IV  20, 35000 Slavonski Brod</izvorni_sadrzaj>
    <derivirana_varijabla naziv="DomainObject.Predmet.StrankaIDrugiAdressOIB_1">FINANCIJSKA AGENCIJA RC OSIJEK, OIB 85821130368, P.Krešimira IV  20, 35000 Slavonski Brod</derivirana_varijabla>
  </DomainObject.Predmet.StrankaIDrugiAdressOIB>
  <DomainObject.Predmet.ProtustrankaIDrugiAdressOIB>
    <izvorni_sadrzaj>KUM društvo s ograničenom odgovornošću za promet roba i usluga, Nova Gradiška, Cvjetna kbr. 5, OIB 26008099203, Cvjetna 5, 35400 Nova Gradiška</izvorni_sadrzaj>
    <derivirana_varijabla naziv="DomainObject.Predmet.ProtustrankaIDrugiAdressOIB_1">KUM društvo s ograničenom odgovornošću za promet roba i usluga, Nova Gradiška, Cvjetna kbr. 5, OIB 26008099203, Cvjetna 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KUM društvo s ograničenom odgovornošću za promet roba i usluga, Nova Gradiška, Cvjetna kbr. 5</item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SudioniciListNaziv_1">
      <item>FINANCIJSKA AGENCIJA RC OSIJEK</item>
      <item>KUM društvo s ograničenom odgovornošću za promet roba i usluga, Nova Gradiška, Cvjetna kbr. 5</item>
      <item>Vesna Lazarić</item>
      <item>Vladimir Kurolt</item>
      <item>Julka Bandić</item>
      <item>Julka Bandić</item>
      <item>Vladimir Kurolt</item>
      <item>Vesna Lazarić</item>
    </derivirana_varijabla>
  </DomainObject.Predmet.SudioniciListNaziv>
  <DomainObject.Predmet.SudioniciListAdressOIB>
    <izvorni_sadrzaj>
      <item>FINANCIJSKA AGENCIJA RC OSIJEK, OIB 85821130368, P.Krešimira IV  20,35000 Slavonski Brod</item>
      <item>KUM društvo s ograničenom odgovornošću za promet roba i usluga, Nova Gradiška, Cvjetna kbr. 5, OIB 26008099203, Cvjetna 5,35400 Nova Gradiška</item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SudioniciListAdressOIB_1">
      <item>FINANCIJSKA AGENCIJA RC OSIJEK, OIB 85821130368, P.Krešimira IV  20,35000 Slavonski Brod</item>
      <item>KUM društvo s ograničenom odgovornošću za promet roba i usluga, Nova Gradiška, Cvjetna kbr. 5, OIB 26008099203, Cvjetna 5,35400 Nova Gradiška</item>
      <item>Vesna Lazarić</item>
      <item>Vladimir Kurolt</item>
      <item>Julka Bandić</item>
      <item>Julka Bandić</item>
      <item>Vladimir Kurolt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26008099203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26008099203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1722</properties:Characters>
  <properties:Lines>76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2018-06-13T06:47:00Z</dcterms:created>
  <dc:creator>bconka</dc:creator>
  <cp:lastModifiedBy>wsadmin</cp:lastModifiedBy>
  <cp:lastPrinted>2008-09-03T11:42:00Z</cp:lastPrinted>
  <dcterms:modified xmlns:xsi="http://www.w3.org/2001/XMLSchema-instance" xsi:type="dcterms:W3CDTF">2018-06-13T07:01:00Z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(Sazivanje skupštine vjerovnika st-30-2015.docx)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