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1001d" w14:paraId="4a1001d" w:rsidRDefault="00DC2EE1" w:rsidP="00DC2EE1" w:rsidR="00DC2E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HANN – INVEST d. o. o. Poreč, </w:t>
      </w:r>
      <w:proofErr w:type="spellStart"/>
      <w:r>
        <w:rPr>
          <w:rFonts w:cs="Times New Roman" w:eastAsia="Times New Roman"/>
          <w:szCs w:val="24"/>
          <w:lang w:eastAsia="hr-HR"/>
        </w:rPr>
        <w:t>Žbandaj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Žbandaj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59, OIB </w:t>
      </w:r>
      <w:r w:rsidRPr="00DC2EE1">
        <w:rPr>
          <w:rFonts w:cs="Times New Roman" w:eastAsia="Times New Roman"/>
          <w:szCs w:val="24"/>
          <w:lang w:eastAsia="hr-HR"/>
        </w:rPr>
        <w:t>22197278532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DC2EE1">
        <w:rPr>
          <w:rFonts w:cs="Times New Roman" w:eastAsia="Times New Roman"/>
          <w:szCs w:val="24"/>
          <w:lang w:eastAsia="hr-HR"/>
        </w:rPr>
        <w:t>040011026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21. lipnja 2017. objavljuje sljedeći</w:t>
      </w:r>
    </w:p>
    <w:p w:rsidRDefault="00DC2EE1" w:rsidP="00DC2EE1" w:rsidR="00DC2E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C2EE1" w:rsidP="00DC2EE1" w:rsidR="00DC2E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DC2EE1" w:rsidP="00DC2EE1" w:rsidR="00DC2EE1">
      <w:pPr>
        <w:ind w:firstLine="708"/>
        <w:rPr>
          <w:szCs w:val="24"/>
        </w:rPr>
      </w:pPr>
    </w:p>
    <w:p w:rsidRDefault="00DC2EE1" w:rsidP="00DC2EE1" w:rsidR="00DC2E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HANN – INVEST d. o. o. Poreč, </w:t>
      </w:r>
      <w:proofErr w:type="spellStart"/>
      <w:r>
        <w:rPr>
          <w:rFonts w:cs="Times New Roman" w:eastAsia="Times New Roman"/>
          <w:szCs w:val="24"/>
          <w:lang w:eastAsia="hr-HR"/>
        </w:rPr>
        <w:t>Žbandaj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Žbandaj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59, OIB </w:t>
      </w:r>
      <w:r w:rsidRPr="00DC2EE1">
        <w:rPr>
          <w:rFonts w:cs="Times New Roman" w:eastAsia="Times New Roman"/>
          <w:szCs w:val="24"/>
          <w:lang w:eastAsia="hr-HR"/>
        </w:rPr>
        <w:t>22197278532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DC2EE1">
        <w:rPr>
          <w:rFonts w:cs="Times New Roman" w:eastAsia="Times New Roman"/>
          <w:szCs w:val="24"/>
          <w:lang w:eastAsia="hr-HR"/>
        </w:rPr>
        <w:t>040011026</w:t>
      </w:r>
      <w:r>
        <w:rPr>
          <w:rFonts w:cs="Times New Roman" w:eastAsia="Times New Roman"/>
          <w:szCs w:val="24"/>
          <w:lang w:eastAsia="hr-HR"/>
        </w:rPr>
        <w:t>, je pravna osoba koja nema zaposlenih, koja je na dan 14. lipnja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DC2EE1" w:rsidP="00DC2EE1" w:rsidR="00DC2EE1">
      <w:pPr>
        <w:ind w:firstLine="708"/>
        <w:rPr>
          <w:szCs w:val="24"/>
        </w:rPr>
      </w:pPr>
    </w:p>
    <w:p w:rsidRDefault="00DC2EE1" w:rsidP="00DC2EE1" w:rsidR="00DC2EE1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14. lipnja 2017. iznosio 402.588,60 kn.</w:t>
      </w:r>
    </w:p>
    <w:p w:rsidRDefault="00DC2EE1" w:rsidP="00DC2EE1" w:rsidR="00DC2EE1">
      <w:pPr>
        <w:rPr>
          <w:szCs w:val="24"/>
        </w:rPr>
      </w:pPr>
    </w:p>
    <w:p w:rsidRDefault="00DC2EE1" w:rsidP="00DC2EE1" w:rsidR="00DC2E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DC2EE1" w:rsidP="00DC2EE1" w:rsidR="00DC2E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C2EE1" w:rsidP="00DC2EE1" w:rsidR="00DC2E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3333-353-2017, i da u istom roku uplate na depozit ovog suda broj HR 4323900011300029763, poziv na broj 020-353-17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DC2EE1" w:rsidP="00DC2EE1" w:rsidR="00DC2EE1">
      <w:pPr>
        <w:ind w:firstLine="708"/>
        <w:rPr>
          <w:szCs w:val="24"/>
        </w:rPr>
      </w:pPr>
    </w:p>
    <w:p w:rsidRDefault="00DC2EE1" w:rsidP="00DC2EE1" w:rsidR="00DC2E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C2EE1" w:rsidP="00DC2EE1" w:rsidR="00DC2EE1">
      <w:pPr>
        <w:ind w:firstLine="708"/>
        <w:rPr>
          <w:szCs w:val="24"/>
        </w:rPr>
      </w:pPr>
    </w:p>
    <w:p w:rsidRDefault="00DC2EE1" w:rsidP="00DC2EE1" w:rsidR="00DC2EE1">
      <w:pPr>
        <w:jc w:val="center"/>
        <w:rPr>
          <w:szCs w:val="24"/>
        </w:rPr>
      </w:pPr>
      <w:r>
        <w:rPr>
          <w:szCs w:val="24"/>
        </w:rPr>
        <w:t>U Pazinu 21. lipnja 2017.</w:t>
      </w:r>
    </w:p>
    <w:p w:rsidRDefault="00DC2EE1" w:rsidP="00DC2EE1" w:rsidR="00DC2EE1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DC2EE1" w:rsidP="00DC2EE1" w:rsidR="00DC2EE1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  <w:r w:rsidR="00761F20">
        <w:rPr>
          <w:szCs w:val="24"/>
        </w:rPr>
        <w:t xml:space="preserve">, v. r. </w:t>
      </w:r>
    </w:p>
    <w:p w:rsidRDefault="00DC2EE1" w:rsidP="00DC2EE1" w:rsidR="00DC2EE1">
      <w:pPr>
        <w:rPr>
          <w:szCs w:val="24"/>
        </w:rPr>
      </w:pPr>
      <w:r>
        <w:rPr>
          <w:szCs w:val="24"/>
        </w:rPr>
        <w:t>DNA:</w:t>
      </w:r>
    </w:p>
    <w:p w:rsidRDefault="00DC2EE1" w:rsidP="00DC2EE1" w:rsidR="000228A1" w:rsidRPr="00DC2E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0228A1" w:rsidRPr="00DC2EE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2EE1" w:rsidP="00DC2EE1" w:rsidR="00DC2EE1">
      <w:r>
        <w:separator/>
      </w:r>
    </w:p>
  </w:endnote>
  <w:endnote w:id="0" w:type="continuationSeparator">
    <w:p w:rsidRDefault="00DC2EE1" w:rsidP="00DC2EE1" w:rsidR="00DC2E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2EE1" w:rsidP="00DC2EE1" w:rsidR="00DC2EE1">
      <w:r>
        <w:separator/>
      </w:r>
    </w:p>
  </w:footnote>
  <w:footnote w:id="0" w:type="continuationSeparator">
    <w:p w:rsidRDefault="00DC2EE1" w:rsidP="00DC2EE1" w:rsidR="00DC2E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2EE1" w:rsidP="001E605B" w:rsidR="001E605B">
    <w:pPr>
      <w:pStyle w:val="Zaglavlje"/>
      <w:jc w:val="right"/>
    </w:pPr>
    <w:r>
      <w:t>3 St-353/2017-3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3C00"/>
    <w:rsid w:val="000228A1"/>
    <w:rsid w:val="00761F20"/>
    <w:rsid w:val="00C13C00"/>
    <w:rsid w:val="00DC2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2E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C2E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C2E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C2E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2EE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61F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F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F2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F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F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2E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C2E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C2E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C2E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2EE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61F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F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F2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F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F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St-353/2017</izvorni_sadrzaj>
    <derivirana_varijabla naziv="DomainObject.Predmet.OznakaBroj_1">St-353/2017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HANN - INVEST d.o.o. POREČ</izvorni_sadrzaj>
    <derivirana_varijabla naziv="DomainObject.Predmet.ProtustrankaFormated_1">  HANN - INVEST d.o.o. POREČ</derivirana_varijabla>
  </DomainObject.Predmet.ProtustrankaFormated>
  <DomainObject.Predmet.ProtustrankaFormatedOIB>
    <izvorni_sadrzaj>  HANN - INVEST d.o.o. POREČ, OIB 22197278532</izvorni_sadrzaj>
    <derivirana_varijabla naziv="DomainObject.Predmet.ProtustrankaFormatedOIB_1">  HANN - INVEST d.o.o. POREČ, OIB 22197278532</derivirana_varijabla>
  </DomainObject.Predmet.ProtustrankaFormatedOIB>
  <DomainObject.Predmet.ProtustrankaFormatedWithAdress>
    <izvorni_sadrzaj> HANN - INVEST d.o.o. POREČ, Žbandaj, Žbandaj 59, 52440 Poreč</izvorni_sadrzaj>
    <derivirana_varijabla naziv="DomainObject.Predmet.ProtustrankaFormatedWithAdress_1"> HANN - INVEST d.o.o. POREČ, Žbandaj, Žbandaj 59, 52440 Poreč</derivirana_varijabla>
  </DomainObject.Predmet.ProtustrankaFormatedWithAdress>
  <DomainObject.Predmet.ProtustrankaFormatedWithAdressOIB>
    <izvorni_sadrzaj> HANN - INVEST d.o.o. POREČ, OIB 22197278532, Žbandaj, Žbandaj 59, 52440 Poreč</izvorni_sadrzaj>
    <derivirana_varijabla naziv="DomainObject.Predmet.ProtustrankaFormatedWithAdressOIB_1"> HANN - INVEST d.o.o. POREČ, OIB 22197278532, Žbandaj, Žbandaj 59, 52440 Poreč</derivirana_varijabla>
  </DomainObject.Predmet.ProtustrankaFormatedWithAdressOIB>
  <DomainObject.Predmet.ProtustrankaWithAdress>
    <izvorni_sadrzaj>HANN - INVEST d.o.o. POREČ Žbandaj, Žbandaj 59, 52440 Poreč</izvorni_sadrzaj>
    <derivirana_varijabla naziv="DomainObject.Predmet.ProtustrankaWithAdress_1">HANN - INVEST d.o.o. POREČ Žbandaj, Žbandaj 59, 52440 Poreč</derivirana_varijabla>
  </DomainObject.Predmet.ProtustrankaWithAdress>
  <DomainObject.Predmet.ProtustrankaWithAdressOIB>
    <izvorni_sadrzaj>HANN - INVEST d.o.o. POREČ, OIB 22197278532, Žbandaj, Žbandaj 59, 52440 Poreč</izvorni_sadrzaj>
    <derivirana_varijabla naziv="DomainObject.Predmet.ProtustrankaWithAdressOIB_1">HANN - INVEST d.o.o. POREČ, OIB 22197278532, Žbandaj, Žbandaj 59, 52440 Poreč</derivirana_varijabla>
  </DomainObject.Predmet.ProtustrankaWithAdressOIB>
  <DomainObject.Predmet.ProtustrankaNazivFormated>
    <izvorni_sadrzaj>HANN - INVEST d.o.o. POREČ</izvorni_sadrzaj>
    <derivirana_varijabla naziv="DomainObject.Predmet.ProtustrankaNazivFormated_1">HANN - INVEST d.o.o. POREČ</derivirana_varijabla>
  </DomainObject.Predmet.ProtustrankaNazivFormated>
  <DomainObject.Predmet.ProtustrankaNazivFormatedOIB>
    <izvorni_sadrzaj>HANN - INVEST d.o.o. POREČ, OIB 22197278532</izvorni_sadrzaj>
    <derivirana_varijabla naziv="DomainObject.Predmet.ProtustrankaNazivFormatedOIB_1">HANN - INVEST d.o.o. POREČ, OIB 22197278532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402588.60</izvorni_sadrzaj>
    <derivirana_varijabla naziv="DomainObject.Predmet.TrenutnaVrijednost_1">402588.60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HANN - INVEST d.o.o. POREČ</item>
    </izvorni_sadrzaj>
    <derivirana_varijabla naziv="DomainObject.Predmet.ProtuStrankaListFormated_1">
      <item>HANN - INVEST d.o.o. POREČ</item>
    </derivirana_varijabla>
  </DomainObject.Predmet.ProtuStrankaListFormated>
  <DomainObject.Predmet.ProtuStrankaListFormatedOIB>
    <izvorni_sadrzaj>
      <item>HANN - INVEST d.o.o. POREČ, OIB 22197278532</item>
    </izvorni_sadrzaj>
    <derivirana_varijabla naziv="DomainObject.Predmet.ProtuStrankaListFormatedOIB_1">
      <item>HANN - INVEST d.o.o. POREČ, OIB 22197278532</item>
    </derivirana_varijabla>
  </DomainObject.Predmet.ProtuStrankaListFormatedOIB>
  <DomainObject.Predmet.ProtuStrankaListFormatedWithAdress>
    <izvorni_sadrzaj>
      <item>HANN - INVEST d.o.o. POREČ, Žbandaj, Žbandaj 59, 52440 Poreč</item>
    </izvorni_sadrzaj>
    <derivirana_varijabla naziv="DomainObject.Predmet.ProtuStrankaListFormatedWithAdress_1">
      <item>HANN - INVEST d.o.o. POREČ, Žbandaj, Žbandaj 59, 52440 Poreč</item>
    </derivirana_varijabla>
  </DomainObject.Predmet.ProtuStrankaListFormatedWithAdress>
  <DomainObject.Predmet.ProtuStrankaListFormatedWithAdressOIB>
    <izvorni_sadrzaj>
      <item>HANN - INVEST d.o.o. POREČ, OIB 22197278532, Žbandaj, Žbandaj 59, 52440 Poreč</item>
    </izvorni_sadrzaj>
    <derivirana_varijabla naziv="DomainObject.Predmet.ProtuStrankaListFormatedWithAdressOIB_1">
      <item>HANN - INVEST d.o.o. POREČ, OIB 22197278532, Žbandaj, Žbandaj 59, 52440 Poreč</item>
    </derivirana_varijabla>
  </DomainObject.Predmet.ProtuStrankaListFormatedWithAdressOIB>
  <DomainObject.Predmet.ProtuStrankaListNazivFormated>
    <izvorni_sadrzaj>
      <item>HANN - INVEST d.o.o. POREČ</item>
    </izvorni_sadrzaj>
    <derivirana_varijabla naziv="DomainObject.Predmet.ProtuStrankaListNazivFormated_1">
      <item>HANN - INVEST d.o.o. POREČ</item>
    </derivirana_varijabla>
  </DomainObject.Predmet.ProtuStrankaListNazivFormated>
  <DomainObject.Predmet.ProtuStrankaListNazivFormatedOIB>
    <izvorni_sadrzaj>
      <item>HANN - INVEST d.o.o. POREČ, OIB 22197278532</item>
    </izvorni_sadrzaj>
    <derivirana_varijabla naziv="DomainObject.Predmet.ProtuStrankaListNazivFormatedOIB_1">
      <item>HANN - INVEST d.o.o. POREČ, OIB 22197278532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HANN - INVEST d.o.o. POREČ</izvorni_sadrzaj>
    <derivirana_varijabla naziv="DomainObject.Predmet.ProtustrankaIDrugi_1">HANN - INVEST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HANN - INVEST d.o.o. POREČ, OIB 22197278532, Žbandaj, Žbandaj 59, 52440 Poreč</izvorni_sadrzaj>
    <derivirana_varijabla naziv="DomainObject.Predmet.ProtustrankaIDrugiAdressOIB_1">HANN - INVEST d.o.o. POREČ, OIB 22197278532, Žbandaj, Žbandaj 59,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HANN - INVEST d.o.o. POREČ</item>
    </izvorni_sadrzaj>
    <derivirana_varijabla naziv="DomainObject.Predmet.SudioniciListNaziv_1">
      <item>FINANCIJSKA AGENCIJA, RC RIJEKA, PODRUŽNICA PULA, PULA</item>
      <item>HANN - INVEST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HANN - INVEST d.o.o. POREČ, OIB 22197278532, Žbandaj, Žbandaj 59,52440 Poreč</item>
    </izvorni_sadrzaj>
    <derivirana_varijabla naziv="DomainObject.Predmet.SudioniciListAdressOIB_1">
      <item>FINANCIJSKA AGENCIJA, RC RIJEKA, PODRUŽNICA PULA, PULA, OIB 85821130368, Giardini 5,52100 Pula</item>
      <item>HANN - INVEST d.o.o. POREČ, OIB 22197278532, Žbandaj, Žbandaj 59,52440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22197278532</item>
    </izvorni_sadrzaj>
    <derivirana_varijabla naziv="DomainObject.Predmet.SudioniciListNazivOIB_1">
      <item>, OIB 85821130368</item>
      <item>, OIB 22197278532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488</properties:Words>
  <properties:Characters>2664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2017-06-20T12:24:00Z</dcterms:created>
  <dc:creator>Morena Brajuha</dc:creator>
  <dc:description/>
  <cp:keywords/>
  <cp:lastModifiedBy>Morena Brajuha</cp:lastModifiedBy>
  <cp:lastPrinted>2017-06-20T12:29:00Z</cp:lastPrinted>
  <dcterms:modified xmlns:xsi="http://www.w3.org/2001/XMLSchema-instance" xsi:type="dcterms:W3CDTF">2017-06-21T06:11:00Z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