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3a6b" w14:paraId="1823a6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</w:t>
      </w:r>
      <w:r w:rsidR="00196FDF">
        <w:rPr>
          <w:b/>
          <w:sz w:val="22"/>
          <w:szCs w:val="22"/>
        </w:rPr>
        <w:t>.2749</w:t>
      </w:r>
      <w:r w:rsidR="0074402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196FDF">
        <w:rPr>
          <w:b/>
        </w:rPr>
        <w:t>TEA TILIA</w:t>
      </w:r>
      <w:r w:rsidR="002733BE">
        <w:rPr>
          <w:b/>
        </w:rPr>
        <w:t xml:space="preserve"> d.o.o.</w:t>
      </w:r>
      <w:r w:rsidR="002733BE">
        <w:t xml:space="preserve">, </w:t>
      </w:r>
      <w:r w:rsidR="00232F56">
        <w:t xml:space="preserve">OIB: </w:t>
      </w:r>
      <w:r w:rsidR="00196FDF">
        <w:t>71917271507</w:t>
      </w:r>
      <w:r>
        <w:rPr>
          <w:sz w:val="22"/>
          <w:szCs w:val="22"/>
        </w:rPr>
        <w:t xml:space="preserve">, </w:t>
      </w:r>
      <w:r w:rsidR="00196FDF">
        <w:rPr>
          <w:sz w:val="22"/>
          <w:szCs w:val="22"/>
        </w:rPr>
        <w:t>Vukovarska 22</w:t>
      </w:r>
      <w:r w:rsidR="00127126">
        <w:rPr>
          <w:sz w:val="22"/>
          <w:szCs w:val="22"/>
        </w:rPr>
        <w:t xml:space="preserve">, </w:t>
      </w:r>
      <w:r w:rsidR="00196FDF">
        <w:rPr>
          <w:sz w:val="22"/>
          <w:szCs w:val="22"/>
        </w:rPr>
        <w:t>Dubrovnik</w:t>
      </w:r>
      <w:r w:rsidR="00231A24">
        <w:rPr>
          <w:sz w:val="22"/>
          <w:szCs w:val="22"/>
        </w:rPr>
        <w:t>,</w:t>
      </w:r>
      <w:r>
        <w:rPr>
          <w:sz w:val="22"/>
          <w:szCs w:val="22"/>
        </w:rPr>
        <w:t xml:space="preserve"> temeljem čl. 430.  Stečajnog zakona (NN 71/15, dalje u tekstu SZ), dana 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196FDF" w:rsidRPr="00196FDF">
        <w:rPr>
          <w:b/>
        </w:rPr>
        <w:t xml:space="preserve"> </w:t>
      </w:r>
      <w:r w:rsidR="00196FDF">
        <w:rPr>
          <w:b/>
        </w:rPr>
        <w:t>TEA TILIA d.o.o.</w:t>
      </w:r>
      <w:r w:rsidR="00196FDF">
        <w:t>, OIB: 71917271507</w:t>
      </w:r>
      <w:r w:rsidR="00196FDF">
        <w:rPr>
          <w:sz w:val="22"/>
          <w:szCs w:val="22"/>
        </w:rPr>
        <w:t>, Vukovarska 22, Dubrovnik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196FDF">
        <w:rPr>
          <w:sz w:val="22"/>
          <w:szCs w:val="22"/>
        </w:rPr>
        <w:t>10.108.67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 siječnja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D67C2"/>
    <w:rsid w:val="00127126"/>
    <w:rsid w:val="00166031"/>
    <w:rsid w:val="00196FDF"/>
    <w:rsid w:val="001F0678"/>
    <w:rsid w:val="00231A24"/>
    <w:rsid w:val="00232F56"/>
    <w:rsid w:val="002733BE"/>
    <w:rsid w:val="003C31ED"/>
    <w:rsid w:val="00447F0F"/>
    <w:rsid w:val="004E2A1F"/>
    <w:rsid w:val="00656F92"/>
    <w:rsid w:val="00674A8E"/>
    <w:rsid w:val="0074402F"/>
    <w:rsid w:val="007C71CF"/>
    <w:rsid w:val="007D1F61"/>
    <w:rsid w:val="008B1FE5"/>
    <w:rsid w:val="00A1036C"/>
    <w:rsid w:val="00A91601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60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60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6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6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60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60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6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6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St-2749/2015</izvorni_sadrzaj>
    <derivirana_varijabla naziv="DomainObject.Predmet.OznakaBroj_1">St-2749/2015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TILIA d.o.o. za trgovinu zdravom hranom, turizam i usluge</izvorni_sadrzaj>
    <derivirana_varijabla naziv="DomainObject.Predmet.ProtustrankaFormated_1">  TEA TILIA d.o.o. za trgovinu zdravom hranom, turizam i usluge</derivirana_varijabla>
  </DomainObject.Predmet.ProtustrankaFormated>
  <DomainObject.Predmet.ProtustrankaFormatedOIB>
    <izvorni_sadrzaj>  TEA TILIA d.o.o. za trgovinu zdravom hranom, turizam i usluge, OIB 71917271507</izvorni_sadrzaj>
    <derivirana_varijabla naziv="DomainObject.Predmet.ProtustrankaFormatedOIB_1">  TEA TILIA d.o.o. za trgovinu zdravom hranom, turizam i usluge, OIB 71917271507</derivirana_varijabla>
  </DomainObject.Predmet.ProtustrankaFormatedOIB>
  <DomainObject.Predmet.ProtustrankaFormatedWithAdress>
    <izvorni_sadrzaj> TEA TILIA d.o.o. za trgovinu zdravom hranom, turizam i usluge, Vukovarska 22, 20000 Dubrovnik</izvorni_sadrzaj>
    <derivirana_varijabla naziv="DomainObject.Predmet.ProtustrankaFormatedWithAdress_1"> TEA TILIA d.o.o. za trgovinu zdravom hranom, turizam i usluge, Vukovarska 22, 20000 Dubrovnik</derivirana_varijabla>
  </DomainObject.Predmet.ProtustrankaFormatedWithAdress>
  <DomainObject.Predmet.ProtustrankaFormatedWithAdressOIB>
    <izvorni_sadrzaj> TEA TILIA d.o.o. za trgovinu zdravom hranom, turizam i usluge, OIB 71917271507, Vukovarska 22, 20000 Dubrovnik</izvorni_sadrzaj>
    <derivirana_varijabla naziv="DomainObject.Predmet.ProtustrankaFormatedWithAdressOIB_1"> TEA TILIA d.o.o. za trgovinu zdravom hranom, turizam i usluge, OIB 71917271507, Vukovarska 22, 20000 Dubrovnik</derivirana_varijabla>
  </DomainObject.Predmet.ProtustrankaFormatedWithAdressOIB>
  <DomainObject.Predmet.ProtustrankaWithAdress>
    <izvorni_sadrzaj>TEA TILIA d.o.o. za trgovinu zdravom hranom, turizam i usluge Vukovarska 22, 20000 Dubrovnik</izvorni_sadrzaj>
    <derivirana_varijabla naziv="DomainObject.Predmet.ProtustrankaWithAdress_1">TEA TILIA d.o.o. za trgovinu zdravom hranom, turizam i usluge Vukovarska 22, 20000 Dubrovnik</derivirana_varijabla>
  </DomainObject.Predmet.ProtustrankaWithAdress>
  <DomainObject.Predmet.ProtustrankaWithAdressOIB>
    <izvorni_sadrzaj>TEA TILIA d.o.o. za trgovinu zdravom hranom, turizam i usluge, OIB 71917271507, Vukovarska 22, 20000 Dubrovnik</izvorni_sadrzaj>
    <derivirana_varijabla naziv="DomainObject.Predmet.ProtustrankaWithAdressOIB_1">TEA TILIA d.o.o. za trgovinu zdravom hranom, turizam i usluge, OIB 71917271507, Vukovarska 22, 20000 Dubrovnik</derivirana_varijabla>
  </DomainObject.Predmet.ProtustrankaWithAdressOIB>
  <DomainObject.Predmet.ProtustrankaNazivFormated>
    <izvorni_sadrzaj>TEA TILIA d.o.o. za trgovinu zdravom hranom, turizam i usluge</izvorni_sadrzaj>
    <derivirana_varijabla naziv="DomainObject.Predmet.ProtustrankaNazivFormated_1">TEA TILIA d.o.o. za trgovinu zdravom hranom, turizam i usluge</derivirana_varijabla>
  </DomainObject.Predmet.ProtustrankaNazivFormated>
  <DomainObject.Predmet.ProtustrankaNazivFormatedOIB>
    <izvorni_sadrzaj>TEA TILIA d.o.o. za trgovinu zdravom hranom, turizam i usluge, OIB 71917271507</izvorni_sadrzaj>
    <derivirana_varijabla naziv="DomainObject.Predmet.ProtustrankaNazivFormatedOIB_1">TEA TILIA d.o.o. za trgovinu zdravom hranom, turizam i usluge, OIB 71917271507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RC DUBROVNIK</izvorni_sadrzaj>
    <derivirana_varijabla naziv="DomainObject.Predmet.StrankaFormated_1">  FINA SPLIT, RC DUBROVNIK</derivirana_varijabla>
  </DomainObject.Predmet.StrankaFormated>
  <DomainObject.Predmet.StrankaFormatedOIB>
    <izvorni_sadrzaj>  FINA SPLIT, RC DUBROVNIK, OIB 85821130368</izvorni_sadrzaj>
    <derivirana_varijabla naziv="DomainObject.Predmet.StrankaFormatedOIB_1">  FINA SPLIT, RC DUBROVNIK, OIB 85821130368</derivirana_varijabla>
  </DomainObject.Predmet.StrankaFormatedOIB>
  <DomainObject.Predmet.StrankaFormatedWithAdress>
    <izvorni_sadrzaj> FINA SPLIT, RC DUBROVNIK, VUKOVARSKA 2, 20000 Dubrovnik</izvorni_sadrzaj>
    <derivirana_varijabla naziv="DomainObject.Predmet.StrankaFormatedWithAdress_1"> FINA SPLIT, RC DUBROVNIK, VUKOVARSKA 2, 20000 Dubrovnik</derivirana_varijabla>
  </DomainObject.Predmet.StrankaFormatedWithAdress>
  <DomainObject.Predmet.StrankaFormatedWithAdressOIB>
    <izvorni_sadrzaj> FINA SPLIT, RC DUBROVNIK, OIB 85821130368, VUKOVARSKA 2, 20000 Dubrovnik</izvorni_sadrzaj>
    <derivirana_varijabla naziv="DomainObject.Predmet.StrankaFormatedWithAdressOIB_1"> FINA SPLIT, RC DUBROVNIK, OIB 85821130368, VUKOVARSKA 2, 20000 Dubrovnik</derivirana_varijabla>
  </DomainObject.Predmet.StrankaFormatedWithAdressOIB>
  <DomainObject.Predmet.StrankaWithAdress>
    <izvorni_sadrzaj>FINA SPLIT, RC DUBROVNIK VUKOVARSKA 2,20000 Dubrovnik</izvorni_sadrzaj>
    <derivirana_varijabla naziv="DomainObject.Predmet.StrankaWithAdress_1">FINA SPLIT, RC DUBROVNIK VUKOVARSKA 2,20000 Dubrovnik</derivirana_varijabla>
  </DomainObject.Predmet.StrankaWithAdress>
  <DomainObject.Predmet.StrankaWithAdressOIB>
    <izvorni_sadrzaj>FINA SPLIT, RC DUBROVNIK, OIB 85821130368, VUKOVARSKA 2,20000 Dubrovnik</izvorni_sadrzaj>
    <derivirana_varijabla naziv="DomainObject.Predmet.StrankaWithAdressOIB_1">FINA SPLIT, RC DUBROVNIK, OIB 85821130368, VUKOVARSKA 2,20000 Dubrovnik</derivirana_varijabla>
  </DomainObject.Predmet.StrankaWithAdressOIB>
  <DomainObject.Predmet.StrankaNazivFormated>
    <izvorni_sadrzaj>FINA SPLIT, RC DUBROVNIK</izvorni_sadrzaj>
    <derivirana_varijabla naziv="DomainObject.Predmet.StrankaNazivFormated_1">FINA SPLIT, RC DUBROVNIK</derivirana_varijabla>
  </DomainObject.Predmet.StrankaNazivFormated>
  <DomainObject.Predmet.StrankaNazivFormatedOIB>
    <izvorni_sadrzaj>FINA SPLIT, RC DUBROVNIK, OIB 85821130368</izvorni_sadrzaj>
    <derivirana_varijabla naziv="DomainObject.Predmet.StrankaNazivFormatedOIB_1">FINA SPLIT, RC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10108.67</izvorni_sadrzaj>
    <derivirana_varijabla naziv="DomainObject.Predmet.TrenutnaVrijednost_1">10108.67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SPLIT, RC DUBROVNIK</item>
    </izvorni_sadrzaj>
    <derivirana_varijabla naziv="DomainObject.Predmet.StrankaListFormated_1">
      <item>FINA SPLIT, RC DUBROVNIK</item>
    </derivirana_varijabla>
  </DomainObject.Predmet.StrankaListFormated>
  <DomainObject.Predmet.StrankaListFormatedOIB>
    <izvorni_sadrzaj>
      <item>FINA SPLIT, RC DUBROVNIK, OIB 85821130368</item>
    </izvorni_sadrzaj>
    <derivirana_varijabla naziv="DomainObject.Predmet.StrankaListFormatedOIB_1">
      <item>FINA SPLIT, RC DUBROVNIK, OIB 85821130368</item>
    </derivirana_varijabla>
  </DomainObject.Predmet.StrankaListFormatedOIB>
  <DomainObject.Predmet.StrankaListFormatedWithAdress>
    <izvorni_sadrzaj>
      <item>FINA SPLIT, RC DUBROVNIK, VUKOVARSKA 2, 20000 Dubrovnik</item>
    </izvorni_sadrzaj>
    <derivirana_varijabla naziv="DomainObject.Predmet.StrankaListFormatedWithAdress_1">
      <item>FINA SPLIT, RC DUBROVNIK, VUKOVARSKA 2, 20000 Dubrovnik</item>
    </derivirana_varijabla>
  </DomainObject.Predmet.StrankaListFormatedWithAdress>
  <DomainObject.Predmet.StrankaListFormatedWithAdressOIB>
    <izvorni_sadrzaj>
      <item>FINA SPLIT, RC DUBROVNIK, OIB 85821130368, VUKOVARSKA 2, 20000 Dubrovnik</item>
    </izvorni_sadrzaj>
    <derivirana_varijabla naziv="DomainObject.Predmet.StrankaListFormatedWithAdressOIB_1">
      <item>FINA SPLIT, RC DUBROVNIK, OIB 85821130368, VUKOVARSKA 2, 20000 Dubrovnik</item>
    </derivirana_varijabla>
  </DomainObject.Predmet.StrankaListFormatedWithAdressOIB>
  <DomainObject.Predmet.StrankaListNazivFormated>
    <izvorni_sadrzaj>
      <item>FINA SPLIT, RC DUBROVNIK</item>
    </izvorni_sadrzaj>
    <derivirana_varijabla naziv="DomainObject.Predmet.StrankaListNazivFormated_1">
      <item>FINA SPLIT, RC DUBROVNIK</item>
    </derivirana_varijabla>
  </DomainObject.Predmet.StrankaListNazivFormated>
  <DomainObject.Predmet.StrankaListNazivFormatedOIB>
    <izvorni_sadrzaj>
      <item>FINA SPLIT, RC DUBROVNIK, OIB 85821130368</item>
    </izvorni_sadrzaj>
    <derivirana_varijabla naziv="DomainObject.Predmet.StrankaListNazivFormatedOIB_1">
      <item>FINA SPLIT, RC DUBROVNIK, OIB 85821130368</item>
    </derivirana_varijabla>
  </DomainObject.Predmet.StrankaListNazivFormatedOIB>
  <DomainObject.Predmet.ProtuStrankaListFormated>
    <izvorni_sadrzaj>
      <item>TEA TILIA d.o.o. za trgovinu zdravom hranom, turizam i usluge</item>
    </izvorni_sadrzaj>
    <derivirana_varijabla naziv="DomainObject.Predmet.ProtuStrankaListFormated_1">
      <item>TEA TILIA d.o.o. za trgovinu zdravom hranom, turizam i usluge</item>
    </derivirana_varijabla>
  </DomainObject.Predmet.ProtuStrankaListFormated>
  <DomainObject.Predmet.ProtuStrankaListFormatedOIB>
    <izvorni_sadrzaj>
      <item>TEA TILIA d.o.o. za trgovinu zdravom hranom, turizam i usluge, OIB 71917271507</item>
    </izvorni_sadrzaj>
    <derivirana_varijabla naziv="DomainObject.Predmet.ProtuStrankaListFormatedOIB_1">
      <item>TEA TILIA d.o.o. za trgovinu zdravom hranom, turizam i usluge, OIB 71917271507</item>
    </derivirana_varijabla>
  </DomainObject.Predmet.ProtuStrankaListFormatedOIB>
  <DomainObject.Predmet.ProtuStrankaListFormatedWithAdress>
    <izvorni_sadrzaj>
      <item>TEA TILIA d.o.o. za trgovinu zdravom hranom, turizam i usluge, Vukovarska 22, 20000 Dubrovnik</item>
    </izvorni_sadrzaj>
    <derivirana_varijabla naziv="DomainObject.Predmet.ProtuStrankaListFormatedWithAdress_1">
      <item>TEA TILIA d.o.o. za trgovinu zdravom hranom, turizam i usluge, Vukovarska 22, 20000 Dubrovnik</item>
    </derivirana_varijabla>
  </DomainObject.Predmet.ProtuStrankaListFormatedWithAdress>
  <DomainObject.Predmet.ProtuStrankaListFormatedWithAdressOIB>
    <izvorni_sadrzaj>
      <item>TEA TILIA d.o.o. za trgovinu zdravom hranom, turizam i usluge, OIB 71917271507, Vukovarska 22, 20000 Dubrovnik</item>
    </izvorni_sadrzaj>
    <derivirana_varijabla naziv="DomainObject.Predmet.ProtuStrankaListFormatedWithAdressOIB_1">
      <item>TEA TILIA d.o.o. za trgovinu zdravom hranom, turizam i usluge, OIB 71917271507, Vukovarska 22, 20000 Dubrovnik</item>
    </derivirana_varijabla>
  </DomainObject.Predmet.ProtuStrankaListFormatedWithAdressOIB>
  <DomainObject.Predmet.ProtuStrankaListNazivFormated>
    <izvorni_sadrzaj>
      <item>TEA TILIA d.o.o. za trgovinu zdravom hranom, turizam i usluge</item>
    </izvorni_sadrzaj>
    <derivirana_varijabla naziv="DomainObject.Predmet.ProtuStrankaListNazivFormated_1">
      <item>TEA TILIA d.o.o. za trgovinu zdravom hranom, turizam i usluge</item>
    </derivirana_varijabla>
  </DomainObject.Predmet.ProtuStrankaListNazivFormated>
  <DomainObject.Predmet.ProtuStrankaListNazivFormatedOIB>
    <izvorni_sadrzaj>
      <item>TEA TILIA d.o.o. za trgovinu zdravom hranom, turizam i usluge, OIB 71917271507</item>
    </izvorni_sadrzaj>
    <derivirana_varijabla naziv="DomainObject.Predmet.ProtuStrankaListNazivFormatedOIB_1">
      <item>TEA TILIA d.o.o. za trgovinu zdravom hranom, turizam i usluge, OIB 71917271507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RC DUBROVNIK</izvorni_sadrzaj>
    <derivirana_varijabla naziv="DomainObject.Predmet.StrankaIDrugi_1">FINA SPLIT, RC DUBROVNIK</derivirana_varijabla>
  </DomainObject.Predmet.StrankaIDrugi>
  <DomainObject.Predmet.ProtustrankaIDrugi>
    <izvorni_sadrzaj>TEA TILIA d.o.o. za trgovinu zdravom hranom, turizam i usluge</izvorni_sadrzaj>
    <derivirana_varijabla naziv="DomainObject.Predmet.ProtustrankaIDrugi_1">TEA TILIA d.o.o. za trgovinu zdravom hranom, turizam i usluge</derivirana_varijabla>
  </DomainObject.Predmet.ProtustrankaIDrugi>
  <DomainObject.Predmet.StrankaIDrugiAdressOIB>
    <izvorni_sadrzaj>FINA SPLIT, RC DUBROVNIK, OIB 85821130368, VUKOVARSKA 2, 20000 Dubrovnik</izvorni_sadrzaj>
    <derivirana_varijabla naziv="DomainObject.Predmet.StrankaIDrugiAdressOIB_1">FINA SPLIT, RC DUBROVNIK, OIB 85821130368, VUKOVARSKA 2, 20000 Dubrovnik</derivirana_varijabla>
  </DomainObject.Predmet.StrankaIDrugiAdressOIB>
  <DomainObject.Predmet.ProtustrankaIDrugiAdressOIB>
    <izvorni_sadrzaj>TEA TILIA d.o.o. za trgovinu zdravom hranom, turizam i usluge, OIB 71917271507, Vukovarska 22, 20000 Dubrovnik</izvorni_sadrzaj>
    <derivirana_varijabla naziv="DomainObject.Predmet.ProtustrankaIDrugiAdressOIB_1">TEA TILIA d.o.o. za trgovinu zdravom hranom, turizam i usluge, OIB 71917271507,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RC DUBROVNIK</item>
      <item>TEA TILIA d.o.o. za trgovinu zdravom hranom, turizam i usluge</item>
    </izvorni_sadrzaj>
    <derivirana_varijabla naziv="DomainObject.Predmet.SudioniciListNaziv_1">
      <item>FINA SPLIT, RC DUBROVNIK</item>
      <item>TEA TILIA d.o.o. za trgovinu zdravom hranom, turizam i usluge</item>
    </derivirana_varijabla>
  </DomainObject.Predmet.SudioniciListNaziv>
  <DomainObject.Predmet.SudioniciListAdressOIB>
    <izvorni_sadrzaj>
      <item>FINA SPLIT, RC DUBROVNIK, OIB 85821130368, VUKOVARSKA 2,20000 Dubrovnik</item>
      <item>TEA TILIA d.o.o. za trgovinu zdravom hranom, turizam i usluge, OIB 71917271507, Vukovarska 22,20000 Dubrovnik</item>
    </izvorni_sadrzaj>
    <derivirana_varijabla naziv="DomainObject.Predmet.SudioniciListAdressOIB_1">
      <item>FINA SPLIT, RC DUBROVNIK, OIB 85821130368, VUKOVARSKA 2,20000 Dubrovnik</item>
      <item>TEA TILIA d.o.o. za trgovinu zdravom hranom, turizam i usluge, OIB 71917271507, Vukovarska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71917271507</item>
    </izvorni_sadrzaj>
    <derivirana_varijabla naziv="DomainObject.Predmet.SudioniciListNazivOIB_1">
      <item>, OIB 85821130368</item>
      <item>, OIB 71917271507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1618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2016-01-19T07:39:00Z</cp:lastPrinted>
  <dcterms:modified xmlns:xsi="http://www.w3.org/2001/XMLSchema-instance" xsi:type="dcterms:W3CDTF">2016-01-19T07:40:00Z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