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67543" w14:paraId="2e67543" w:rsidRDefault="00862198" w:rsidP="00862198" w:rsidR="00C64EB0">
      <w:pPr>
        <w:jc w:val="right"/>
        <w15:collapsed w:val="false"/>
      </w:pPr>
      <w:bookmarkStart w:name="_GoBack" w:id="0"/>
      <w:bookmarkEnd w:id="0"/>
      <w:r>
        <w:t>Poslovni broj. 1 St-4</w:t>
      </w:r>
      <w:r w:rsidR="007D13BC">
        <w:t>13</w:t>
      </w:r>
      <w:r w:rsidR="005A5EB5">
        <w:t>/16-</w:t>
      </w:r>
      <w:r w:rsidR="00253FB4">
        <w:t>19</w:t>
      </w:r>
    </w:p>
    <w:p w:rsidRDefault="00862198" w:rsidP="00862198" w:rsidR="00862198">
      <w:pPr>
        <w:jc w:val="right"/>
      </w:pPr>
    </w:p>
    <w:p w:rsidRDefault="00862198" w:rsidP="00862198" w:rsidR="00862198">
      <w:pPr>
        <w:jc w:val="right"/>
      </w:pPr>
    </w:p>
    <w:p w:rsidRDefault="00862198" w:rsidP="00862198" w:rsidR="00862198" w:rsidRPr="007B1E6A">
      <w:pPr>
        <w:jc w:val="right"/>
      </w:pPr>
    </w:p>
    <w:p w:rsidRDefault="00862198" w:rsidP="00862198" w:rsidR="008621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862198" w:rsidP="00862198" w:rsidR="00862198">
      <w:pPr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862198" w:rsidP="00862198" w:rsidR="00862198">
      <w:pPr>
        <w:tabs>
          <w:tab w:pos="2410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862198" w:rsidP="00862198" w:rsidR="008621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po sucu tog suda Ardeni Bajlo u stečajnom postupku nad stečajnim dužnikom</w:t>
      </w:r>
      <w:r w:rsidR="00215A8F">
        <w:t xml:space="preserve"> </w:t>
      </w:r>
      <w:r w:rsidR="007D13BC">
        <w:t>DOM GRADNJA d.o.o., Zaton, Šetalište kneza Branimira 42, OIB: 48704026851</w:t>
      </w:r>
      <w:r w:rsidR="009A60C6" w:rsidRPr="007F1802">
        <w:t>,</w:t>
      </w:r>
      <w:r w:rsidR="009A60C6">
        <w:t xml:space="preserve"> </w:t>
      </w:r>
      <w:r w:rsidRPr="001C5505">
        <w:t>dana</w:t>
      </w:r>
      <w:r w:rsidR="00D734EE">
        <w:t xml:space="preserve"> 18</w:t>
      </w:r>
      <w:r w:rsidR="00862198">
        <w:t>.</w:t>
      </w:r>
      <w:r w:rsidRPr="001C5505">
        <w:t xml:space="preserve"> </w:t>
      </w:r>
      <w:r w:rsidR="00D734EE">
        <w:t>rujna</w:t>
      </w:r>
      <w:r w:rsidR="00862198">
        <w:t xml:space="preserve"> 2018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0527C6">
        <w:t>og</w:t>
      </w:r>
      <w:r w:rsidR="00B3003A">
        <w:t xml:space="preserve"> </w:t>
      </w:r>
      <w:r w:rsidRPr="003573CC">
        <w:t>stečajn</w:t>
      </w:r>
      <w:r w:rsidR="000527C6">
        <w:t>og</w:t>
      </w:r>
      <w:r w:rsidRPr="003573CC">
        <w:t xml:space="preserve"> upravitelj</w:t>
      </w:r>
      <w:r w:rsidR="000527C6">
        <w:t xml:space="preserve">a </w:t>
      </w:r>
      <w:r w:rsidR="005A5EB5">
        <w:t xml:space="preserve">Branka </w:t>
      </w:r>
      <w:proofErr w:type="spellStart"/>
      <w:r w:rsidR="005A5EB5">
        <w:t>Morića</w:t>
      </w:r>
      <w:proofErr w:type="spellEnd"/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0527C6">
        <w:t>3</w:t>
      </w:r>
      <w:r w:rsidR="00481705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EA687B" w:rsidR="00EA687B" w:rsidRPr="003573CC">
      <w:pPr>
        <w:ind w:left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5A5EB5">
        <w:t>1</w:t>
      </w:r>
      <w:r w:rsidR="007D13BC">
        <w:t>9</w:t>
      </w:r>
      <w:r w:rsidR="000527C6">
        <w:t>. travnja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5A5EB5">
        <w:t>17</w:t>
      </w:r>
      <w:r w:rsidR="000527C6">
        <w:t>. svibnja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D734EE">
        <w:t>18.</w:t>
      </w:r>
      <w:r w:rsidR="00862198">
        <w:t xml:space="preserve"> </w:t>
      </w:r>
      <w:r w:rsidR="00D734EE">
        <w:t>rujna</w:t>
      </w:r>
      <w:r w:rsidR="00862198">
        <w:t xml:space="preserve">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415779" w:rsidP="00415779" w:rsidR="00B41F9A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>
        <w:tab/>
      </w:r>
      <w:r>
        <w:tab/>
      </w:r>
      <w:r>
        <w:tab/>
      </w:r>
      <w:r>
        <w:tab/>
        <w:t>Suda</w:t>
      </w:r>
      <w:r w:rsidR="00B41F9A" w:rsidRPr="002C500F">
        <w:t>c</w:t>
      </w:r>
    </w:p>
    <w:p w:rsidRDefault="00415779" w:rsidP="00415779" w:rsidR="00B41F9A" w:rsidRPr="00F60CD9">
      <w:r>
        <w:t xml:space="preserve">Ante </w:t>
      </w:r>
      <w:proofErr w:type="spellStart"/>
      <w:r>
        <w:t>Rubelj</w:t>
      </w:r>
      <w:proofErr w:type="spellEnd"/>
      <w:r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8F62EA">
        <w:t xml:space="preserve">Ardena </w:t>
      </w:r>
      <w:proofErr w:type="spellStart"/>
      <w:r w:rsidR="008F62EA">
        <w:t>Bajlo</w:t>
      </w:r>
      <w:proofErr w:type="spellEnd"/>
      <w:r>
        <w:t>, v.r.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862198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t xml:space="preserve">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B1592E" w:rsidP="00B50947" w:rsidR="00B1592E" w:rsidRPr="003573CC">
      <w:pPr>
        <w:numPr>
          <w:ilvl w:val="0"/>
          <w:numId w:val="2"/>
        </w:numPr>
      </w:pPr>
      <w:r>
        <w:t>računovodstvu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53FB4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15779"/>
    <w:rsid w:val="004630AA"/>
    <w:rsid w:val="00481705"/>
    <w:rsid w:val="00486D35"/>
    <w:rsid w:val="005A029D"/>
    <w:rsid w:val="005A216F"/>
    <w:rsid w:val="005A5EB5"/>
    <w:rsid w:val="005C5B26"/>
    <w:rsid w:val="005E425A"/>
    <w:rsid w:val="00613476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94C76"/>
    <w:rsid w:val="007B1E6A"/>
    <w:rsid w:val="007B57FF"/>
    <w:rsid w:val="007C6BF1"/>
    <w:rsid w:val="007D13BC"/>
    <w:rsid w:val="007D22D4"/>
    <w:rsid w:val="007E15DF"/>
    <w:rsid w:val="00817F69"/>
    <w:rsid w:val="00833D9A"/>
    <w:rsid w:val="00862198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A60C6"/>
    <w:rsid w:val="009B0FEF"/>
    <w:rsid w:val="009B4F44"/>
    <w:rsid w:val="009E1B98"/>
    <w:rsid w:val="00A3183B"/>
    <w:rsid w:val="00A91588"/>
    <w:rsid w:val="00AB6C4C"/>
    <w:rsid w:val="00AB7907"/>
    <w:rsid w:val="00AD34EC"/>
    <w:rsid w:val="00AE2C6C"/>
    <w:rsid w:val="00B13555"/>
    <w:rsid w:val="00B1592E"/>
    <w:rsid w:val="00B3003A"/>
    <w:rsid w:val="00B3119E"/>
    <w:rsid w:val="00B41F9A"/>
    <w:rsid w:val="00B4287C"/>
    <w:rsid w:val="00B50947"/>
    <w:rsid w:val="00B74A47"/>
    <w:rsid w:val="00B86F75"/>
    <w:rsid w:val="00BB192C"/>
    <w:rsid w:val="00BE1D8F"/>
    <w:rsid w:val="00C64EB0"/>
    <w:rsid w:val="00CA2AA9"/>
    <w:rsid w:val="00CE069C"/>
    <w:rsid w:val="00CF2E75"/>
    <w:rsid w:val="00CF7517"/>
    <w:rsid w:val="00D27BB2"/>
    <w:rsid w:val="00D375C3"/>
    <w:rsid w:val="00D734EE"/>
    <w:rsid w:val="00DB4782"/>
    <w:rsid w:val="00DD4D11"/>
    <w:rsid w:val="00E3307B"/>
    <w:rsid w:val="00E44A35"/>
    <w:rsid w:val="00E52205"/>
    <w:rsid w:val="00E62116"/>
    <w:rsid w:val="00E702C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86219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86219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57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57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57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57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57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86219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86219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57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57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57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57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57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St-413/2016</izvorni_sadrzaj>
    <derivirana_varijabla naziv="DomainObject.Predmet.OznakaBroj_1">St-413/2016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GRADNJA d.o.o. za trgovinu i promet nekretnina</izvorni_sadrzaj>
    <derivirana_varijabla naziv="DomainObject.Predmet.ProtustrankaFormated_1">  DOM GRADNJA d.o.o. za trgovinu i promet nekretnina</derivirana_varijabla>
  </DomainObject.Predmet.ProtustrankaFormated>
  <DomainObject.Predmet.ProtustrankaFormatedOIB>
    <izvorni_sadrzaj>  DOM GRADNJA d.o.o. za trgovinu i promet nekretnina, OIB 48704026851</izvorni_sadrzaj>
    <derivirana_varijabla naziv="DomainObject.Predmet.ProtustrankaFormatedOIB_1">  DOM GRADNJA d.o.o. za trgovinu i promet nekretnina, OIB 48704026851</derivirana_varijabla>
  </DomainObject.Predmet.ProtustrankaFormatedOIB>
  <DomainObject.Predmet.ProtustrankaFormatedWithAdress>
    <izvorni_sadrzaj> DOM GRADNJA d.o.o. za trgovinu i promet nekretnina, Šetalište Kneza Branimira 42, 23232 Zaton</izvorni_sadrzaj>
    <derivirana_varijabla naziv="DomainObject.Predmet.ProtustrankaFormatedWithAdress_1"> DOM GRADNJA d.o.o. za trgovinu i promet nekretnina, Šetalište Kneza Branimira 42, 23232 Zaton</derivirana_varijabla>
  </DomainObject.Predmet.ProtustrankaFormatedWithAdress>
  <DomainObject.Predmet.ProtustrankaFormatedWithAdressOIB>
    <izvorni_sadrzaj> DOM GRADNJA d.o.o. za trgovinu i promet nekretnina, OIB 48704026851, Šetalište Kneza Branimira 42, 23232 Zaton</izvorni_sadrzaj>
    <derivirana_varijabla naziv="DomainObject.Predmet.ProtustrankaFormatedWithAdressOIB_1"> DOM GRADNJA d.o.o. za trgovinu i promet nekretnina, OIB 48704026851, Šetalište Kneza Branimira 42, 23232 Zaton</derivirana_varijabla>
  </DomainObject.Predmet.ProtustrankaFormatedWithAdressOIB>
  <DomainObject.Predmet.ProtustrankaWithAdress>
    <izvorni_sadrzaj>DOM GRADNJA d.o.o. za trgovinu i promet nekretnina Šetalište Kneza Branimira 42, 23232 Zaton</izvorni_sadrzaj>
    <derivirana_varijabla naziv="DomainObject.Predmet.ProtustrankaWithAdress_1">DOM GRADNJA d.o.o. za trgovinu i promet nekretnina Šetalište Kneza Branimira 42, 23232 Zaton</derivirana_varijabla>
  </DomainObject.Predmet.ProtustrankaWithAdress>
  <DomainObject.Predmet.ProtustrankaWithAdressOIB>
    <izvorni_sadrzaj>DOM GRADNJA d.o.o. za trgovinu i promet nekretnina, OIB 48704026851, Šetalište Kneza Branimira 42, 23232 Zaton</izvorni_sadrzaj>
    <derivirana_varijabla naziv="DomainObject.Predmet.ProtustrankaWithAdressOIB_1">DOM GRADNJA d.o.o. za trgovinu i promet nekretnina, OIB 48704026851, Šetalište Kneza Branimira 42, 23232 Zaton</derivirana_varijabla>
  </DomainObject.Predmet.ProtustrankaWithAdressOIB>
  <DomainObject.Predmet.ProtustrankaNazivFormated>
    <izvorni_sadrzaj>DOM GRADNJA d.o.o. za trgovinu i promet nekretnina</izvorni_sadrzaj>
    <derivirana_varijabla naziv="DomainObject.Predmet.ProtustrankaNazivFormated_1">DOM GRADNJA d.o.o. za trgovinu i promet nekretnina</derivirana_varijabla>
  </DomainObject.Predmet.ProtustrankaNazivFormated>
  <DomainObject.Predmet.ProtustrankaNazivFormatedOIB>
    <izvorni_sadrzaj>DOM GRADNJA d.o.o. za trgovinu i promet nekretnina, OIB 48704026851</izvorni_sadrzaj>
    <derivirana_varijabla naziv="DomainObject.Predmet.ProtustrankaNazivFormatedOIB_1">DOM GRADNJA d.o.o. za trgovinu i promet nekretnina, OIB 48704026851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289869.14</izvorni_sadrzaj>
    <derivirana_varijabla naziv="DomainObject.Predmet.TrenutnaVrijednost_1">289869.14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 GRADNJA d.o.o. za trgovinu i promet nekretnina</item>
    </izvorni_sadrzaj>
    <derivirana_varijabla naziv="DomainObject.Predmet.ProtuStrankaListFormated_1">
      <item>DOM GRADNJA d.o.o. za trgovinu i promet nekretnina</item>
    </derivirana_varijabla>
  </DomainObject.Predmet.ProtuStrankaListFormated>
  <DomainObject.Predmet.ProtuStrankaListFormatedOIB>
    <izvorni_sadrzaj>
      <item>DOM GRADNJA d.o.o. za trgovinu i promet nekretnina, OIB 48704026851</item>
    </izvorni_sadrzaj>
    <derivirana_varijabla naziv="DomainObject.Predmet.ProtuStrankaListFormatedOIB_1">
      <item>DOM GRADNJA d.o.o. za trgovinu i promet nekretnina, OIB 48704026851</item>
    </derivirana_varijabla>
  </DomainObject.Predmet.ProtuStrankaListFormatedOIB>
  <DomainObject.Predmet.ProtuStrankaListFormatedWithAdress>
    <izvorni_sadrzaj>
      <item>DOM GRADNJA d.o.o. za trgovinu i promet nekretnina, Šetalište Kneza Branimira 42, 23232 Zaton</item>
    </izvorni_sadrzaj>
    <derivirana_varijabla naziv="DomainObject.Predmet.ProtuStrankaListFormatedWithAdress_1">
      <item>DOM GRADNJA d.o.o. za trgovinu i promet nekretnina, Šetalište Kneza Branimira 42, 23232 Zaton</item>
    </derivirana_varijabla>
  </DomainObject.Predmet.ProtuStrankaListFormatedWithAdress>
  <DomainObject.Predmet.ProtuStrankaListFormatedWithAdressOIB>
    <izvorni_sadrzaj>
      <item>DOM GRADNJA d.o.o. za trgovinu i promet nekretnina, OIB 48704026851, Šetalište Kneza Branimira 42, 23232 Zaton</item>
    </izvorni_sadrzaj>
    <derivirana_varijabla naziv="DomainObject.Predmet.ProtuStrankaListFormatedWithAdressOIB_1">
      <item>DOM GRADNJA d.o.o. za trgovinu i promet nekretnina, OIB 48704026851, Šetalište Kneza Branimira 42, 23232 Zaton</item>
    </derivirana_varijabla>
  </DomainObject.Predmet.ProtuStrankaListFormatedWithAdressOIB>
  <DomainObject.Predmet.ProtuStrankaListNazivFormated>
    <izvorni_sadrzaj>
      <item>DOM GRADNJA d.o.o. za trgovinu i promet nekretnina</item>
    </izvorni_sadrzaj>
    <derivirana_varijabla naziv="DomainObject.Predmet.ProtuStrankaListNazivFormated_1">
      <item>DOM GRADNJA d.o.o. za trgovinu i promet nekretnina</item>
    </derivirana_varijabla>
  </DomainObject.Predmet.ProtuStrankaListNazivFormated>
  <DomainObject.Predmet.ProtuStrankaListNazivFormatedOIB>
    <izvorni_sadrzaj>
      <item>DOM GRADNJA d.o.o. za trgovinu i promet nekretnina, OIB 48704026851</item>
    </izvorni_sadrzaj>
    <derivirana_varijabla naziv="DomainObject.Predmet.ProtuStrankaListNazivFormatedOIB_1">
      <item>DOM GRADNJA d.o.o. za trgovinu i promet nekretnina, OIB 48704026851</item>
    </derivirana_varijabla>
  </DomainObject.Predmet.ProtuStrankaListNazivFormatedOIB>
  <DomainObject.Predmet.OstaliListFormated>
    <izvorni_sadrzaj>
      <item>Marinko Vukšević</item>
    </izvorni_sadrzaj>
    <derivirana_varijabla naziv="DomainObject.Predmet.OstaliListFormated_1">
      <item>Marinko Vukšević</item>
    </derivirana_varijabla>
  </DomainObject.Predmet.OstaliListFormated>
  <DomainObject.Predmet.OstaliListFormatedOIB>
    <izvorni_sadrzaj>
      <item>Marinko Vukšević, OIB 32176989230</item>
    </izvorni_sadrzaj>
    <derivirana_varijabla naziv="DomainObject.Predmet.OstaliListFormatedOIB_1">
      <item>Marinko Vukšević, OIB 32176989230</item>
    </derivirana_varijabla>
  </DomainObject.Predmet.OstaliListFormatedOIB>
  <DomainObject.Predmet.OstaliListFormatedWithAdress>
    <izvorni_sadrzaj>
      <item>Marinko Vukšević, Šetalište Kneza Branimira 42, 23232 Zaton</item>
    </izvorni_sadrzaj>
    <derivirana_varijabla naziv="DomainObject.Predmet.OstaliListFormatedWithAdress_1">
      <item>Marinko Vukšević, Šetalište Kneza Branimira 42, 23232 Zaton</item>
    </derivirana_varijabla>
  </DomainObject.Predmet.OstaliListFormatedWithAdress>
  <DomainObject.Predmet.OstaliListFormatedWithAdressOIB>
    <izvorni_sadrzaj>
      <item>Marinko Vukšević, OIB 32176989230, Šetalište Kneza Branimira 42, 23232 Zaton</item>
    </izvorni_sadrzaj>
    <derivirana_varijabla naziv="DomainObject.Predmet.OstaliListFormatedWithAdressOIB_1">
      <item>Marinko Vukšević, OIB 32176989230, Šetalište Kneza Branimira 42, 23232 Zaton</item>
    </derivirana_varijabla>
  </DomainObject.Predmet.OstaliListFormatedWithAdressOIB>
  <DomainObject.Predmet.OstaliListNazivFormated>
    <izvorni_sadrzaj>
      <item>Marinko Vukšević</item>
    </izvorni_sadrzaj>
    <derivirana_varijabla naziv="DomainObject.Predmet.OstaliListNazivFormated_1">
      <item>Marinko Vukšević</item>
    </derivirana_varijabla>
  </DomainObject.Predmet.OstaliListNazivFormated>
  <DomainObject.Predmet.OstaliListNazivFormatedOIB>
    <izvorni_sadrzaj>
      <item>Marinko Vukšević, OIB 32176989230</item>
    </izvorni_sadrzaj>
    <derivirana_varijabla naziv="DomainObject.Predmet.OstaliListNazivFormatedOIB_1">
      <item>Marinko Vukšević, OIB 32176989230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 GRADNJA d.o.o. za trgovinu i promet nekretnina</izvorni_sadrzaj>
    <derivirana_varijabla naziv="DomainObject.Predmet.ProtustrankaIDrugi_1">DOM GRADNJA d.o.o. za trgovinu i promet nekretnina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 GRADNJA d.o.o. za trgovinu i promet nekretnina, OIB 48704026851, Šetalište Kneza Branimira 42, 23232 Zaton</izvorni_sadrzaj>
    <derivirana_varijabla naziv="DomainObject.Predmet.ProtustrankaIDrugiAdressOIB_1">DOM GRADNJA d.o.o. za trgovinu i promet nekretnina, OIB 48704026851, Šetalište Kneza Branimira 42, 23232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DOM GRADNJA d.o.o. za trgovinu i promet nekretnina</item>
      <item>Marinko Vukšević</item>
    </izvorni_sadrzaj>
    <derivirana_varijabla naziv="DomainObject.Predmet.SudioniciListNaziv_1">
      <item>FINA</item>
      <item>DOM GRADNJA d.o.o. za trgovinu i promet nekretnina</item>
      <item>Marinko Vukšević</item>
    </derivirana_varijabla>
  </DomainObject.Predmet.SudioniciListNaziv>
  <DomainObject.Predmet.SudioniciListAdressOIB>
    <izvorni_sadrzaj>
      <item>FINA, OIB 85821130368</item>
      <item>DOM GRADNJA d.o.o. za trgovinu i promet nekretnina, OIB 48704026851, Šetalište Kneza Branimira 42,23232 Zaton</item>
      <item>Marinko Vukšević, OIB 32176989230, Šetalište Kneza Branimira 42,23232 Zaton</item>
    </izvorni_sadrzaj>
    <derivirana_varijabla naziv="DomainObject.Predmet.SudioniciListAdressOIB_1">
      <item>FINA, OIB 85821130368</item>
      <item>DOM GRADNJA d.o.o. za trgovinu i promet nekretnina, OIB 48704026851, Šetalište Kneza Branimira 42,23232 Zaton</item>
      <item>Marinko Vukšević, OIB 32176989230, Šetalište Kneza Branimira 42,23232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48704026851</item>
      <item>, OIB 32176989230</item>
    </izvorni_sadrzaj>
    <derivirana_varijabla naziv="DomainObject.Predmet.SudioniciListNazivOIB_1">
      <item>, OIB 85821130368</item>
      <item>, OIB 48704026851</item>
      <item>, OIB 32176989230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246</properties:Words>
  <properties:Characters>1178</properties:Characters>
  <properties:Lines>57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2016-07-28T07:50:00Z</dcterms:created>
  <dc:creator>abajlo</dc:creator>
  <cp:lastModifiedBy>Ante Rubelj</cp:lastModifiedBy>
  <cp:lastPrinted>2018-10-03T10:43:00Z</cp:lastPrinted>
  <dcterms:modified xmlns:xsi="http://www.w3.org/2001/XMLSchema-instance" xsi:type="dcterms:W3CDTF">2018-10-03T10:43:00Z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(1ST-413-16- Branko Morić - privremeni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