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ab03" w14:paraId="0ecab03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4677A1" w:rsidP="004677A1" w:rsidR="004677A1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REPUBLIKA HRVATSKA Ministarstvo financija, Porezna uprava Područni ured Osijek, OIB: </w:t>
      </w:r>
      <w:r w:rsidRPr="0087289D">
        <w:t>18683136487</w:t>
      </w:r>
      <w:r>
        <w:t xml:space="preserve">, zastupana po Županijskom državnom odvjetništvu u Osijeku za otvaranje stečajnog postupka nad dužnikom </w:t>
      </w:r>
      <w:r w:rsidRPr="004677A1">
        <w:t>AGRO KULTURA d.o.o.</w:t>
      </w:r>
      <w:r>
        <w:t xml:space="preserve">, </w:t>
      </w:r>
      <w:r w:rsidRPr="004677A1">
        <w:t>Zagreb</w:t>
      </w:r>
      <w:r>
        <w:t xml:space="preserve">, </w:t>
      </w:r>
      <w:r w:rsidRPr="004677A1">
        <w:t xml:space="preserve">Ulica Ivana </w:t>
      </w:r>
      <w:proofErr w:type="spellStart"/>
      <w:r w:rsidRPr="004677A1">
        <w:t>Cankara</w:t>
      </w:r>
      <w:proofErr w:type="spellEnd"/>
      <w:r w:rsidRPr="004677A1">
        <w:t xml:space="preserve"> 21</w:t>
      </w:r>
      <w:r>
        <w:t xml:space="preserve">, MBS: </w:t>
      </w:r>
      <w:r w:rsidRPr="004677A1">
        <w:t>030115928</w:t>
      </w:r>
      <w:r>
        <w:t xml:space="preserve">, OIB: </w:t>
      </w:r>
      <w:r w:rsidRPr="004677A1">
        <w:t>92691049760</w:t>
      </w:r>
      <w:r w:rsidRPr="00B37760">
        <w:rPr>
          <w:color w:val="000000"/>
        </w:rPr>
        <w:t xml:space="preserve">, dana </w:t>
      </w:r>
      <w:r>
        <w:rPr>
          <w:color w:val="000000"/>
        </w:rPr>
        <w:t>22.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166773" w:rsidR="0085221D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>
      <w:pPr>
        <w:jc w:val="both"/>
      </w:pPr>
    </w:p>
    <w:p w:rsidRDefault="00E54D5E" w:rsidP="0085221D" w:rsidR="00E54D5E" w:rsidRPr="00B37760">
      <w:pPr>
        <w:jc w:val="both"/>
      </w:pPr>
    </w:p>
    <w:p w:rsidRDefault="00E54D5E" w:rsidP="00E54D5E" w:rsidR="00E54D5E" w:rsidRPr="00DB2642">
      <w:pPr>
        <w:jc w:val="both"/>
      </w:pPr>
      <w:r>
        <w:t xml:space="preserve">I. </w:t>
      </w:r>
      <w:r w:rsidRPr="00DB2642">
        <w:t>Trgovački sud u Osijeku oglašava se mjesno nenadležnim za postupanje u ovoj pravnoj stvari.</w:t>
      </w:r>
    </w:p>
    <w:p w:rsidRDefault="00E54D5E" w:rsidP="00E54D5E" w:rsidR="00E54D5E" w:rsidRPr="00DB2642">
      <w:pPr>
        <w:jc w:val="both"/>
      </w:pPr>
    </w:p>
    <w:p w:rsidRDefault="00E54D5E" w:rsidP="00E54D5E" w:rsidR="00E54D5E">
      <w:pPr>
        <w:jc w:val="both"/>
      </w:pPr>
      <w:r>
        <w:t xml:space="preserve">II. </w:t>
      </w:r>
      <w:r w:rsidRPr="00DB2642">
        <w:t xml:space="preserve">Po pravomoćnosti ovog rješenja predmet će se ustupiti Trgovačkom sudu u </w:t>
      </w:r>
      <w:r>
        <w:t>Zagrebu</w:t>
      </w:r>
      <w:r w:rsidRPr="00DB2642">
        <w:t xml:space="preserve"> kao mjesno nadležnom sudu.</w:t>
      </w:r>
    </w:p>
    <w:p w:rsidRDefault="00E54D5E" w:rsidP="00E54D5E" w:rsidR="00E54D5E" w:rsidRPr="00DB2642">
      <w:pPr>
        <w:jc w:val="both"/>
      </w:pPr>
    </w:p>
    <w:p w:rsidRDefault="00E54D5E" w:rsidP="00E54D5E" w:rsidR="00E54D5E">
      <w:pPr>
        <w:ind w:hanging="720" w:left="720"/>
        <w:jc w:val="center"/>
      </w:pPr>
      <w:r w:rsidRPr="00023976">
        <w:t>Obrazloženje</w:t>
      </w:r>
    </w:p>
    <w:p w:rsidRDefault="00E54D5E" w:rsidP="00E54D5E" w:rsidR="00E54D5E">
      <w:pPr>
        <w:ind w:firstLine="720" w:left="720"/>
        <w:jc w:val="center"/>
      </w:pPr>
    </w:p>
    <w:p w:rsidRDefault="00E54D5E" w:rsidP="00E54D5E" w:rsidR="00E54D5E">
      <w:pPr>
        <w:ind w:firstLine="720" w:left="720"/>
        <w:jc w:val="center"/>
      </w:pPr>
    </w:p>
    <w:p w:rsidRDefault="00E54D5E" w:rsidP="00E54D5E" w:rsidR="00E54D5E">
      <w:pPr>
        <w:ind w:firstLine="708"/>
        <w:jc w:val="both"/>
      </w:pPr>
      <w:r>
        <w:t xml:space="preserve">Dana 2. kolovoza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</w:t>
      </w:r>
      <w:r w:rsidR="00D055FA">
        <w:t>7</w:t>
      </w:r>
      <w:r>
        <w:t>-</w:t>
      </w:r>
      <w:r w:rsidR="008D30E5">
        <w:t>3957</w:t>
      </w:r>
      <w:r>
        <w:t xml:space="preserve"> od </w:t>
      </w:r>
      <w:r w:rsidR="0001436F">
        <w:t>1. kolovoza 2017</w:t>
      </w:r>
      <w:r>
        <w:t xml:space="preserve">. godine, za provedbu skraćenog stečajnog postupka nad dužnikom </w:t>
      </w:r>
      <w:r w:rsidR="00763889" w:rsidRPr="004677A1">
        <w:t>AGRO KULTURA d.o.o.</w:t>
      </w:r>
      <w:r w:rsidR="00763889">
        <w:t xml:space="preserve">, </w:t>
      </w:r>
      <w:r w:rsidR="00763889" w:rsidRPr="004677A1">
        <w:t>Zagreb</w:t>
      </w:r>
      <w:r w:rsidR="00763889">
        <w:t xml:space="preserve">, </w:t>
      </w:r>
      <w:r w:rsidR="00763889" w:rsidRPr="004677A1">
        <w:t xml:space="preserve">Ulica Ivana </w:t>
      </w:r>
      <w:proofErr w:type="spellStart"/>
      <w:r w:rsidR="00763889" w:rsidRPr="004677A1">
        <w:t>Cankara</w:t>
      </w:r>
      <w:proofErr w:type="spellEnd"/>
      <w:r w:rsidR="00763889" w:rsidRPr="004677A1">
        <w:t xml:space="preserve"> 21</w:t>
      </w:r>
      <w:r w:rsidR="00763889">
        <w:t xml:space="preserve">, MBS: </w:t>
      </w:r>
      <w:r w:rsidR="00763889" w:rsidRPr="004677A1">
        <w:t>030115928</w:t>
      </w:r>
      <w:r w:rsidR="00763889">
        <w:t xml:space="preserve">, OIB: </w:t>
      </w:r>
      <w:r w:rsidR="00763889" w:rsidRPr="004677A1">
        <w:t>92691049760</w:t>
      </w:r>
      <w:r>
        <w:t>.</w:t>
      </w:r>
    </w:p>
    <w:p w:rsidRDefault="00E54D5E" w:rsidP="00E54D5E" w:rsidR="00E54D5E">
      <w:pPr>
        <w:jc w:val="both"/>
      </w:pPr>
    </w:p>
    <w:p w:rsidRDefault="00E54D5E" w:rsidP="00E54D5E" w:rsidR="00E54D5E">
      <w:pPr>
        <w:ind w:firstLine="708"/>
        <w:jc w:val="both"/>
      </w:pPr>
      <w:r>
        <w:t xml:space="preserve">Trgovački sud u Osijeku </w:t>
      </w:r>
      <w:r w:rsidRPr="00B52CE4">
        <w:t xml:space="preserve">je dana </w:t>
      </w:r>
      <w:r w:rsidR="001245FB" w:rsidRPr="00B52CE4">
        <w:t>23. kolovoza 2017</w:t>
      </w:r>
      <w:r w:rsidRPr="00B52CE4">
        <w:t xml:space="preserve">. godine objavio oglas na mrežnoj stranici e-Oglasna ploča sudova pod poslovnim brojem </w:t>
      </w:r>
      <w:r w:rsidR="001245FB" w:rsidRPr="00B52CE4">
        <w:t xml:space="preserve">14 </w:t>
      </w:r>
      <w:r w:rsidRPr="00B52CE4">
        <w:t>S</w:t>
      </w:r>
      <w:r>
        <w:t>t-</w:t>
      </w:r>
      <w:r w:rsidR="001245FB">
        <w:t>1353</w:t>
      </w:r>
      <w:r>
        <w:t>/1</w:t>
      </w:r>
      <w:r w:rsidR="001245FB">
        <w:t>7</w:t>
      </w:r>
      <w:r>
        <w:t xml:space="preserve">-3 od </w:t>
      </w:r>
      <w:r w:rsidR="001245FB">
        <w:t>22. kolovoza 2017</w:t>
      </w:r>
      <w:r>
        <w:t>. godine sukladno čl. 430</w:t>
      </w:r>
      <w:r>
        <w:rPr>
          <w:color w:val="000000"/>
        </w:rPr>
        <w:t xml:space="preserve">. Stečajnog zakona (Narodne novine </w:t>
      </w:r>
      <w:r w:rsidR="00814796">
        <w:rPr>
          <w:color w:val="000000"/>
        </w:rPr>
        <w:t xml:space="preserve">broj </w:t>
      </w:r>
      <w:r>
        <w:rPr>
          <w:color w:val="000000"/>
        </w:rPr>
        <w:t xml:space="preserve">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E54D5E" w:rsidP="00E54D5E" w:rsidR="00E54D5E">
      <w:pPr>
        <w:ind w:firstLine="708"/>
        <w:jc w:val="both"/>
      </w:pPr>
    </w:p>
    <w:p w:rsidRDefault="00E54D5E" w:rsidP="00E54D5E" w:rsidR="00814796">
      <w:pPr>
        <w:ind w:firstLine="708"/>
        <w:jc w:val="both"/>
      </w:pPr>
      <w:r>
        <w:t xml:space="preserve">Podneskom zaprimljenim, kod ovog suda dana </w:t>
      </w:r>
      <w:r w:rsidR="00814796">
        <w:t>8. rujna 2017</w:t>
      </w:r>
      <w:r>
        <w:t xml:space="preserve">. godine, vjerovnik </w:t>
      </w:r>
      <w:r w:rsidR="00814796">
        <w:t xml:space="preserve">REPUBLIKA HRVATSKA Ministarstvo financija, Porezna uprava Područni ured Osijek, </w:t>
      </w:r>
      <w:r w:rsidR="00814796">
        <w:lastRenderedPageBreak/>
        <w:t xml:space="preserve">OIB: </w:t>
      </w:r>
      <w:r w:rsidR="00814796" w:rsidRPr="0087289D">
        <w:t>18683136487</w:t>
      </w:r>
      <w:r w:rsidR="00814796">
        <w:t>, zastupana po Županijskom državnom odvjetništvu u Osijeku</w:t>
      </w:r>
      <w:r>
        <w:t xml:space="preserve">, podnijela je prijedlog za otvaranjem stečajnog postupka nad dužnikom </w:t>
      </w:r>
      <w:r w:rsidR="00814796">
        <w:t xml:space="preserve">AGRO KULTURA d.o.o., Zagreb, Ulica Ivana </w:t>
      </w:r>
      <w:proofErr w:type="spellStart"/>
      <w:r w:rsidR="00814796">
        <w:t>Cankara</w:t>
      </w:r>
      <w:proofErr w:type="spellEnd"/>
      <w:r w:rsidR="00814796">
        <w:t xml:space="preserve"> 21, MBS: 030115928, OIB: 92691049760</w:t>
      </w:r>
      <w:r>
        <w:t xml:space="preserve">, uz koji prijedlog je dostavila dokaz o postojanju svoje tražbine i postojanju stečajnog razloga iz članka 6. stav 2. Stečajnog zakona: nesposobnosti za plaćanje.  </w:t>
      </w:r>
    </w:p>
    <w:p w:rsidRDefault="00814796" w:rsidP="00E54D5E" w:rsidR="00814796">
      <w:pPr>
        <w:ind w:firstLine="708"/>
        <w:jc w:val="both"/>
      </w:pPr>
    </w:p>
    <w:p w:rsidRDefault="00814796" w:rsidP="00814796" w:rsidR="00814796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E54D5E" w:rsidP="00814796" w:rsidR="00E54D5E">
      <w:pPr>
        <w:jc w:val="both"/>
      </w:pPr>
      <w:r>
        <w:t xml:space="preserve">  </w:t>
      </w:r>
    </w:p>
    <w:p w:rsidRDefault="00814796" w:rsidP="00E54D5E" w:rsidR="00E54D5E">
      <w:pPr>
        <w:jc w:val="both"/>
      </w:pPr>
      <w:r>
        <w:tab/>
      </w:r>
      <w:r w:rsidR="00E54D5E">
        <w:t xml:space="preserve">Uvidom u sudski registar utvrđeno je da je stečajni dužnik nad kojim je predloženo otvaranje stečajnog postupka rješenjem Trgovačkog suda u Zagrebu poslovni broj </w:t>
      </w:r>
      <w:proofErr w:type="spellStart"/>
      <w:r w:rsidR="00E54D5E">
        <w:t>Tt</w:t>
      </w:r>
      <w:proofErr w:type="spellEnd"/>
      <w:r w:rsidR="00E54D5E">
        <w:t xml:space="preserve">-17/43923-5 od 20. prosinca 2017. promijenio sjedište iz </w:t>
      </w:r>
      <w:proofErr w:type="spellStart"/>
      <w:r w:rsidR="00E54D5E">
        <w:t>Belog</w:t>
      </w:r>
      <w:proofErr w:type="spellEnd"/>
      <w:r w:rsidR="00E54D5E">
        <w:t xml:space="preserve"> Manastira u Zagreb, Ulica Ivana </w:t>
      </w:r>
      <w:proofErr w:type="spellStart"/>
      <w:r w:rsidR="00E54D5E">
        <w:t>Cankara</w:t>
      </w:r>
      <w:proofErr w:type="spellEnd"/>
      <w:r w:rsidR="00E54D5E">
        <w:t xml:space="preserve"> 21. </w:t>
      </w:r>
    </w:p>
    <w:p w:rsidRDefault="00814796" w:rsidP="00E54D5E" w:rsidR="00814796">
      <w:pPr>
        <w:jc w:val="both"/>
      </w:pPr>
    </w:p>
    <w:p w:rsidRDefault="00814796" w:rsidP="00E54D5E" w:rsidR="00E54D5E">
      <w:pPr>
        <w:jc w:val="both"/>
      </w:pPr>
      <w:r>
        <w:tab/>
      </w:r>
      <w:r w:rsidR="00E54D5E">
        <w:t xml:space="preserve">Budući da stečajni dužnik u odnosu na kojeg je predloženo otvaranje stečajnog postupka ima sjedište na području Grada Zagreba, za postupanje je isključivo mjesno nadležan Trgovački sud u Zagrebu na čijem se području nalazi sjedište dužnika te je na temelju odredbe čl. 8. SZ-a odlučeno kao u izreci rješenja. </w:t>
      </w:r>
    </w:p>
    <w:p w:rsidRDefault="009F409B" w:rsidP="00E54D5E" w:rsidR="009F409B">
      <w:pPr>
        <w:jc w:val="both"/>
      </w:pPr>
    </w:p>
    <w:p w:rsidRDefault="00E54D5E" w:rsidP="00E54D5E" w:rsidR="00E54D5E">
      <w:pPr>
        <w:jc w:val="center"/>
      </w:pPr>
    </w:p>
    <w:p w:rsidRDefault="00814796" w:rsidP="00814796" w:rsidR="00814796">
      <w:pPr>
        <w:jc w:val="center"/>
      </w:pPr>
      <w:r w:rsidRPr="00B37760">
        <w:t xml:space="preserve">U Osijeku </w:t>
      </w:r>
      <w:r>
        <w:t>22. siječnja 2018</w:t>
      </w:r>
      <w:r w:rsidRPr="00B37760">
        <w:t>.</w:t>
      </w:r>
    </w:p>
    <w:p w:rsidRDefault="00814796" w:rsidP="00814796" w:rsidR="00814796" w:rsidRPr="00B37760">
      <w:pPr>
        <w:jc w:val="center"/>
      </w:pPr>
    </w:p>
    <w:p w:rsidRDefault="00814796" w:rsidP="00814796" w:rsidR="0081479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>
        <w:t xml:space="preserve"> </w:t>
      </w:r>
      <w:r w:rsidRPr="00B37760">
        <w:t>STEČAJNI SUDAC</w:t>
      </w:r>
    </w:p>
    <w:p w:rsidRDefault="00814796" w:rsidP="00814796" w:rsidR="00814796">
      <w:pPr>
        <w:ind w:left="4956"/>
        <w:jc w:val="center"/>
      </w:pPr>
      <w:r w:rsidRPr="00B37760">
        <w:t xml:space="preserve">       mr. sc. Boris Vuković</w:t>
      </w:r>
    </w:p>
    <w:p w:rsidRDefault="00814796" w:rsidP="00814796" w:rsidR="00814796" w:rsidRPr="00B37760">
      <w:pPr>
        <w:ind w:left="4956"/>
        <w:jc w:val="center"/>
      </w:pPr>
    </w:p>
    <w:p w:rsidRDefault="00814796" w:rsidP="00814796" w:rsidR="00814796" w:rsidRPr="00B37760">
      <w:pPr>
        <w:jc w:val="both"/>
      </w:pPr>
    </w:p>
    <w:p w:rsidRDefault="00814796" w:rsidP="00814796" w:rsidR="00814796" w:rsidRPr="00B37760">
      <w:pPr>
        <w:jc w:val="both"/>
      </w:pPr>
    </w:p>
    <w:p w:rsidRDefault="00814796" w:rsidP="00814796" w:rsidR="0081479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14796" w:rsidP="00814796" w:rsidR="00814796">
      <w:pPr>
        <w:jc w:val="both"/>
        <w:rPr>
          <w:color w:val="000000"/>
        </w:rPr>
      </w:pPr>
      <w:r>
        <w:rPr>
          <w:color w:val="000000"/>
        </w:rPr>
        <w:t xml:space="preserve">  </w:t>
      </w:r>
    </w:p>
    <w:p w:rsidRDefault="00814796" w:rsidP="00814796" w:rsidR="00814796" w:rsidRPr="000377BE">
      <w:pPr>
        <w:jc w:val="both"/>
        <w:rPr>
          <w:color w:val="000000"/>
        </w:rPr>
      </w:pPr>
    </w:p>
    <w:p w:rsidRDefault="00814796" w:rsidP="00814796" w:rsidR="00814796" w:rsidRPr="00814796">
      <w:pPr>
        <w:jc w:val="both"/>
      </w:pPr>
      <w:r w:rsidRPr="00814796">
        <w:rPr>
          <w:color w:val="000000"/>
        </w:rPr>
        <w:t>UPUTA O PRAVNOM LIJEKU:</w:t>
      </w:r>
    </w:p>
    <w:p w:rsidRDefault="00E54D5E" w:rsidP="00814796" w:rsidR="00E54D5E" w:rsidRPr="00814796">
      <w:pPr>
        <w:jc w:val="both"/>
      </w:pPr>
      <w:r w:rsidRPr="00814796">
        <w:t>Protiv ovog rješenja dopuštena je žalba u roku od osam dana</w:t>
      </w:r>
      <w:r w:rsidR="00814796" w:rsidRPr="00814796">
        <w:t xml:space="preserve"> </w:t>
      </w:r>
      <w:r w:rsidRPr="00814796">
        <w:t>po isteku osmog dana od dana objave rješenja na mrežnoj stranici</w:t>
      </w:r>
      <w:r w:rsidR="00814796" w:rsidRPr="00814796">
        <w:t xml:space="preserve"> </w:t>
      </w:r>
      <w:r w:rsidRPr="00814796">
        <w:t>e-Oglasna</w:t>
      </w:r>
      <w:r w:rsidR="00814796">
        <w:t xml:space="preserve"> ploča sudova. Žalba se podnosi</w:t>
      </w:r>
      <w:r w:rsidRPr="00814796">
        <w:t xml:space="preserve"> Visokom trgovačkom sudu u Zagrebu  putem ovoga suda  u tri  primjerka.</w:t>
      </w:r>
    </w:p>
    <w:p w:rsidRDefault="00E54D5E" w:rsidP="00E54D5E" w:rsidR="00E54D5E"/>
    <w:p w:rsidRDefault="00814796" w:rsidP="00E54D5E" w:rsidR="00814796"/>
    <w:p w:rsidRDefault="00E54D5E" w:rsidP="00E54D5E" w:rsidR="00E54D5E">
      <w:r>
        <w:t>DNA:</w:t>
      </w:r>
    </w:p>
    <w:p w:rsidRDefault="00E54D5E" w:rsidP="00E54D5E" w:rsidR="00E54D5E"/>
    <w:p w:rsidRDefault="00E54D5E" w:rsidP="00E54D5E" w:rsidR="00E54D5E">
      <w:r>
        <w:t xml:space="preserve">      1.   Riješeno ustupom.</w:t>
      </w:r>
    </w:p>
    <w:p w:rsidRDefault="00E54D5E" w:rsidP="00E54D5E" w:rsidR="00E54D5E">
      <w:pPr>
        <w:numPr>
          <w:ilvl w:val="0"/>
          <w:numId w:val="14"/>
        </w:numPr>
      </w:pPr>
      <w:r>
        <w:t>Dostaviti:</w:t>
      </w:r>
    </w:p>
    <w:p w:rsidRDefault="00E54D5E" w:rsidP="00E54D5E" w:rsidR="00E54D5E">
      <w:pPr>
        <w:numPr>
          <w:ilvl w:val="1"/>
          <w:numId w:val="14"/>
        </w:numPr>
      </w:pPr>
      <w:r>
        <w:t>predlagatelju ŽDO GUO Osijek</w:t>
      </w:r>
    </w:p>
    <w:p w:rsidRDefault="00E54D5E" w:rsidP="00E54D5E" w:rsidR="00E54D5E">
      <w:pPr>
        <w:numPr>
          <w:ilvl w:val="1"/>
          <w:numId w:val="14"/>
        </w:numPr>
      </w:pPr>
      <w:r>
        <w:t>objaviti na mrežnoj stranici e-Oglasna ploča suda</w:t>
      </w:r>
    </w:p>
    <w:p w:rsidRDefault="00E54D5E" w:rsidP="00E54D5E" w:rsidR="00E54D5E" w:rsidRPr="00B15B88">
      <w:pPr>
        <w:numPr>
          <w:ilvl w:val="0"/>
          <w:numId w:val="14"/>
        </w:numPr>
      </w:pPr>
      <w:r>
        <w:t>kal. 22.2.18.</w:t>
      </w:r>
    </w:p>
    <w:p w:rsidRDefault="00E54D5E" w:rsidP="00E54D5E" w:rsidR="00E54D5E" w:rsidRPr="00B15B88"/>
    <w:p w:rsidRDefault="00732816" w:rsidP="0085221D" w:rsidR="00732816" w:rsidRPr="00B37760">
      <w:pPr>
        <w:jc w:val="both"/>
      </w:pPr>
    </w:p>
    <w:sectPr w:rsidSect="00606835" w:rsidR="00732816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F84" w:rsidR="00EC4F84">
      <w:r>
        <w:separator/>
      </w:r>
    </w:p>
  </w:endnote>
  <w:endnote w:id="0" w:type="continuationSeparator">
    <w:p w:rsidRDefault="00EC4F84" w:rsidR="00EC4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F84" w:rsidR="00EC4F84">
      <w:r>
        <w:separator/>
      </w:r>
    </w:p>
  </w:footnote>
  <w:footnote w:id="0" w:type="continuationSeparator">
    <w:p w:rsidRDefault="00EC4F84" w:rsidR="00EC4F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42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479BE" w:rsidR="007479B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7479BE">
      <w:t>7 St-1453/1</w:t>
    </w:r>
    <w:r w:rsidR="00934237">
      <w:t>7</w:t>
    </w:r>
    <w:r w:rsidR="007479BE">
      <w:t>-</w:t>
    </w:r>
    <w:r w:rsidR="00181146">
      <w:t>10</w:t>
    </w:r>
  </w:p>
  <w:p w:rsidRDefault="00E86A4A" w:rsidP="00E86A4A" w:rsidR="00E86A4A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7479BE">
      <w:t>1453</w:t>
    </w:r>
    <w:r w:rsidR="006F3974">
      <w:t>/</w:t>
    </w:r>
    <w:r w:rsidR="00C30C82">
      <w:t>1</w:t>
    </w:r>
    <w:r w:rsidR="00934237">
      <w:t>7</w:t>
    </w:r>
    <w:r w:rsidR="00C30C82">
      <w:t>-</w:t>
    </w:r>
    <w:r w:rsidR="00181146">
      <w:t>10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71244"/>
    <w:multiLevelType w:val="hybridMultilevel"/>
    <w:tmpl w:val="D4B022B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6AC56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9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49F"/>
    <w:rsid w:val="00013582"/>
    <w:rsid w:val="00013A9E"/>
    <w:rsid w:val="0001436F"/>
    <w:rsid w:val="00014B0E"/>
    <w:rsid w:val="00014FBE"/>
    <w:rsid w:val="00017464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366D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5FBC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45FB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773"/>
    <w:rsid w:val="001668A0"/>
    <w:rsid w:val="00166D03"/>
    <w:rsid w:val="0017144B"/>
    <w:rsid w:val="001752DE"/>
    <w:rsid w:val="00175618"/>
    <w:rsid w:val="00176574"/>
    <w:rsid w:val="00176AD6"/>
    <w:rsid w:val="0017746A"/>
    <w:rsid w:val="00180434"/>
    <w:rsid w:val="00181146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619E"/>
    <w:rsid w:val="001B1AAC"/>
    <w:rsid w:val="001B22AA"/>
    <w:rsid w:val="001B33F4"/>
    <w:rsid w:val="001B4D4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1A90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47A9"/>
    <w:rsid w:val="00324E42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36A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16E5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7A1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B7E"/>
    <w:rsid w:val="006A2F13"/>
    <w:rsid w:val="006A3B0B"/>
    <w:rsid w:val="006A4983"/>
    <w:rsid w:val="006A5786"/>
    <w:rsid w:val="006A5E58"/>
    <w:rsid w:val="006A5F8E"/>
    <w:rsid w:val="006A6A00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3DFC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9BE"/>
    <w:rsid w:val="007500E9"/>
    <w:rsid w:val="00750685"/>
    <w:rsid w:val="00756545"/>
    <w:rsid w:val="00756B07"/>
    <w:rsid w:val="00757015"/>
    <w:rsid w:val="00763889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22CF"/>
    <w:rsid w:val="00812532"/>
    <w:rsid w:val="008134E3"/>
    <w:rsid w:val="00814796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1D6B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7126"/>
    <w:rsid w:val="008A07A5"/>
    <w:rsid w:val="008A0AA8"/>
    <w:rsid w:val="008A1E50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30E5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4237"/>
    <w:rsid w:val="009342E9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09B"/>
    <w:rsid w:val="009F4210"/>
    <w:rsid w:val="009F7106"/>
    <w:rsid w:val="009F72D8"/>
    <w:rsid w:val="009F790C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0EB4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2CE4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9157E"/>
    <w:rsid w:val="00C92BAD"/>
    <w:rsid w:val="00C92F2C"/>
    <w:rsid w:val="00C93761"/>
    <w:rsid w:val="00C93F9C"/>
    <w:rsid w:val="00C94968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55FA"/>
    <w:rsid w:val="00D06A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5C7B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D5E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4F84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34B"/>
    <w:rsid w:val="00F11AE9"/>
    <w:rsid w:val="00F11EC1"/>
    <w:rsid w:val="00F121FB"/>
    <w:rsid w:val="00F124FB"/>
    <w:rsid w:val="00F12864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9D8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9B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E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A1E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1E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E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E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9B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E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A1E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1E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E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E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377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St-1453/2017-10</izvorni_sadrzaj>
    <derivirana_varijabla naziv="DomainObject.Oznaka_1">St-1453/2017-10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2018.</izvorni_sadrzaj>
    <derivirana_varijabla naziv="DomainObject.Predmet.DatumRjesavanja_1">22.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St-1453/2017</izvorni_sadrzaj>
    <derivirana_varijabla naziv="DomainObject.Predmet.OznakaBroj_1">St-1453/2017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KULTURA d.o.o. za poljoprivredu, trgovinu i usluge</izvorni_sadrzaj>
    <derivirana_varijabla naziv="DomainObject.Predmet.ProtustrankaFormated_1">  AGRO KULTURA d.o.o. za poljoprivredu, trgovinu i usluge</derivirana_varijabla>
  </DomainObject.Predmet.ProtustrankaFormated>
  <DomainObject.Predmet.ProtustrankaFormatedOIB>
    <izvorni_sadrzaj>  AGRO KULTURA d.o.o. za poljoprivredu, trgovinu i usluge, OIB 92691049760</izvorni_sadrzaj>
    <derivirana_varijabla naziv="DomainObject.Predmet.ProtustrankaFormatedOIB_1">  AGRO KULTURA d.o.o. za poljoprivredu, trgovinu i usluge, OIB 92691049760</derivirana_varijabla>
  </DomainObject.Predmet.ProtustrankaFormatedOIB>
  <DomainObject.Predmet.ProtustrankaFormatedWithAdress>
    <izvorni_sadrzaj> AGRO KULTURA d.o.o. za poljoprivredu, trgovinu i usluge, Osječka 2 , 31300 Beli Manastir</izvorni_sadrzaj>
    <derivirana_varijabla naziv="DomainObject.Predmet.ProtustrankaFormatedWithAdress_1"> AGRO KULTURA d.o.o. za poljoprivredu, trgovinu i usluge, Osječka 2 , 31300 Beli Manastir</derivirana_varijabla>
  </DomainObject.Predmet.ProtustrankaFormatedWithAdress>
  <DomainObject.Predmet.ProtustrankaFormatedWithAdressOIB>
    <izvorni_sadrzaj> AGRO KULTURA d.o.o. za poljoprivredu, trgovinu i usluge, OIB 92691049760, Osječka 2 , 31300 Beli Manastir</izvorni_sadrzaj>
    <derivirana_varijabla naziv="DomainObject.Predmet.ProtustrankaFormatedWithAdressOIB_1"> AGRO KULTURA d.o.o. za poljoprivredu, trgovinu i usluge, OIB 92691049760, Osječka 2 , 31300 Beli Manastir</derivirana_varijabla>
  </DomainObject.Predmet.ProtustrankaFormatedWithAdressOIB>
  <DomainObject.Predmet.ProtustrankaWithAdress>
    <izvorni_sadrzaj>AGRO KULTURA d.o.o. za poljoprivredu, trgovinu i usluge Osječka 2 , 31300 Beli Manastir</izvorni_sadrzaj>
    <derivirana_varijabla naziv="DomainObject.Predmet.ProtustrankaWithAdress_1">AGRO KULTURA d.o.o. za poljoprivredu, trgovinu i usluge Osječka 2 , 31300 Beli Manastir</derivirana_varijabla>
  </DomainObject.Predmet.ProtustrankaWithAdress>
  <DomainObject.Predmet.ProtustrankaWithAdressOIB>
    <izvorni_sadrzaj>AGRO KULTURA d.o.o. za poljoprivredu, trgovinu i usluge, OIB 92691049760, Osječka 2 , 31300 Beli Manastir</izvorni_sadrzaj>
    <derivirana_varijabla naziv="DomainObject.Predmet.ProtustrankaWithAdressOIB_1">AGRO KULTURA d.o.o. za poljoprivredu, trgovinu i usluge, OIB 92691049760, Osječka 2 , 31300 Beli Manastir</derivirana_varijabla>
  </DomainObject.Predmet.ProtustrankaWithAdressOIB>
  <DomainObject.Predmet.ProtustrankaNazivFormated>
    <izvorni_sadrzaj>AGRO KULTURA d.o.o. za poljoprivredu, trgovinu i usluge</izvorni_sadrzaj>
    <derivirana_varijabla naziv="DomainObject.Predmet.ProtustrankaNazivFormated_1">AGRO KULTURA d.o.o. za poljoprivredu, trgovinu i usluge</derivirana_varijabla>
  </DomainObject.Predmet.ProtustrankaNazivFormated>
  <DomainObject.Predmet.ProtustrankaNazivFormatedOIB>
    <izvorni_sadrzaj>AGRO KULTURA d.o.o. za poljoprivredu, trgovinu i usluge, OIB 92691049760</izvorni_sadrzaj>
    <derivirana_varijabla naziv="DomainObject.Predmet.ProtustrankaNazivFormatedOIB_1">AGRO KULTURA d.o.o. za poljoprivredu, trgovinu i usluge, OIB 92691049760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OSIJEK</izvorni_sadrzaj>
    <derivirana_varijabla naziv="DomainObject.Predmet.StrankaFormated_1">  RH MF PU PODRUČNI URED  OSIJEK</derivirana_varijabla>
  </DomainObject.Predmet.StrankaFormated>
  <DomainObject.Predmet.StrankaFormatedOIB>
    <izvorni_sadrzaj>  RH MF PU PODRUČNI URED  OSIJEK, OIB 18683136487</izvorni_sadrzaj>
    <derivirana_varijabla naziv="DomainObject.Predmet.StrankaFormatedOIB_1">  RH MF PU PODRUČNI URED  OSIJEK, OIB 18683136487</derivirana_varijabla>
  </DomainObject.Predmet.StrankaFormatedOIB>
  <DomainObject.Predmet.StrankaFormatedWithAdress>
    <izvorni_sadrzaj> RH MF PU PODRUČNI URED  OSIJEK</izvorni_sadrzaj>
    <derivirana_varijabla naziv="DomainObject.Predmet.StrankaFormatedWithAdress_1"> RH MF PU PODRUČNI URED  OSIJEK</derivirana_varijabla>
  </DomainObject.Predmet.StrankaFormatedWithAdress>
  <DomainObject.Predmet.StrankaFormatedWithAdressOIB>
    <izvorni_sadrzaj> RH MF PU PODRUČNI URED  OSIJEK, OIB 18683136487</izvorni_sadrzaj>
    <derivirana_varijabla naziv="DomainObject.Predmet.StrankaFormatedWithAdressOIB_1"> RH MF PU PODRUČNI URED  OSIJEK, OIB 18683136487</derivirana_varijabla>
  </DomainObject.Predmet.StrankaFormatedWithAdressOIB>
  <DomainObject.Predmet.StrankaWithAdress>
    <izvorni_sadrzaj>RH MF PU PODRUČNI URED  OSIJEK </izvorni_sadrzaj>
    <derivirana_varijabla naziv="DomainObject.Predmet.StrankaWithAdress_1">RH MF PU PODRUČNI URED  OSIJEK </derivirana_varijabla>
  </DomainObject.Predmet.StrankaWithAdress>
  <DomainObject.Predmet.StrankaWithAdressOIB>
    <izvorni_sadrzaj>RH MF PU PODRUČNI URED  OSIJEK, OIB 18683136487</izvorni_sadrzaj>
    <derivirana_varijabla naziv="DomainObject.Predmet.StrankaWithAdressOIB_1">RH MF PU PODRUČNI URED  OSIJEK, OIB 18683136487</derivirana_varijabla>
  </DomainObject.Predmet.StrankaWithAdressOIB>
  <DomainObject.Predmet.StrankaNazivFormated>
    <izvorni_sadrzaj>RH MF PU PODRUČNI URED  OSIJEK</izvorni_sadrzaj>
    <derivirana_varijabla naziv="DomainObject.Predmet.StrankaNazivFormated_1">RH MF PU PODRUČNI URED  OSIJEK</derivirana_varijabla>
  </DomainObject.Predmet.StrankaNazivFormated>
  <DomainObject.Predmet.StrankaNazivFormatedOIB>
    <izvorni_sadrzaj>RH MF PU PODRUČNI URED  OSIJEK, OIB 18683136487</izvorni_sadrzaj>
    <derivirana_varijabla naziv="DomainObject.Predmet.StrankaNazivFormatedOIB_1">RH MF PU PODRUČNI URED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OSIJEK</item>
    </izvorni_sadrzaj>
    <derivirana_varijabla naziv="DomainObject.Predmet.StrankaListFormated_1">
      <item>RH MF PU PODRUČNI URED  OSIJEK</item>
    </derivirana_varijabla>
  </DomainObject.Predmet.StrankaListFormated>
  <DomainObject.Predmet.StrankaListFormatedOIB>
    <izvorni_sadrzaj>
      <item>RH MF PU PODRUČNI URED  OSIJEK, OIB 18683136487</item>
    </izvorni_sadrzaj>
    <derivirana_varijabla naziv="DomainObject.Predmet.StrankaListFormatedOIB_1">
      <item>RH MF PU PODRUČNI URED  OSIJEK, OIB 18683136487</item>
    </derivirana_varijabla>
  </DomainObject.Predmet.StrankaListFormatedOIB>
  <DomainObject.Predmet.StrankaListFormatedWithAdress>
    <izvorni_sadrzaj>
      <item>RH MF PU PODRUČNI URED  OSIJEK</item>
    </izvorni_sadrzaj>
    <derivirana_varijabla naziv="DomainObject.Predmet.StrankaListFormatedWithAdress_1">
      <item>RH MF PU PODRUČNI URED  OSIJEK</item>
    </derivirana_varijabla>
  </DomainObject.Predmet.StrankaListFormatedWithAdress>
  <DomainObject.Predmet.StrankaListFormatedWithAdressOIB>
    <izvorni_sadrzaj>
      <item>RH MF PU PODRUČNI URED  OSIJEK, OIB 18683136487</item>
    </izvorni_sadrzaj>
    <derivirana_varijabla naziv="DomainObject.Predmet.StrankaListFormatedWithAdressOIB_1">
      <item>RH MF PU PODRUČNI URED  OSIJEK, OIB 18683136487</item>
    </derivirana_varijabla>
  </DomainObject.Predmet.StrankaListFormatedWithAdressOIB>
  <DomainObject.Predmet.StrankaListNazivFormated>
    <izvorni_sadrzaj>
      <item>RH MF PU PODRUČNI URED  OSIJEK</item>
    </izvorni_sadrzaj>
    <derivirana_varijabla naziv="DomainObject.Predmet.StrankaListNazivFormated_1">
      <item>RH MF PU PODRUČNI URED  OSIJEK</item>
    </derivirana_varijabla>
  </DomainObject.Predmet.StrankaListNazivFormated>
  <DomainObject.Predmet.StrankaListNazivFormatedOIB>
    <izvorni_sadrzaj>
      <item>RH MF PU PODRUČNI URED  OSIJEK, OIB 18683136487</item>
    </izvorni_sadrzaj>
    <derivirana_varijabla naziv="DomainObject.Predmet.StrankaListNazivFormatedOIB_1">
      <item>RH MF PU PODRUČNI URED  OSIJEK, OIB 18683136487</item>
    </derivirana_varijabla>
  </DomainObject.Predmet.StrankaListNazivFormatedOIB>
  <DomainObject.Predmet.ProtuStrankaListFormated>
    <izvorni_sadrzaj>
      <item>AGRO KULTURA d.o.o. za poljoprivredu, trgovinu i usluge</item>
    </izvorni_sadrzaj>
    <derivirana_varijabla naziv="DomainObject.Predmet.ProtuStrankaListFormated_1">
      <item>AGRO KULTURA d.o.o. za poljoprivredu, trgovinu i usluge</item>
    </derivirana_varijabla>
  </DomainObject.Predmet.ProtuStrankaListFormated>
  <DomainObject.Predmet.ProtuStrankaListFormatedOIB>
    <izvorni_sadrzaj>
      <item>AGRO KULTURA d.o.o. za poljoprivredu, trgovinu i usluge, OIB 92691049760</item>
    </izvorni_sadrzaj>
    <derivirana_varijabla naziv="DomainObject.Predmet.ProtuStrankaListFormatedOIB_1">
      <item>AGRO KULTURA d.o.o. za poljoprivredu, trgovinu i usluge, OIB 92691049760</item>
    </derivirana_varijabla>
  </DomainObject.Predmet.ProtuStrankaListFormatedOIB>
  <DomainObject.Predmet.ProtuStrankaListFormatedWithAdress>
    <izvorni_sadrzaj>
      <item>AGRO KULTURA d.o.o. za poljoprivredu, trgovinu i usluge, Osječka 2 , 31300 Beli Manastir</item>
    </izvorni_sadrzaj>
    <derivirana_varijabla naziv="DomainObject.Predmet.ProtuStrankaListFormatedWithAdress_1">
      <item>AGRO KULTURA d.o.o. za poljoprivredu, trgovinu i usluge, Osječka 2 , 31300 Beli Manastir</item>
    </derivirana_varijabla>
  </DomainObject.Predmet.ProtuStrankaListFormatedWithAdress>
  <DomainObject.Predmet.ProtuStrankaListFormatedWithAdressOIB>
    <izvorni_sadrzaj>
      <item>AGRO KULTURA d.o.o. za poljoprivredu, trgovinu i usluge, OIB 92691049760, Osječka 2 , 31300 Beli Manastir</item>
    </izvorni_sadrzaj>
    <derivirana_varijabla naziv="DomainObject.Predmet.ProtuStrankaListFormatedWithAdressOIB_1">
      <item>AGRO KULTURA d.o.o. za poljoprivredu, trgovinu i usluge, OIB 92691049760, Osječka 2 , 31300 Beli Manastir</item>
    </derivirana_varijabla>
  </DomainObject.Predmet.ProtuStrankaListFormatedWithAdressOIB>
  <DomainObject.Predmet.ProtuStrankaListNazivFormated>
    <izvorni_sadrzaj>
      <item>AGRO KULTURA d.o.o. za poljoprivredu, trgovinu i usluge</item>
    </izvorni_sadrzaj>
    <derivirana_varijabla naziv="DomainObject.Predmet.ProtuStrankaListNazivFormated_1">
      <item>AGRO KULTURA d.o.o. za poljoprivredu, trgovinu i usluge</item>
    </derivirana_varijabla>
  </DomainObject.Predmet.ProtuStrankaListNazivFormated>
  <DomainObject.Predmet.ProtuStrankaListNazivFormatedOIB>
    <izvorni_sadrzaj>
      <item>AGRO KULTURA d.o.o. za poljoprivredu, trgovinu i usluge, OIB 92691049760</item>
    </izvorni_sadrzaj>
    <derivirana_varijabla naziv="DomainObject.Predmet.ProtuStrankaListNazivFormatedOIB_1">
      <item>AGRO KULTURA d.o.o. za poljoprivredu, trgovinu i usluge, OIB 92691049760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St-1453/2017-10</izvorni_sadrzaj>
    <derivirana_varijabla naziv="DomainObject.PoslovniBrojDokumenta_1">St-1453/2017-10</derivirana_varijabla>
  </DomainObject.PoslovniBrojDokumenta>
  <DomainObject.Predmet.StrankaIDrugi>
    <izvorni_sadrzaj>RH MF PU PODRUČNI URED  OSIJEK</izvorni_sadrzaj>
    <derivirana_varijabla naziv="DomainObject.Predmet.StrankaIDrugi_1">RH MF PU PODRUČNI URED  OSIJEK</derivirana_varijabla>
  </DomainObject.Predmet.StrankaIDrugi>
  <DomainObject.Predmet.ProtustrankaIDrugi>
    <izvorni_sadrzaj>AGRO KULTURA d.o.o. za poljoprivredu, trgovinu i usluge</izvorni_sadrzaj>
    <derivirana_varijabla naziv="DomainObject.Predmet.ProtustrankaIDrugi_1">AGRO KULTURA d.o.o. za poljoprivredu, trgovinu i usluge</derivirana_varijabla>
  </DomainObject.Predmet.ProtustrankaIDrugi>
  <DomainObject.Predmet.StrankaIDrugiAdressOIB>
    <izvorni_sadrzaj>RH MF PU PODRUČNI URED  OSIJEK, OIB 18683136487</izvorni_sadrzaj>
    <derivirana_varijabla naziv="DomainObject.Predmet.StrankaIDrugiAdressOIB_1">RH MF PU PODRUČNI URED  OSIJEK, OIB 18683136487</derivirana_varijabla>
  </DomainObject.Predmet.StrankaIDrugiAdressOIB>
  <DomainObject.Predmet.ProtustrankaIDrugiAdressOIB>
    <izvorni_sadrzaj>AGRO KULTURA d.o.o. za poljoprivredu, trgovinu i usluge, OIB 92691049760, Osječka 2 , 31300 Beli Manastir</izvorni_sadrzaj>
    <derivirana_varijabla naziv="DomainObject.Predmet.ProtustrankaIDrugiAdressOIB_1">AGRO KULTURA d.o.o. za poljoprivredu, trgovinu i usluge, OIB 92691049760, Osječka 2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2018.</izvorni_sadrzaj>
    <derivirana_varijabla naziv="DomainObject.Predmet.OdlukaRjesenje.DatumDonosenjaOdluke_1">22.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St-1453/2017-10</izvorni_sadrzaj>
    <derivirana_varijabla naziv="DomainObject.Predmet.OdlukaRjesenje.Oznaka_1">St-1453/2017-10</derivirana_varijabla>
  </DomainObject.Predmet.OdlukaRjesenje.Oznaka>
  <DomainObject.Predmet.SudioniciListNaziv>
    <izvorni_sadrzaj>
      <item>AGRO KULTURA d.o.o. za poljoprivredu, trgovinu i usluge</item>
      <item>RH MF PU PODRUČNI URED  OSIJEK</item>
    </izvorni_sadrzaj>
    <derivirana_varijabla naziv="DomainObject.Predmet.SudioniciListNaziv_1">
      <item>AGRO KULTURA d.o.o. za poljoprivredu, trgovinu i usluge</item>
      <item>RH MF PU PODRUČNI URED  OSIJEK</item>
    </derivirana_varijabla>
  </DomainObject.Predmet.SudioniciListNaziv>
  <DomainObject.Predmet.SudioniciListAdressOIB>
    <izvorni_sadrzaj>
      <item>AGRO KULTURA d.o.o. za poljoprivredu, trgovinu i usluge, OIB 92691049760, Osječka 2 ,31300 Beli Manastir</item>
      <item>RH MF PU PODRUČNI URED  OSIJEK, OIB 18683136487</item>
    </izvorni_sadrzaj>
    <derivirana_varijabla naziv="DomainObject.Predmet.SudioniciListAdressOIB_1">
      <item>AGRO KULTURA d.o.o. za poljoprivredu, trgovinu i usluge, OIB 92691049760, Osječka 2 ,31300 Beli Manastir</item>
      <item>RH MF PU PODRUČNI URED 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92691049760</item>
      <item>, OIB 18683136487</item>
    </izvorni_sadrzaj>
    <derivirana_varijabla naziv="DomainObject.Predmet.SudioniciListNazivOIB_1">
      <item>, OIB 92691049760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58AF67-1E6B-4DFD-92C2-758303533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3160</properties:Characters>
  <properties:Lines>92</properties:Lines>
  <properties:Paragraphs>27</properties:Paragraphs>
  <properties:TotalTime>738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2018-01-22T09:21:00Z</cp:lastPrinted>
  <dcterms:modified xmlns:xsi="http://www.w3.org/2001/XMLSchema-instance" xsi:type="dcterms:W3CDTF">2018-01-22T10:50:00Z</dcterms:modified>
  <cp:revision>645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St-1453/2017-10 / Odluka - Rješenje - mjesna nenadležnost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