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d30d" w14:paraId="af7d30d"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3746D">
        <w:rPr>
          <w:b/>
        </w:rPr>
        <w:t>922</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43746D">
        <w:t>TRANS NAUTICA</w:t>
      </w:r>
      <w:r w:rsidR="00FF6B66">
        <w:t xml:space="preserve"> </w:t>
      </w:r>
      <w:r w:rsidR="00023585" w:rsidRPr="007303A9">
        <w:t>d.o.o.</w:t>
      </w:r>
      <w:r w:rsidR="00FF6B66">
        <w:t xml:space="preserve"> za </w:t>
      </w:r>
      <w:r w:rsidR="0043746D">
        <w:t>špediciju</w:t>
      </w:r>
      <w:r w:rsidR="008109A4">
        <w:t>,</w:t>
      </w:r>
      <w:r w:rsidR="0043746D">
        <w:t xml:space="preserve"> trgovinu i agencijske usluge,</w:t>
      </w:r>
      <w:r w:rsidR="00023585" w:rsidRPr="007303A9">
        <w:t xml:space="preserve"> </w:t>
      </w:r>
      <w:r w:rsidR="0043746D">
        <w:t xml:space="preserve">Split, Ruđera Boškovića 28, </w:t>
      </w:r>
      <w:r w:rsidR="00023585" w:rsidRPr="007303A9">
        <w:t xml:space="preserve">MBS: </w:t>
      </w:r>
      <w:r w:rsidR="0043746D">
        <w:t>040042558</w:t>
      </w:r>
      <w:r w:rsidR="00023585" w:rsidRPr="007303A9">
        <w:t xml:space="preserve">, OIB: </w:t>
      </w:r>
      <w:r w:rsidR="0043746D">
        <w:t>79151691101</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3746D" w:rsidRPr="0043746D">
        <w:t>TRANS NAUTICA d.o.o. za špediciju, trgovinu i agencijske usluge, Split, Ruđera Boškovića 28, MBS: 040042558, OIB: 79151691101</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10</w:t>
      </w:r>
      <w:r w:rsidR="004A11A6" w:rsidRPr="007303A9">
        <w:rPr>
          <w:b/>
          <w:u w:val="single"/>
        </w:rPr>
        <w:t>,</w:t>
      </w:r>
      <w:r w:rsidR="0043746D">
        <w:rPr>
          <w:b/>
          <w:u w:val="single"/>
        </w:rPr>
        <w:t>10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43746D">
        <w:t>Vojislav Brkan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43746D" w:rsidRPr="0043746D">
        <w:t xml:space="preserve">Vojislav Brkan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091A6A">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43746D" w:rsidRPr="0043746D">
        <w:t>TRANS NAUTICA d.o.o. za špediciju, trgovinu i agencijske usluge, Split, Ruđera Boškovića 28, MBS: 040042558, OIB: 79151691101</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4C649B">
        <w:t>2</w:t>
      </w:r>
      <w:r w:rsidR="00091A6A">
        <w:t>2</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091A6A">
        <w:t>20.894,55</w:t>
      </w:r>
      <w:r w:rsidR="00AC3607" w:rsidRPr="00AC3607">
        <w:t xml:space="preserve"> kuna u koji iznos je uračunata kamata i naknada predlagatelja za provedbu ovrhe na novčanim sredstvima. Navodi se da dužnik ima </w:t>
      </w:r>
      <w:r w:rsidR="00AC3607">
        <w:t xml:space="preserve">jednog zaposlenog, te </w:t>
      </w:r>
      <w:r w:rsidR="004C649B">
        <w:t>otvoren račun kod Splitske banke d.d</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43746D" w:rsidRPr="0043746D">
        <w:t>Vojislav Brkan</w:t>
      </w:r>
    </w:p>
    <w:p w:rsidRDefault="008C679E" w:rsidP="008C679E" w:rsidR="008C679E">
      <w:r w:rsidRPr="007303A9">
        <w:t xml:space="preserve">- FINA, </w:t>
      </w:r>
      <w:r w:rsidR="00A90EF9">
        <w:t>RC Split</w:t>
      </w:r>
      <w:r w:rsidRPr="007303A9">
        <w:t>,</w:t>
      </w:r>
      <w:r w:rsidR="00AC3607">
        <w:t xml:space="preserve"> </w:t>
      </w:r>
    </w:p>
    <w:p w:rsidRDefault="004C649B" w:rsidP="008C679E" w:rsidR="004C649B" w:rsidRPr="007303A9">
      <w:r>
        <w:t>- Splitska banka</w:t>
      </w:r>
      <w:r w:rsidRPr="004C649B">
        <w:t xml:space="preserve">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20685">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3746D">
      <w:rPr>
        <w:rFonts w:hAnsi="Book Antiqua" w:ascii="Book Antiqua"/>
        <w:b/>
        <w:sz w:val="20"/>
        <w:szCs w:val="20"/>
      </w:rPr>
      <w:t>922</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0685"/>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025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20685"/>
    <w:rPr>
      <w:color w:val="808080"/>
      <w:bdr w:space="0" w:sz="0" w:color="auto" w:val="none"/>
      <w:shd w:fill="auto" w:color="auto" w:val="clear"/>
    </w:rPr>
  </w:style>
  <w:style w:customStyle="true" w:styleId="eSPISCCParagraphDefaultFont" w:type="character">
    <w:name w:val="eSPIS_CC_Paragraph Default Font"/>
    <w:basedOn w:val="Zadanifontodlomka"/>
    <w:rsid w:val="000206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20685"/>
    <w:rPr>
      <w:b/>
      <w:bdr w:space="0" w:sz="0" w:color="auto" w:val="none"/>
      <w:shd w:fill="FFFFCC" w:color="auto" w:val="clear"/>
      <w:lang w:val="hr-HR"/>
    </w:rPr>
  </w:style>
  <w:style w:customStyle="true" w:styleId="PozadinaSvijetloCrvena" w:type="character">
    <w:name w:val="Pozadina_SvijetloCrvena"/>
    <w:basedOn w:val="eSPISCCParagraphDefaultFont"/>
    <w:rsid w:val="0002068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2068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20685"/>
    <w:rPr>
      <w:color w:val="808080"/>
      <w:bdr w:color="auto" w:space="0" w:sz="0" w:val="none"/>
      <w:shd w:color="auto" w:fill="auto" w:val="clear"/>
    </w:rPr>
  </w:style>
  <w:style w:customStyle="1" w:styleId="eSPISCCParagraphDefaultFont" w:type="character">
    <w:name w:val="eSPIS_CC_Paragraph Default Font"/>
    <w:basedOn w:val="Zadanifontodlomka"/>
    <w:rsid w:val="000206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20685"/>
    <w:rPr>
      <w:b/>
      <w:bdr w:color="auto" w:space="0" w:sz="0" w:val="none"/>
      <w:shd w:color="auto" w:fill="FFFFCC" w:val="clear"/>
      <w:lang w:val="hr-HR"/>
    </w:rPr>
  </w:style>
  <w:style w:customStyle="1" w:styleId="PozadinaSvijetloCrvena" w:type="character">
    <w:name w:val="Pozadina_SvijetloCrvena"/>
    <w:basedOn w:val="eSPISCCParagraphDefaultFont"/>
    <w:rsid w:val="0002068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2068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TRANS NAUTICA d. o. o. za špediciju, trgovinu i agencijske usluge</izvorni_sadrzaj>
    <derivirana_varijabla naziv="DomainObject.Predmet.ProtustrankaFormated_1">  TRANS NAUTICA d. o. o. za špediciju, trgovinu i agencijske usluge</derivirana_varijabla>
  </DomainObject.Predmet.ProtustrankaFormated>
  <DomainObject.Predmet.ProtustrankaFormatedOIB>
    <izvorni_sadrzaj>  TRANS NAUTICA d. o. o. za špediciju, trgovinu i agencijske usluge, OIB 79151691101</izvorni_sadrzaj>
    <derivirana_varijabla naziv="DomainObject.Predmet.ProtustrankaFormatedOIB_1">  TRANS NAUTICA d. o. o. za špediciju, trgovinu i agencijske usluge, OIB 79151691101</derivirana_varijabla>
  </DomainObject.Predmet.ProtustrankaFormatedOIB>
  <DomainObject.Predmet.ProtustrankaFormatedWithAdress>
    <izvorni_sadrzaj> TRANS NAUTICA d. o. o. za špediciju, trgovinu i agencijske usluge, Ruđera Boškovića 28, 21000 Split</izvorni_sadrzaj>
    <derivirana_varijabla naziv="DomainObject.Predmet.ProtustrankaFormatedWithAdress_1"> TRANS NAUTICA d. o. o. za špediciju, trgovinu i agencijske usluge, Ruđera Boškovića 28, 21000 Split</derivirana_varijabla>
  </DomainObject.Predmet.ProtustrankaFormatedWithAdress>
  <DomainObject.Predmet.ProtustrankaFormatedWithAdressOIB>
    <izvorni_sadrzaj> TRANS NAUTICA d. o. o. za špediciju, trgovinu i agencijske usluge, OIB 79151691101, Ruđera Boškovića 28, 21000 Split</izvorni_sadrzaj>
    <derivirana_varijabla naziv="DomainObject.Predmet.ProtustrankaFormatedWithAdressOIB_1"> TRANS NAUTICA d. o. o. za špediciju, trgovinu i agencijske usluge, OIB 79151691101, Ruđera Boškovića 28, 21000 Split</derivirana_varijabla>
  </DomainObject.Predmet.ProtustrankaFormatedWithAdressOIB>
  <DomainObject.Predmet.ProtustrankaWithAdress>
    <izvorni_sadrzaj>TRANS NAUTICA d. o. o. za špediciju, trgovinu i agencijske usluge Ruđera Boškovića 28, 21000 Split</izvorni_sadrzaj>
    <derivirana_varijabla naziv="DomainObject.Predmet.ProtustrankaWithAdress_1">TRANS NAUTICA d. o. o. za špediciju, trgovinu i agencijske usluge Ruđera Boškovića 28, 21000 Split</derivirana_varijabla>
  </DomainObject.Predmet.ProtustrankaWithAdress>
  <DomainObject.Predmet.ProtustrankaWithAdressOIB>
    <izvorni_sadrzaj>TRANS NAUTICA d. o. o. za špediciju, trgovinu i agencijske usluge, OIB 79151691101, Ruđera Boškovića 28, 21000 Split</izvorni_sadrzaj>
    <derivirana_varijabla naziv="DomainObject.Predmet.ProtustrankaWithAdressOIB_1">TRANS NAUTICA d. o. o. za špediciju, trgovinu i agencijske usluge, OIB 79151691101, Ruđera Boškovića 28, 21000 Split</derivirana_varijabla>
  </DomainObject.Predmet.ProtustrankaWithAdressOIB>
  <DomainObject.Predmet.ProtustrankaNazivFormated>
    <izvorni_sadrzaj>TRANS NAUTICA d. o. o. za špediciju, trgovinu i agencijske usluge</izvorni_sadrzaj>
    <derivirana_varijabla naziv="DomainObject.Predmet.ProtustrankaNazivFormated_1">TRANS NAUTICA d. o. o. za špediciju, trgovinu i agencijske usluge</derivirana_varijabla>
  </DomainObject.Predmet.ProtustrankaNazivFormated>
  <DomainObject.Predmet.ProtustrankaNazivFormatedOIB>
    <izvorni_sadrzaj>TRANS NAUTICA d. o. o. za špediciju, trgovinu i agencijske usluge, OIB 79151691101</izvorni_sadrzaj>
    <derivirana_varijabla naziv="DomainObject.Predmet.ProtustrankaNazivFormatedOIB_1">TRANS NAUTICA d. o. o. za špediciju, trgovinu i agencijske usluge, OIB 79151691101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20894.55</izvorni_sadrzaj>
    <derivirana_varijabla naziv="DomainObject.Predmet.TrenutnaVrijednost_1">20894.55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TRANS NAUTICA d. o. o. za špediciju, trgovinu i agencijske usluge</item>
    </izvorni_sadrzaj>
    <derivirana_varijabla naziv="DomainObject.Predmet.ProtuStrankaListFormated_1">
      <item>TRANS NAUTICA d. o. o. za špediciju, trgovinu i agencijske usluge</item>
    </derivirana_varijabla>
  </DomainObject.Predmet.ProtuStrankaListFormated>
  <DomainObject.Predmet.ProtuStrankaListFormatedOIB>
    <izvorni_sadrzaj>
      <item>TRANS NAUTICA d. o. o. za špediciju, trgovinu i agencijske usluge, OIB 79151691101</item>
    </izvorni_sadrzaj>
    <derivirana_varijabla naziv="DomainObject.Predmet.ProtuStrankaListFormatedOIB_1">
      <item>TRANS NAUTICA d. o. o. za špediciju, trgovinu i agencijske usluge, OIB 79151691101</item>
    </derivirana_varijabla>
  </DomainObject.Predmet.ProtuStrankaListFormatedOIB>
  <DomainObject.Predmet.ProtuStrankaListFormatedWithAdress>
    <izvorni_sadrzaj>
      <item>TRANS NAUTICA d. o. o. za špediciju, trgovinu i agencijske usluge, Ruđera Boškovića 28, 21000 Split</item>
    </izvorni_sadrzaj>
    <derivirana_varijabla naziv="DomainObject.Predmet.ProtuStrankaListFormatedWithAdress_1">
      <item>TRANS NAUTICA d. o. o. za špediciju, trgovinu i agencijske usluge, Ruđera Boškovića 28, 21000 Split</item>
    </derivirana_varijabla>
  </DomainObject.Predmet.ProtuStrankaListFormatedWithAdress>
  <DomainObject.Predmet.ProtuStrankaListFormatedWithAdressOIB>
    <izvorni_sadrzaj>
      <item>TRANS NAUTICA d. o. o. za špediciju, trgovinu i agencijske usluge, OIB 79151691101, Ruđera Boškovića 28, 21000 Split</item>
    </izvorni_sadrzaj>
    <derivirana_varijabla naziv="DomainObject.Predmet.ProtuStrankaListFormatedWithAdressOIB_1">
      <item>TRANS NAUTICA d. o. o. za špediciju, trgovinu i agencijske usluge, OIB 79151691101, Ruđera Boškovića 28, 21000 Split</item>
    </derivirana_varijabla>
  </DomainObject.Predmet.ProtuStrankaListFormatedWithAdressOIB>
  <DomainObject.Predmet.ProtuStrankaListNazivFormated>
    <izvorni_sadrzaj>
      <item>TRANS NAUTICA d. o. o. za špediciju, trgovinu i agencijske usluge</item>
    </izvorni_sadrzaj>
    <derivirana_varijabla naziv="DomainObject.Predmet.ProtuStrankaListNazivFormated_1">
      <item>TRANS NAUTICA d. o. o. za špediciju, trgovinu i agencijske usluge</item>
    </derivirana_varijabla>
  </DomainObject.Predmet.ProtuStrankaListNazivFormated>
  <DomainObject.Predmet.ProtuStrankaListNazivFormatedOIB>
    <izvorni_sadrzaj>
      <item>TRANS NAUTICA d. o. o. za špediciju, trgovinu i agencijske usluge, OIB 79151691101</item>
    </izvorni_sadrzaj>
    <derivirana_varijabla naziv="DomainObject.Predmet.ProtuStrankaListNazivFormatedOIB_1">
      <item>TRANS NAUTICA d. o. o. za špediciju, trgovinu i agencijske usluge, OIB 79151691101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TRANS NAUTICA d. o. o. za špediciju, trgovinu i agencijske usluge</izvorni_sadrzaj>
    <derivirana_varijabla naziv="DomainObject.Predmet.ProtustrankaIDrugi_1">TRANS NAUTICA d. o. o. za špediciju, trgovinu i agencijske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TRANS NAUTICA d. o. o. za špediciju, trgovinu i agencijske usluge, OIB 79151691101, Ruđera Boškovića 28, 21000 Split</izvorni_sadrzaj>
    <derivirana_varijabla naziv="DomainObject.Predmet.ProtustrankaIDrugiAdressOIB_1">TRANS NAUTICA d. o. o. za špediciju, trgovinu i agencijske usluge, OIB 79151691101, Ruđera Boškovića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 NAUTICA d. o. o. za špediciju, trgovinu i agencijske usluge</item>
      <item>FINANCIJSKA AGENCIJA, PODRUŽNICA SPLIT</item>
    </izvorni_sadrzaj>
    <derivirana_varijabla naziv="DomainObject.Predmet.SudioniciListNaziv_1">
      <item>TRANS NAUTICA d. o. o. za špediciju, trgovinu i agencijske usluge</item>
      <item>FINANCIJSKA AGENCIJA, PODRUŽNICA SPLIT</item>
    </derivirana_varijabla>
  </DomainObject.Predmet.SudioniciListNaziv>
  <DomainObject.Predmet.SudioniciListAdressOIB>
    <izvorni_sadrzaj>
      <item>TRANS NAUTICA d. o. o. za špediciju, trgovinu i agencijske usluge, OIB 79151691101, Ruđera Boškovića 28,21000 Split</item>
      <item>FINANCIJSKA AGENCIJA, PODRUŽNICA SPLIT, OIB 85821130368, Mažuranićevo šetalište 24b,21000 Split</item>
    </izvorni_sadrzaj>
    <derivirana_varijabla naziv="DomainObject.Predmet.SudioniciListAdressOIB_1">
      <item>TRANS NAUTICA d. o. o. za špediciju, trgovinu i agencijske usluge, OIB 79151691101, Ruđera Boškovića 28,21000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79151691101</item>
      <item>, OIB 85821130368</item>
    </izvorni_sadrzaj>
    <derivirana_varijabla naziv="DomainObject.Predmet.SudioniciListNazivOIB_1">
      <item>, OIB 79151691101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6136</properties:Characters>
  <properties:Lines>146</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2016-05-05T11:58:00Z</dcterms:created>
  <dc:creator>Katarina Franković</dc:creator>
  <cp:lastModifiedBy>Katarina Franković</cp:lastModifiedBy>
  <cp:lastPrinted>2016-05-05T11:58:00Z</cp:lastPrinted>
  <dcterms:modified xmlns:xsi="http://www.w3.org/2001/XMLSchema-instance" xsi:type="dcterms:W3CDTF">2016-05-05T11:58:00Z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