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86fd" w14:paraId="72f86f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St-2724/16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>
        <w:rPr>
          <w:sz w:val="24"/>
          <w:szCs w:val="24"/>
          <w:lang w:val="pt-BR"/>
        </w:rPr>
        <w:t>D.D.L. SISAK d.o.o.</w:t>
      </w:r>
      <w:r w:rsidR="00126D26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Augusta Cesarca 115, OIB: </w:t>
      </w:r>
      <w:r w:rsidRPr="000027FA">
        <w:rPr>
          <w:sz w:val="24"/>
          <w:szCs w:val="24"/>
        </w:rPr>
        <w:t>44484859253</w:t>
      </w:r>
      <w:r w:rsidRPr="002A46D6">
        <w:rPr>
          <w:sz w:val="24"/>
          <w:szCs w:val="24"/>
        </w:rPr>
        <w:t xml:space="preserve">, </w:t>
      </w:r>
      <w:r w:rsidR="00FD5744">
        <w:rPr>
          <w:sz w:val="24"/>
          <w:szCs w:val="24"/>
        </w:rPr>
        <w:t>6. studenoga</w:t>
      </w:r>
      <w:r w:rsidRPr="002A46D6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2A46D6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D07DD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Branku </w:t>
      </w:r>
      <w:proofErr w:type="spellStart"/>
      <w:r>
        <w:rPr>
          <w:sz w:val="24"/>
          <w:szCs w:val="24"/>
        </w:rPr>
        <w:t>Smrtiću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Miholjanec</w:t>
      </w:r>
      <w:proofErr w:type="spellEnd"/>
      <w:r>
        <w:rPr>
          <w:sz w:val="24"/>
          <w:szCs w:val="24"/>
        </w:rPr>
        <w:t xml:space="preserve">, A. Mihanovića 116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26761829990</w:t>
      </w:r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 xml:space="preserve">u roku 8 dana od dostave ovog zaključka dostaviti ovom sudu podatke o </w:t>
      </w:r>
      <w:r w:rsidR="00D07DD4">
        <w:rPr>
          <w:sz w:val="24"/>
          <w:szCs w:val="24"/>
        </w:rPr>
        <w:t xml:space="preserve">parnici koja se vodi pred Općinskim sudom u Sisku pod poslovnim brojem           P-950/2013 do čijeg pravomoćnog okončanja je, pravomoćnim rješenjem Općinskog suda u Sisku poslovni broj </w:t>
      </w:r>
      <w:proofErr w:type="spellStart"/>
      <w:r w:rsidR="00D07DD4">
        <w:rPr>
          <w:sz w:val="24"/>
          <w:szCs w:val="24"/>
        </w:rPr>
        <w:t>Ovr</w:t>
      </w:r>
      <w:proofErr w:type="spellEnd"/>
      <w:r w:rsidR="00D07DD4">
        <w:rPr>
          <w:sz w:val="24"/>
          <w:szCs w:val="24"/>
        </w:rPr>
        <w:t>-1559/2009 od 28. siječnja 2014., odgođena provedba ovrhe u ovršnom postupku koji se vodi pred Općinskim sudom u Sisku pod</w:t>
      </w:r>
      <w:r w:rsidR="000E39CF">
        <w:rPr>
          <w:sz w:val="24"/>
          <w:szCs w:val="24"/>
        </w:rPr>
        <w:t xml:space="preserve"> poslovnim brojem </w:t>
      </w:r>
      <w:proofErr w:type="spellStart"/>
      <w:r w:rsidR="000E39CF">
        <w:rPr>
          <w:sz w:val="24"/>
          <w:szCs w:val="24"/>
        </w:rPr>
        <w:t>Ovr</w:t>
      </w:r>
      <w:proofErr w:type="spellEnd"/>
      <w:r w:rsidR="000E39CF">
        <w:rPr>
          <w:sz w:val="24"/>
          <w:szCs w:val="24"/>
        </w:rPr>
        <w:t>-1559/2009.</w:t>
      </w:r>
    </w:p>
    <w:p w:rsidRDefault="00D07DD4" w:rsidP="006B4804" w:rsidR="00D07DD4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07DD4">
        <w:rPr>
          <w:sz w:val="24"/>
          <w:szCs w:val="24"/>
        </w:rPr>
        <w:t>6. studenoga</w:t>
      </w:r>
      <w:r w:rsidR="00D07DD4" w:rsidRPr="002A46D6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70A77" w:rsidR="00C70A77">
      <w:pPr>
        <w:pStyle w:val="Tijeloteksta"/>
        <w:ind w:left="5760"/>
      </w:pPr>
      <w:r w:rsidRPr="002A46D6">
        <w:tab/>
        <w:t>SUDAC:</w:t>
      </w:r>
    </w:p>
    <w:p w:rsidRDefault="006B4804" w:rsidP="00C70A77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C70A7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70A77" w:rsidP="00C70A77" w:rsidR="00C70A7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70A77" w:rsidP="00C70A77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1B18"/>
    <w:rsid w:val="00097E91"/>
    <w:rsid w:val="000B262B"/>
    <w:rsid w:val="000E39CF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8E5613"/>
    <w:rsid w:val="009457C8"/>
    <w:rsid w:val="00987E6B"/>
    <w:rsid w:val="009F122E"/>
    <w:rsid w:val="009F4837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70A77"/>
    <w:rsid w:val="00CE4727"/>
    <w:rsid w:val="00CE4B15"/>
    <w:rsid w:val="00D07DD4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  <w:rsid w:val="00FD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9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9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St-2724/2016-41</izvorni_sadrzaj>
    <derivirana_varijabla naziv="DomainObject.Oznaka_1">St-2724/2016-41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St-2724/2016-41</izvorni_sadrzaj>
    <derivirana_varijabla naziv="DomainObject.PoslovniBrojDokumenta_1">St-2724/2016-41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866</properties:Characters>
  <properties:Lines>37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2017-11-06T12:37:00Z</dcterms:created>
  <dc:creator>nmarkovic</dc:creator>
  <cp:lastModifiedBy>Katarina Drndelić</cp:lastModifiedBy>
  <cp:lastPrinted>2017-11-07T12:10:00Z</cp:lastPrinted>
  <dcterms:modified xmlns:xsi="http://www.w3.org/2001/XMLSchema-instance" xsi:type="dcterms:W3CDTF">2017-11-07T12:11:00Z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St-2724/2016-41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