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9152FC" w:rsidTr="009152FC">
        <w:tc>
          <w:tcPr>
            <w:tcW w:w="2985" w:type="dxa"/>
            <w:hideMark/>
          </w:tcPr>
          <w:p w:rsidR="009152FC" w:rsidRDefault="009152FC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52FC" w:rsidRDefault="009152FC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9152FC" w:rsidRDefault="009152FC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9152FC" w:rsidRDefault="009152FC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9152FC" w:rsidP="009152FC" w:rsidRDefault="009152FC" w14:paraId="aae42a9" w14:textId="aae42a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9152FC" w:rsidTr="009152FC">
        <w:trPr>
          <w:jc w:val="right"/>
        </w:trPr>
        <w:tc>
          <w:tcPr>
            <w:tcW w:w="4320" w:type="dxa"/>
            <w:hideMark/>
          </w:tcPr>
          <w:p w:rsidR="009152FC" w:rsidP="009152FC" w:rsidRDefault="009152FC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</w:t>
            </w:r>
            <w:r>
              <w:rPr>
                <w:lang w:val="en-US" w:eastAsia="en-US"/>
              </w:rPr>
              <w:t>195/2019-3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9152FC" w:rsidP="009152FC" w:rsidRDefault="009152FC">
      <w:pPr>
        <w:spacing w:after="0"/>
        <w:jc w:val="both"/>
      </w:pPr>
    </w:p>
    <w:p w:rsidR="009152FC" w:rsidP="009152FC" w:rsidRDefault="009152FC">
      <w:pPr>
        <w:pStyle w:val="NormaleSPIS"/>
        <w:ind w:firstLine="0"/>
      </w:pPr>
    </w:p>
    <w:p w:rsidR="009152FC" w:rsidP="009152FC" w:rsidRDefault="009152FC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>
        <w:t xml:space="preserve">ATLANTIC IM-EX j.d.o.o. za trgovinu i usluge, </w:t>
      </w:r>
      <w:r>
        <w:t xml:space="preserve">OIB: </w:t>
      </w:r>
      <w:r>
        <w:t>94975612476</w:t>
      </w:r>
      <w:r>
        <w:t xml:space="preserve">, sa sjedištem u </w:t>
      </w:r>
      <w:proofErr w:type="spellStart"/>
      <w:r>
        <w:t>Kučanska</w:t>
      </w:r>
      <w:proofErr w:type="spellEnd"/>
      <w:r>
        <w:t xml:space="preserve"> 14, 42000 Varaždin, izvan ročišta 23. srpnja</w:t>
      </w:r>
      <w:r>
        <w:t xml:space="preserve"> 2019. temeljem odredbe čl. 430. Stečajnog zakona (Narodne novine br. 71/15. i 104/17., dalje : SZ-a) objavljuje slijedeći</w:t>
      </w:r>
    </w:p>
    <w:p w:rsidR="009152FC" w:rsidP="009152FC" w:rsidRDefault="009152FC">
      <w:pPr>
        <w:spacing w:after="0"/>
        <w:jc w:val="both"/>
      </w:pPr>
    </w:p>
    <w:p w:rsidR="009152FC" w:rsidP="009152FC" w:rsidRDefault="009152F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="009152FC" w:rsidP="009152FC" w:rsidRDefault="009152FC">
      <w:pPr>
        <w:spacing w:after="0"/>
        <w:rPr>
          <w:sz w:val="28"/>
          <w:szCs w:val="28"/>
        </w:rPr>
      </w:pPr>
    </w:p>
    <w:p w:rsidR="009152FC" w:rsidP="009152FC" w:rsidRDefault="009152FC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396AB9">
        <w:t xml:space="preserve">ATLANTIC IM-EX j.d.o.o. za trgovinu i usluge, OIB: 94975612476, sa sjedištem u </w:t>
      </w:r>
      <w:proofErr w:type="spellStart"/>
      <w:r w:rsidR="00396AB9">
        <w:t>Kučanska</w:t>
      </w:r>
      <w:proofErr w:type="spellEnd"/>
      <w:r w:rsidR="00396AB9">
        <w:t xml:space="preserve"> 14, 42000 Varaždin</w:t>
      </w:r>
      <w:r w:rsidR="00396AB9">
        <w:t xml:space="preserve"> iznosi 66.000,57 </w:t>
      </w:r>
      <w:r>
        <w:t>kuna.</w:t>
      </w:r>
    </w:p>
    <w:p w:rsidR="009152FC" w:rsidP="009152FC" w:rsidRDefault="009152FC">
      <w:pPr>
        <w:spacing w:after="0"/>
        <w:jc w:val="both"/>
      </w:pPr>
    </w:p>
    <w:p w:rsidR="009152FC" w:rsidP="009152FC" w:rsidRDefault="009152FC">
      <w:pPr>
        <w:spacing w:after="0"/>
        <w:jc w:val="both"/>
      </w:pPr>
      <w:r>
        <w:tab/>
        <w:t xml:space="preserve"> 2) Poziva se direktor dužnika </w:t>
      </w:r>
      <w:r w:rsidR="00396AB9">
        <w:t>GORAN TOPIĆ, OIB: 70745188094</w:t>
      </w:r>
      <w:r>
        <w:t>,</w:t>
      </w:r>
      <w:r w:rsidR="00396AB9">
        <w:t xml:space="preserve"> iz </w:t>
      </w:r>
      <w:proofErr w:type="spellStart"/>
      <w:r w:rsidR="00396AB9">
        <w:t>Črneca</w:t>
      </w:r>
      <w:proofErr w:type="spellEnd"/>
      <w:r w:rsidR="00396AB9">
        <w:t xml:space="preserve"> </w:t>
      </w:r>
      <w:proofErr w:type="spellStart"/>
      <w:r w:rsidR="00396AB9">
        <w:t>Biškupečkog</w:t>
      </w:r>
      <w:proofErr w:type="spellEnd"/>
      <w:r w:rsidR="00396AB9">
        <w:t xml:space="preserve">, </w:t>
      </w:r>
      <w:proofErr w:type="spellStart"/>
      <w:r w:rsidR="00396AB9">
        <w:t>Črnec</w:t>
      </w:r>
      <w:proofErr w:type="spellEnd"/>
      <w:r w:rsidR="00396AB9">
        <w:t xml:space="preserve"> </w:t>
      </w:r>
      <w:proofErr w:type="spellStart"/>
      <w:r w:rsidR="00396AB9">
        <w:t>Biškupečki</w:t>
      </w:r>
      <w:proofErr w:type="spellEnd"/>
      <w:r w:rsidR="00396AB9">
        <w:t xml:space="preserve"> br. 14, </w:t>
      </w:r>
      <w:r>
        <w:t xml:space="preserve">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9152FC" w:rsidP="009152FC" w:rsidRDefault="009152FC">
      <w:pPr>
        <w:spacing w:after="0"/>
        <w:jc w:val="both"/>
      </w:pPr>
    </w:p>
    <w:p w:rsidR="009152FC" w:rsidP="009152FC" w:rsidRDefault="009152FC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9152FC" w:rsidP="009152FC" w:rsidRDefault="009152FC">
      <w:pPr>
        <w:spacing w:after="0"/>
        <w:jc w:val="both"/>
      </w:pPr>
    </w:p>
    <w:p w:rsidR="009152FC" w:rsidP="009152FC" w:rsidRDefault="009152FC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396AB9">
        <w:t>.d., pozivom na broj spisa St-195</w:t>
      </w:r>
      <w:r>
        <w:t>-1</w:t>
      </w:r>
      <w:r w:rsidR="00396AB9">
        <w:t>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9152FC" w:rsidP="009152FC" w:rsidRDefault="009152FC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9152FC" w:rsidP="009152FC" w:rsidRDefault="009152FC">
      <w:pPr>
        <w:spacing w:after="0"/>
        <w:ind w:firstLine="720"/>
        <w:jc w:val="both"/>
      </w:pPr>
    </w:p>
    <w:p w:rsidR="009152FC" w:rsidP="009152FC" w:rsidRDefault="009152FC">
      <w:pPr>
        <w:spacing w:after="0"/>
        <w:ind w:firstLine="720"/>
        <w:jc w:val="both"/>
      </w:pPr>
    </w:p>
    <w:p w:rsidR="009152FC" w:rsidP="009152FC" w:rsidRDefault="009152FC">
      <w:pPr>
        <w:spacing w:after="0"/>
        <w:jc w:val="center"/>
        <w:outlineLvl w:val="0"/>
      </w:pPr>
      <w:r>
        <w:t>Obrazloženje</w:t>
      </w:r>
    </w:p>
    <w:p w:rsidR="009152FC" w:rsidP="009152FC" w:rsidRDefault="009152FC">
      <w:pPr>
        <w:spacing w:after="0"/>
        <w:jc w:val="center"/>
        <w:outlineLvl w:val="0"/>
      </w:pPr>
    </w:p>
    <w:p w:rsidR="009152FC" w:rsidP="009152FC" w:rsidRDefault="009152FC">
      <w:pPr>
        <w:spacing w:after="0"/>
        <w:jc w:val="center"/>
        <w:outlineLvl w:val="0"/>
      </w:pPr>
    </w:p>
    <w:p w:rsidR="009152FC" w:rsidP="009152FC" w:rsidRDefault="009152FC">
      <w:pPr>
        <w:spacing w:after="0"/>
        <w:outlineLvl w:val="0"/>
      </w:pPr>
    </w:p>
    <w:p w:rsidR="009152FC" w:rsidP="009152FC" w:rsidRDefault="00396AB9">
      <w:pPr>
        <w:spacing w:after="0"/>
        <w:jc w:val="both"/>
        <w:outlineLvl w:val="0"/>
      </w:pPr>
      <w:r>
        <w:tab/>
        <w:t>9. srpnja 2019</w:t>
      </w:r>
      <w:r w:rsidR="009152FC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ATLANTIC IM-EX j.d.o.o. za trgovinu i usluge, OIB: 94975612476, sa sjedištem u </w:t>
      </w:r>
      <w:proofErr w:type="spellStart"/>
      <w:r>
        <w:t>Kučanska</w:t>
      </w:r>
      <w:proofErr w:type="spellEnd"/>
      <w:r>
        <w:t xml:space="preserve"> 14, 42000 Varaždin</w:t>
      </w:r>
      <w:r w:rsidR="009152FC">
        <w:t xml:space="preserve">, navodeći da dužnik  na dan </w:t>
      </w:r>
      <w:r>
        <w:t>5. srpnja</w:t>
      </w:r>
      <w:r w:rsidR="009152FC">
        <w:t xml:space="preserve"> 201</w:t>
      </w:r>
      <w:r>
        <w:t>9</w:t>
      </w:r>
      <w:r w:rsidR="009152FC">
        <w:t>. u Očevidniku redoslijeda osnova za plaćanje ima evidentirane neizvršene osnove za plaćan</w:t>
      </w:r>
      <w:r>
        <w:t>je u ukupnom iznosu od 66.000,57</w:t>
      </w:r>
      <w:r w:rsidR="009152FC">
        <w:t xml:space="preserve"> kuna, te da dužnik nema zaposlenih.</w:t>
      </w:r>
    </w:p>
    <w:p w:rsidR="009152FC" w:rsidP="009152FC" w:rsidRDefault="009152FC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9152FC" w:rsidP="009152FC" w:rsidRDefault="009152FC">
      <w:pPr>
        <w:spacing w:after="0"/>
        <w:jc w:val="both"/>
        <w:outlineLvl w:val="0"/>
      </w:pPr>
    </w:p>
    <w:p w:rsidR="009152FC" w:rsidP="009152FC" w:rsidRDefault="009152FC">
      <w:pPr>
        <w:spacing w:after="0"/>
        <w:jc w:val="center"/>
        <w:outlineLvl w:val="0"/>
      </w:pPr>
    </w:p>
    <w:p w:rsidR="009152FC" w:rsidP="009152FC" w:rsidRDefault="00396AB9">
      <w:pPr>
        <w:spacing w:after="0"/>
        <w:jc w:val="center"/>
        <w:outlineLvl w:val="0"/>
      </w:pPr>
      <w:r>
        <w:t>U Varaždinu 23. srpnja</w:t>
      </w:r>
      <w:bookmarkStart w:name="_GoBack" w:id="0"/>
      <w:bookmarkEnd w:id="0"/>
      <w:r w:rsidR="009152FC">
        <w:t xml:space="preserve"> 2019. </w:t>
      </w:r>
    </w:p>
    <w:p w:rsidR="009152FC" w:rsidP="009152FC" w:rsidRDefault="009152FC">
      <w:pPr>
        <w:spacing w:after="0"/>
        <w:jc w:val="center"/>
        <w:outlineLvl w:val="0"/>
      </w:pPr>
    </w:p>
    <w:p w:rsidR="009152FC" w:rsidP="009152FC" w:rsidRDefault="009152F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52FC" w:rsidP="009152FC" w:rsidRDefault="009152FC">
      <w:pPr>
        <w:spacing w:after="0"/>
        <w:jc w:val="center"/>
        <w:outlineLvl w:val="0"/>
      </w:pPr>
    </w:p>
    <w:p w:rsidR="009152FC" w:rsidP="009152FC" w:rsidRDefault="009152FC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9152FC" w:rsidP="009152FC" w:rsidRDefault="009152FC">
      <w:pPr>
        <w:spacing w:after="0"/>
        <w:ind w:left="3600" w:firstLine="720"/>
        <w:outlineLvl w:val="0"/>
      </w:pPr>
    </w:p>
    <w:p w:rsidR="009152FC" w:rsidP="009152FC" w:rsidRDefault="009152FC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9152FC" w:rsidP="009152FC" w:rsidRDefault="009152FC">
      <w:pPr>
        <w:spacing w:after="0"/>
        <w:outlineLvl w:val="0"/>
      </w:pPr>
    </w:p>
    <w:p w:rsidR="009152FC" w:rsidP="009152FC" w:rsidRDefault="009152FC">
      <w:pPr>
        <w:spacing w:after="0"/>
        <w:outlineLvl w:val="0"/>
      </w:pPr>
    </w:p>
    <w:p w:rsidR="009152FC" w:rsidP="009152FC" w:rsidRDefault="009152FC">
      <w:pPr>
        <w:spacing w:after="0"/>
        <w:outlineLvl w:val="0"/>
      </w:pPr>
    </w:p>
    <w:p w:rsidR="009152FC" w:rsidP="009152FC" w:rsidRDefault="009152FC">
      <w:pPr>
        <w:spacing w:after="0"/>
        <w:outlineLvl w:val="0"/>
      </w:pPr>
      <w:r>
        <w:t>DNA:</w:t>
      </w:r>
    </w:p>
    <w:p w:rsidR="009152FC" w:rsidP="009152FC" w:rsidRDefault="009152FC">
      <w:pPr>
        <w:spacing w:after="0"/>
        <w:outlineLvl w:val="0"/>
      </w:pPr>
    </w:p>
    <w:p w:rsidR="009152FC" w:rsidP="009152FC" w:rsidRDefault="009152FC">
      <w:pPr>
        <w:spacing w:after="0"/>
        <w:outlineLvl w:val="0"/>
      </w:pPr>
      <w:r>
        <w:t xml:space="preserve"> e-Oglasna ploča ovoga suda.</w:t>
      </w:r>
    </w:p>
    <w:p w:rsidR="009152FC" w:rsidP="009152FC" w:rsidRDefault="009152FC">
      <w:pPr>
        <w:spacing w:after="0"/>
        <w:rPr>
          <w:lang w:val="en-US"/>
        </w:rPr>
      </w:pPr>
    </w:p>
    <w:p w:rsidR="009152FC" w:rsidP="009152FC" w:rsidRDefault="009152FC">
      <w:pPr>
        <w:spacing w:after="0"/>
      </w:pPr>
    </w:p>
    <w:p w:rsidR="009152FC" w:rsidP="009152FC" w:rsidRDefault="009152FC">
      <w:pPr>
        <w:spacing w:after="0"/>
      </w:pPr>
    </w:p>
    <w:p w:rsidR="009152FC" w:rsidP="009152FC" w:rsidRDefault="009152FC">
      <w:pPr>
        <w:pStyle w:val="ZapisniarPotpis"/>
      </w:pPr>
    </w:p>
    <w:p w:rsidR="009152FC" w:rsidP="009152FC" w:rsidRDefault="009152FC">
      <w:pPr>
        <w:pStyle w:val="NormaleSPIS"/>
      </w:pPr>
    </w:p>
    <w:p w:rsidR="009152FC" w:rsidP="009152FC" w:rsidRDefault="009152FC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52FC" w:rsidP="009152FC" w:rsidRDefault="009152FC">
      <w:pPr>
        <w:pStyle w:val="NormaleSPIS"/>
      </w:pPr>
    </w:p>
    <w:p w:rsidR="009152FC" w:rsidP="009152FC" w:rsidRDefault="009152FC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9152FC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18D3" w:rsidP="00537B78" w:rsidRDefault="001218D3">
      <w:r>
        <w:separator/>
      </w:r>
    </w:p>
  </w:endnote>
  <w:endnote w:type="continuationSeparator" w:id="0">
    <w:p w:rsidR="001218D3" w:rsidP="00537B78" w:rsidRDefault="001218D3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762519"/>
      <w:docPartObj>
        <w:docPartGallery w:val="Page Numbers (Bottom of Page)"/>
        <w:docPartUnique/>
      </w:docPartObj>
    </w:sdtPr>
    <w:sdtContent>
      <w:p w:rsidR="009152FC" w:rsidRDefault="009152F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FC9">
          <w:t>2</w:t>
        </w:r>
        <w:r>
          <w:fldChar w:fldCharType="end"/>
        </w:r>
      </w:p>
    </w:sdtContent>
  </w:sdt>
  <w:p w:rsidR="009152FC" w:rsidRDefault="009152FC">
    <w:pPr>
      <w:pStyle w:val="Podnoje"/>
    </w:pPr>
  </w:p>
</w:ftr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18D3" w:rsidP="00537B78" w:rsidRDefault="001218D3">
      <w:r>
        <w:separator/>
      </w:r>
    </w:p>
  </w:footnote>
  <w:footnote w:type="continuationSeparator" w:id="0">
    <w:p w:rsidR="001218D3" w:rsidP="00537B78" w:rsidRDefault="001218D3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9152FC">
    <w:pPr>
      <w:pStyle w:val="Zaglavlje"/>
    </w:pPr>
    <w:r>
      <w:rPr>
        <w:rStyle w:val="PozadinaSvijetloCrvena"/>
        <w:shd w:val="clear" w:color="auto" w:fill="auto"/>
      </w:rPr>
      <w:t>Poslovni broj : 6 St-195/2019-3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8D3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6AB9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FC9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2FC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9152F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9152FC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52F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152F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04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St-195/2019-3</izvorni_sadrzaj>
    <derivirana_varijabla naziv="DomainObject.Oznaka_1">St-195/2019-3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St-195/2019</izvorni_sadrzaj>
    <derivirana_varijabla naziv="DomainObject.Predmet.OznakaBroj_1">St-195/2019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ATLANTIC IM-EX jednostavno društvo s ograničenom odgovornošću za trgovinu i usluge zastupanog po punomoćniku Goran Topić</izvorni_sadrzaj>
    <derivirana_varijabla naziv="DomainObject.Predmet.ProtustrankaFormated_1">  ATLANTIC IM-EX jednostavno društvo s ograničenom odgovornošću za trgovinu i usluge zastupanog po punomoćniku Goran Topić</derivirana_varijabla>
  </DomainObject.Predmet.ProtustrankaFormated>
  <DomainObject.Predmet.ProtustrankaFormatedOIB>
    <izvorni_sadrzaj>  ATLANTIC IM-EX jednostavno društvo s ograničenom odgovornošću za trgovinu i usluge, OIB 94975612476 zastupanog po punomoćniku Goran Topić</izvorni_sadrzaj>
    <derivirana_varijabla naziv="DomainObject.Predmet.ProtustrankaFormatedOIB_1">  ATLANTIC IM-EX jednostavno društvo s ograničenom odgovornošću za trgovinu i usluge, OIB 94975612476 zastupanog po punomoćniku Goran Topić</derivirana_varijabla>
  </DomainObject.Predmet.ProtustrankaFormatedOIB>
  <DomainObject.Predmet.ProtustrankaFormatedWithAdress>
    <izvorni_sadrzaj> ATLANTIC IM-EX jednostavno društvo s ograničenom odgovornošću za trgovinu i usluge, Kučanska 14, 42000 Varaždin zastupanog po punomoćniku Goran Topić</izvorni_sadrzaj>
    <derivirana_varijabla naziv="DomainObject.Predmet.ProtustrankaFormatedWithAdress_1"> ATLANTIC IM-EX jednostavno društvo s ograničenom odgovornošću za trgovinu i usluge, Kučanska 14, 42000 Varaždin zastupanog po punomoćniku Goran Topić</derivirana_varijabla>
  </DomainObject.Predmet.ProtustrankaFormatedWithAdress>
  <DomainObject.Predmet.ProtustrankaFormatedWithAdressOIB>
    <izvorni_sadrzaj> ATLANTIC IM-EX jednostavno društvo s ograničenom odgovornošću za trgovinu i usluge, OIB 94975612476, Kučanska 14, 42000 Varaždin zastupanog po punomoćniku Goran Topić</izvorni_sadrzaj>
    <derivirana_varijabla naziv="DomainObject.Predmet.ProtustrankaFormatedWithAdressOIB_1"> ATLANTIC IM-EX jednostavno društvo s ograničenom odgovornošću za trgovinu i usluge, OIB 94975612476, Kučanska 14, 42000 Varaždin zastupanog po punomoćniku Goran Topić</derivirana_varijabla>
  </DomainObject.Predmet.ProtustrankaFormatedWithAdressOIB>
  <DomainObject.Predmet.ProtustrankaWithAdress>
    <izvorni_sadrzaj>ATLANTIC IM-EX jednostavno društvo s ograničenom odgovornošću za trgovinu i usluge Kučanska 14, 42000 Varaždin</izvorni_sadrzaj>
    <derivirana_varijabla naziv="DomainObject.Predmet.ProtustrankaWithAdress_1">ATLANTIC IM-EX jednostavno društvo s ograničenom odgovornošću za trgovinu i usluge Kučanska 14, 42000 Varaždin</derivirana_varijabla>
  </DomainObject.Predmet.ProtustrankaWithAdress>
  <DomainObject.Predmet.ProtustrankaWithAdressOIB>
    <izvorni_sadrzaj>ATLANTIC IM-EX jednostavno društvo s ograničenom odgovornošću za trgovinu i usluge, OIB 94975612476, Kučanska 14, 42000 Varaždin</izvorni_sadrzaj>
    <derivirana_varijabla naziv="DomainObject.Predmet.ProtustrankaWithAdressOIB_1">ATLANTIC IM-EX jednostavno društvo s ograničenom odgovornošću za trgovinu i usluge, OIB 94975612476, Kučanska 14, 42000 Varaždin</derivirana_varijabla>
  </DomainObject.Predmet.ProtustrankaWithAdressOIB>
  <DomainObject.Predmet.ProtustrankaNazivFormated>
    <izvorni_sadrzaj>ATLANTIC IM-EX jednostavno društvo s ograničenom odgovornošću za trgovinu i usluge</izvorni_sadrzaj>
    <derivirana_varijabla naziv="DomainObject.Predmet.ProtustrankaNazivFormated_1">ATLANTIC IM-EX jednostavno društvo s ograničenom odgovornošću za trgovinu i usluge</derivirana_varijabla>
  </DomainObject.Predmet.ProtustrankaNazivFormated>
  <DomainObject.Predmet.ProtustrankaNazivFormatedOIB>
    <izvorni_sadrzaj>ATLANTIC IM-EX jednostavno društvo s ograničenom odgovornošću za trgovinu i usluge, OIB 94975612476</izvorni_sadrzaj>
    <derivirana_varijabla naziv="DomainObject.Predmet.ProtustrankaNazivFormatedOIB_1">ATLANTIC IM-EX jednostavno društvo s ograničenom odgovornošću za trgovinu i usluge, OIB 94975612476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66000.57</izvorni_sadrzaj>
    <derivirana_varijabla naziv="DomainObject.Predmet.TrenutnaVrijednost_1">66000.57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ATLANTIC IM-EX jednostavno društvo s ograničenom odgovornošću za trgovinu i usluge zastupanog po punomoćniku Goran Topić</item>
    </izvorni_sadrzaj>
    <derivirana_varijabla naziv="DomainObject.Predmet.ProtuStrankaListFormated_1">
      <item>ATLANTIC IM-EX jednostavno društvo s ograničenom odgovornošću za trgovinu i usluge zastupanog po punomoćniku Goran Topić</item>
    </derivirana_varijabla>
  </DomainObject.Predmet.ProtuStrankaListFormated>
  <DomainObject.Predmet.ProtuStrankaListFormatedOIB>
    <izvorni_sadrzaj>
      <item>ATLANTIC IM-EX jednostavno društvo s ograničenom odgovornošću za trgovinu i usluge, OIB 94975612476 zastupanog po punomoćniku Goran Topić</item>
    </izvorni_sadrzaj>
    <derivirana_varijabla naziv="DomainObject.Predmet.ProtuStrankaListFormatedOIB_1">
      <item>ATLANTIC IM-EX jednostavno društvo s ograničenom odgovornošću za trgovinu i usluge, OIB 94975612476 zastupanog po punomoćniku Goran Topić</item>
    </derivirana_varijabla>
  </DomainObject.Predmet.ProtuStrankaListFormatedOIB>
  <DomainObject.Predmet.ProtuStrankaListFormatedWithAdress>
    <izvorni_sadrzaj>
      <item>ATLANTIC IM-EX jednostavno društvo s ograničenom odgovornošću za trgovinu i usluge, Kučanska 14, 42000 Varaždin zastupanog po punomoćniku Goran Topić</item>
    </izvorni_sadrzaj>
    <derivirana_varijabla naziv="DomainObject.Predmet.ProtuStrankaListFormatedWithAdress_1">
      <item>ATLANTIC IM-EX jednostavno društvo s ograničenom odgovornošću za trgovinu i usluge, Kučanska 14, 42000 Varaždin zastupanog po punomoćniku Goran Topić</item>
    </derivirana_varijabla>
  </DomainObject.Predmet.ProtuStrankaListFormatedWithAdress>
  <DomainObject.Predmet.ProtuStrankaListFormatedWithAdressOIB>
    <izvorni_sadrzaj>
      <item>ATLANTIC IM-EX jednostavno društvo s ograničenom odgovornošću za trgovinu i usluge, OIB 94975612476, Kučanska 14, 42000 Varaždin zastupanog po punomoćniku Goran Topić</item>
    </izvorni_sadrzaj>
    <derivirana_varijabla naziv="DomainObject.Predmet.ProtuStrankaListFormatedWithAdressOIB_1">
      <item>ATLANTIC IM-EX jednostavno društvo s ograničenom odgovornošću za trgovinu i usluge, OIB 94975612476, Kučanska 14, 42000 Varaždin zastupanog po punomoćniku Goran Topić</item>
    </derivirana_varijabla>
  </DomainObject.Predmet.ProtuStrankaListFormatedWithAdressOIB>
  <DomainObject.Predmet.ProtuStrankaListNazivFormated>
    <izvorni_sadrzaj>
      <item>ATLANTIC IM-EX jednostavno društvo s ograničenom odgovornošću za trgovinu i usluge</item>
    </izvorni_sadrzaj>
    <derivirana_varijabla naziv="DomainObject.Predmet.ProtuStrankaListNazivFormated_1">
      <item>ATLANTIC IM-EX jednostavno društvo s ograničenom odgovornošću za trgovinu i usluge</item>
    </derivirana_varijabla>
  </DomainObject.Predmet.ProtuStrankaListNazivFormated>
  <DomainObject.Predmet.ProtuStrankaListNazivFormatedOIB>
    <izvorni_sadrzaj>
      <item>ATLANTIC IM-EX jednostavno društvo s ograničenom odgovornošću za trgovinu i usluge, OIB 94975612476</item>
    </izvorni_sadrzaj>
    <derivirana_varijabla naziv="DomainObject.Predmet.ProtuStrankaListNazivFormatedOIB_1">
      <item>ATLANTIC IM-EX jednostavno društvo s ograničenom odgovornošću za trgovinu i usluge, OIB 94975612476</item>
    </derivirana_varijabla>
  </DomainObject.Predmet.ProtuStrankaListNazivFormatedOIB>
  <DomainObject.Predmet.OstaliListFormated>
    <izvorni_sadrzaj>
      <item>Sudski registar Trgovačkog suda u Varaždinu</item>
      <item>Goran Topić punomoćnik sudionika u postupku ATLANTIC IM-EX jednostavno društvo s ograničenom odgovornošću za trgovinu i usluge</item>
    </izvorni_sadrzaj>
    <derivirana_varijabla naziv="DomainObject.Predmet.OstaliListFormated_1">
      <item>Sudski registar Trgovačkog suda u Varaždinu</item>
      <item>Goran Topić punomoćnik sudionika u postupku ATLANTIC IM-EX jednostavno društvo s ograničenom odgovornošću za trgovinu i usluge</item>
    </derivirana_varijabla>
  </DomainObject.Predmet.OstaliListFormated>
  <DomainObject.Predmet.OstaliListFormatedOIB>
    <izvorni_sadrzaj>
      <item>Sudski registar Trgovačkog suda u Varaždinu</item>
      <item>Goran Topić, OIB 70745188094 punomoćnik sudionika u postupku ATLANTIC IM-EX jednostavno društvo s ograničenom odgovornošću za trgovinu i usluge</item>
    </izvorni_sadrzaj>
    <derivirana_varijabla naziv="DomainObject.Predmet.OstaliListFormatedOIB_1">
      <item>Sudski registar Trgovačkog suda u Varaždinu</item>
      <item>Goran Topić, OIB 70745188094 punomoćnik sudionika u postupku ATLANTIC IM-EX jednostavno društvo s ograničenom odgovornošću za trgovinu i usluge</item>
    </derivirana_varijabla>
  </DomainObject.Predmet.OstaliListFormatedOIB>
  <DomainObject.Predmet.OstaliListFormatedWithAdress>
    <izvorni_sadrzaj>
      <item>Sudski registar Trgovačkog suda u Varaždinu, B.Radića 2, 42000 Varaždin</item>
      <item>Goran Topić, Črnec Biškupečki 34, 42204 Črnec Biškupečki punomoćnik sudionika u postupku ATLANTIC IM-EX jednostavno društvo s ograničenom odgovornošću za trgovinu i usluge</item>
    </izvorni_sadrzaj>
    <derivirana_varijabla naziv="DomainObject.Predmet.OstaliListFormatedWithAdress_1">
      <item>Sudski registar Trgovačkog suda u Varaždinu, B.Radića 2, 42000 Varaždin</item>
      <item>Goran Topić, Črnec Biškupečki 34, 42204 Črnec Biškupečki punomoćnik sudionika u postupku ATLANTIC IM-EX jednostavno društvo s ograničenom odgovornošću za trgovinu i usluge</item>
    </derivirana_varijabla>
  </DomainObject.Predmet.OstaliListFormatedWithAdress>
  <DomainObject.Predmet.OstaliListFormatedWithAdressOIB>
    <izvorni_sadrzaj>
      <item>Sudski registar Trgovačkog suda u Varaždinu, B.Radića 2, 42000 Varaždin</item>
      <item>Goran Topić, OIB 70745188094, Črnec Biškupečki 34, 42204 Črnec Biškupečki punomoćnik sudionika u postupku ATLANTIC IM-EX jednostavno društvo s ograničenom odgovornošću za trgovinu i usluge</item>
    </izvorni_sadrzaj>
    <derivirana_varijabla naziv="DomainObject.Predmet.OstaliListFormatedWithAdressOIB_1">
      <item>Sudski registar Trgovačkog suda u Varaždinu, B.Radića 2, 42000 Varaždin</item>
      <item>Goran Topić, OIB 70745188094, Črnec Biškupečki 34, 42204 Črnec Biškupečki punomoćnik sudionika u postupku ATLANTIC IM-EX jednostavno društvo s ograničenom odgovornošću za trgovinu i usluge</item>
    </derivirana_varijabla>
  </DomainObject.Predmet.OstaliListFormatedWithAdressOIB>
  <DomainObject.Predmet.OstaliListNazivFormated>
    <izvorni_sadrzaj>
      <item>Sudski registar Trgovačkog suda u Varaždinu</item>
      <item>Goran Topić</item>
    </izvorni_sadrzaj>
    <derivirana_varijabla naziv="DomainObject.Predmet.OstaliListNazivFormated_1">
      <item>Sudski registar Trgovačkog suda u Varaždinu</item>
      <item>Goran Topić</item>
    </derivirana_varijabla>
  </DomainObject.Predmet.OstaliListNazivFormated>
  <DomainObject.Predmet.OstaliListNazivFormatedOIB>
    <izvorni_sadrzaj>
      <item>Sudski registar Trgovačkog suda u Varaždinu</item>
      <item>Goran Topić, OIB 70745188094</item>
    </izvorni_sadrzaj>
    <derivirana_varijabla naziv="DomainObject.Predmet.OstaliListNazivFormatedOIB_1">
      <item>Sudski registar Trgovačkog suda u Varaždinu</item>
      <item>Goran Topić, OIB 70745188094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2019.</izvorni_sadrzaj>
    <derivirana_varijabla naziv="DomainObject.Datum_1">23. srpnja 2019.</derivirana_varijabla>
  </DomainObject.Datum>
  <DomainObject.PoslovniBrojDokumenta>
    <izvorni_sadrzaj>St-195/2019-3</izvorni_sadrzaj>
    <derivirana_varijabla naziv="DomainObject.PoslovniBrojDokumenta_1">St-195/2019-3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ATLANTIC IM-EX jednostavno društvo s ograničenom odgovornošću za trgovinu i usluge</izvorni_sadrzaj>
    <derivirana_varijabla naziv="DomainObject.Predmet.ProtustrankaIDrugi_1">ATLANTIC IM-EX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ATLANTIC IM-EX jednostavno društvo s ograničenom odgovornošću za trgovinu i usluge, OIB 94975612476, Kučanska 14, 42000 Varaždin</izvorni_sadrzaj>
    <derivirana_varijabla naziv="DomainObject.Predmet.ProtustrankaIDrugiAdressOIB_1">ATLANTIC IM-EX jednostavno društvo s ograničenom odgovornošću za trgovinu i usluge, OIB 94975612476,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ATLANTIC IM-EX jednostavno društvo s ograničenom odgovornošću za trgovinu i usluge</item>
      <item>Sudski registar Trgovačkog suda u Varaždinu</item>
      <item>Goran Topić</item>
    </izvorni_sadrzaj>
    <derivirana_varijabla naziv="DomainObject.Predmet.SudioniciListNaziv_1">
      <item>Financijska agencija</item>
      <item>ATLANTIC IM-EX jednostavno društvo s ograničenom odgovornošću za trgovinu i usluge</item>
      <item>Sudski registar Trgovačkog suda u Varaždinu</item>
      <item>Goran Topić</item>
    </derivirana_varijabla>
  </DomainObject.Predmet.SudioniciListNaziv>
  <DomainObject.Predmet.SudioniciListAdressOIB>
    <izvorni_sadrzaj>
      <item>Financijska agencija, OIB 85821130368, Ulica grada Vukovara 70,10000 Zagreb</item>
      <item>ATLANTIC IM-EX jednostavno društvo s ograničenom odgovornošću za trgovinu i usluge, OIB 94975612476, Kučanska 14,42000 Varaždin</item>
      <item>Sudski registar Trgovačkog suda u Varaždinu, B.Radića 2,42000 Varaždin</item>
      <item>Goran Topić, OIB 70745188094, Črnec Biškupečki 34,42204 Črnec Biškupečki</item>
    </izvorni_sadrzaj>
    <derivirana_varijabla naziv="DomainObject.Predmet.SudioniciListAdressOIB_1">
      <item>Financijska agencija, OIB 85821130368, Ulica grada Vukovara 70,10000 Zagreb</item>
      <item>ATLANTIC IM-EX jednostavno društvo s ograničenom odgovornošću za trgovinu i usluge, OIB 94975612476, Kučanska 14,42000 Varaždin</item>
      <item>Sudski registar Trgovačkog suda u Varaždinu, B.Radića 2,42000 Varaždin</item>
      <item>Goran Topić, OIB 70745188094, Črnec Biškupečki 34,42204 Črnec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52886-D0EA-4DAF-8A88-8402FDF41C4A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520</properties:Words>
  <properties:Characters>2778</properties:Characters>
  <properties:Lines>83</properties:Lines>
  <properties:Paragraphs>19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2019-07-23T10:17:00Z</cp:lastPrinted>
  <dcterms:modified xmlns:xsi="http://www.w3.org/2001/XMLSchema-instance" xsi:type="dcterms:W3CDTF">2019-07-23T10:19:00Z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St-195/2019-3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