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7263" w14:paraId="10b726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365564">
        <w:t>1272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65564">
        <w:t xml:space="preserve"> SUPER </w:t>
      </w:r>
      <w:proofErr w:type="spellStart"/>
      <w:r w:rsidR="00365564">
        <w:t>ASAP</w:t>
      </w:r>
      <w:proofErr w:type="spellEnd"/>
      <w:r w:rsidR="00365564">
        <w:t xml:space="preserve"> </w:t>
      </w:r>
      <w:proofErr w:type="spellStart"/>
      <w:r w:rsidR="00365564">
        <w:t>2010</w:t>
      </w:r>
      <w:proofErr w:type="spellEnd"/>
      <w:r w:rsidR="00365564">
        <w:t xml:space="preserve"> d.o.o. Zagreb, Čazmanska 4, </w:t>
      </w:r>
      <w:proofErr w:type="spellStart"/>
      <w:r w:rsidR="00365564">
        <w:t>OIB</w:t>
      </w:r>
      <w:proofErr w:type="spellEnd"/>
      <w:r w:rsidR="00365564">
        <w:t xml:space="preserve">: </w:t>
      </w:r>
      <w:proofErr w:type="spellStart"/>
      <w:r w:rsidR="00365564">
        <w:t>97683126718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3813DF">
        <w:t xml:space="preserve">, od </w:t>
      </w:r>
      <w:proofErr w:type="spellStart"/>
      <w:r w:rsidR="00365564">
        <w:t>29</w:t>
      </w:r>
      <w:proofErr w:type="spellEnd"/>
      <w:r w:rsidR="003B50C7">
        <w:t>.</w:t>
      </w:r>
      <w:r w:rsidR="00934B4D">
        <w:t xml:space="preserve"> </w:t>
      </w:r>
      <w:r w:rsidR="00365564">
        <w:t>veljače</w:t>
      </w:r>
      <w:r w:rsidR="00A622D6">
        <w:t xml:space="preserve"> </w:t>
      </w:r>
      <w:proofErr w:type="spellStart"/>
      <w:r w:rsidR="00A622D6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B0239">
        <w:t>21</w:t>
      </w:r>
      <w:proofErr w:type="spellEnd"/>
      <w:r w:rsidR="00224AFF">
        <w:t xml:space="preserve">. </w:t>
      </w:r>
      <w:r w:rsidR="00AB0239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65564">
        <w:rPr>
          <w:bCs/>
        </w:rPr>
        <w:t xml:space="preserve"> </w:t>
      </w:r>
      <w:r w:rsidR="00365564">
        <w:t xml:space="preserve">SUPER </w:t>
      </w:r>
      <w:proofErr w:type="spellStart"/>
      <w:r w:rsidR="00365564">
        <w:t>ASAP</w:t>
      </w:r>
      <w:proofErr w:type="spellEnd"/>
      <w:r w:rsidR="00365564">
        <w:t xml:space="preserve"> </w:t>
      </w:r>
      <w:proofErr w:type="spellStart"/>
      <w:r w:rsidR="00365564">
        <w:t>2010</w:t>
      </w:r>
      <w:proofErr w:type="spellEnd"/>
      <w:r w:rsidR="00365564">
        <w:t xml:space="preserve"> d.o.o. Zagreb, Čazmanska 4, </w:t>
      </w:r>
      <w:proofErr w:type="spellStart"/>
      <w:r w:rsidR="00365564">
        <w:t>OIB</w:t>
      </w:r>
      <w:proofErr w:type="spellEnd"/>
      <w:r w:rsidR="00365564">
        <w:t xml:space="preserve">: </w:t>
      </w:r>
      <w:proofErr w:type="spellStart"/>
      <w:r w:rsidR="00365564">
        <w:t>97683126718</w:t>
      </w:r>
      <w:proofErr w:type="spellEnd"/>
      <w:r w:rsidR="003642D1">
        <w:t>,</w:t>
      </w:r>
      <w:r w:rsidR="0030412B">
        <w:t xml:space="preserve"> od</w:t>
      </w:r>
      <w:r w:rsidR="00154664">
        <w:t xml:space="preserve"> </w:t>
      </w:r>
      <w:proofErr w:type="spellStart"/>
      <w:r w:rsidR="00365564">
        <w:t>66.245</w:t>
      </w:r>
      <w:proofErr w:type="spellEnd"/>
      <w:r w:rsidR="00365564">
        <w:t>,</w:t>
      </w:r>
      <w:proofErr w:type="spellStart"/>
      <w:r w:rsidR="00365564">
        <w:t>17</w:t>
      </w:r>
      <w:proofErr w:type="spellEnd"/>
      <w:r w:rsidR="002920C3">
        <w:t xml:space="preserve"> </w:t>
      </w:r>
      <w:r>
        <w:t>kn</w:t>
      </w:r>
      <w:r w:rsidR="00B75316">
        <w:t xml:space="preserve">, na dan </w:t>
      </w:r>
      <w:r w:rsidR="00365564">
        <w:t>1</w:t>
      </w:r>
      <w:r w:rsidR="0098599D">
        <w:t>.</w:t>
      </w:r>
      <w:r w:rsidR="00F66487">
        <w:t xml:space="preserve"> </w:t>
      </w:r>
      <w:r w:rsidR="00365564">
        <w:t>rujna</w:t>
      </w:r>
      <w:r w:rsidR="00B712E0">
        <w:t xml:space="preserve"> </w:t>
      </w:r>
      <w:proofErr w:type="spellStart"/>
      <w:r w:rsidR="00B712E0">
        <w:t>201</w:t>
      </w:r>
      <w:r w:rsidR="00365564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7770D6">
        <w:t>prokurist</w:t>
      </w:r>
      <w:r w:rsidR="0030412B">
        <w:t xml:space="preserve"> </w:t>
      </w:r>
      <w:r w:rsidR="005A368B">
        <w:t>dužnika</w:t>
      </w:r>
      <w:r w:rsidR="00553774">
        <w:t xml:space="preserve"> </w:t>
      </w:r>
      <w:proofErr w:type="spellStart"/>
      <w:r w:rsidR="007770D6">
        <w:t>Moris</w:t>
      </w:r>
      <w:proofErr w:type="spellEnd"/>
      <w:r w:rsidR="007770D6">
        <w:t xml:space="preserve"> Ivas Jurković, Zagreb, Čazmanska 4, </w:t>
      </w:r>
      <w:proofErr w:type="spellStart"/>
      <w:r w:rsidR="007770D6">
        <w:t>OIB</w:t>
      </w:r>
      <w:proofErr w:type="spellEnd"/>
      <w:r w:rsidR="007770D6">
        <w:t xml:space="preserve">: </w:t>
      </w:r>
      <w:proofErr w:type="spellStart"/>
      <w:r w:rsidR="007770D6">
        <w:t>48432858442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7770D6">
        <w:t>1272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559C4">
        <w:t>21</w:t>
      </w:r>
      <w:proofErr w:type="spellEnd"/>
      <w:r w:rsidR="0054259D">
        <w:t xml:space="preserve">. </w:t>
      </w:r>
      <w:r w:rsidR="00A559C4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432394">
        <w:t>12.9</w:t>
      </w:r>
      <w:proofErr w:type="spellEnd"/>
      <w:r w:rsidR="0043239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F51" w:rsidR="000D3F51">
      <w:r>
        <w:separator/>
      </w:r>
    </w:p>
  </w:endnote>
  <w:endnote w:id="0" w:type="continuationSeparator">
    <w:p w:rsidRDefault="000D3F51" w:rsidR="000D3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F51" w:rsidR="000D3F51">
      <w:r>
        <w:separator/>
      </w:r>
    </w:p>
  </w:footnote>
  <w:footnote w:id="0" w:type="continuationSeparator">
    <w:p w:rsidRDefault="000D3F51" w:rsidR="000D3F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2748"/>
    <w:rsid w:val="000535EA"/>
    <w:rsid w:val="00053D1C"/>
    <w:rsid w:val="00055CC4"/>
    <w:rsid w:val="00063226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3F51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25E6"/>
    <w:rsid w:val="00154664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1743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20C3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3469"/>
    <w:rsid w:val="003612A7"/>
    <w:rsid w:val="003642D1"/>
    <w:rsid w:val="00365564"/>
    <w:rsid w:val="00375C7E"/>
    <w:rsid w:val="003813DF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27839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2E8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3774"/>
    <w:rsid w:val="00554CD6"/>
    <w:rsid w:val="00556098"/>
    <w:rsid w:val="00567F63"/>
    <w:rsid w:val="00572050"/>
    <w:rsid w:val="00572A4E"/>
    <w:rsid w:val="005755DC"/>
    <w:rsid w:val="005803EE"/>
    <w:rsid w:val="005822A5"/>
    <w:rsid w:val="005868D0"/>
    <w:rsid w:val="005919E4"/>
    <w:rsid w:val="005931E7"/>
    <w:rsid w:val="00593C36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5F39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7E7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221"/>
    <w:rsid w:val="00734726"/>
    <w:rsid w:val="0073635B"/>
    <w:rsid w:val="00744CE9"/>
    <w:rsid w:val="007573D5"/>
    <w:rsid w:val="00757506"/>
    <w:rsid w:val="007657AA"/>
    <w:rsid w:val="00766793"/>
    <w:rsid w:val="00766D29"/>
    <w:rsid w:val="0077329E"/>
    <w:rsid w:val="007770D6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4C96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3FC3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447B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470"/>
    <w:rsid w:val="00A559C4"/>
    <w:rsid w:val="00A55A04"/>
    <w:rsid w:val="00A57AB7"/>
    <w:rsid w:val="00A57DB1"/>
    <w:rsid w:val="00A622D6"/>
    <w:rsid w:val="00A634A8"/>
    <w:rsid w:val="00A63F24"/>
    <w:rsid w:val="00A75B28"/>
    <w:rsid w:val="00A817E5"/>
    <w:rsid w:val="00A86601"/>
    <w:rsid w:val="00A8702F"/>
    <w:rsid w:val="00A979B0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0461"/>
    <w:rsid w:val="00B32948"/>
    <w:rsid w:val="00B348AE"/>
    <w:rsid w:val="00B356BE"/>
    <w:rsid w:val="00B41801"/>
    <w:rsid w:val="00B469CC"/>
    <w:rsid w:val="00B62B66"/>
    <w:rsid w:val="00B64039"/>
    <w:rsid w:val="00B67389"/>
    <w:rsid w:val="00B712E0"/>
    <w:rsid w:val="00B75316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4A58"/>
    <w:rsid w:val="00C8590C"/>
    <w:rsid w:val="00C92ADF"/>
    <w:rsid w:val="00C93123"/>
    <w:rsid w:val="00C9749C"/>
    <w:rsid w:val="00C97F9E"/>
    <w:rsid w:val="00CA01EF"/>
    <w:rsid w:val="00CD5CEB"/>
    <w:rsid w:val="00CE0EE4"/>
    <w:rsid w:val="00CE75DC"/>
    <w:rsid w:val="00CF5208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65482"/>
    <w:rsid w:val="00D7150E"/>
    <w:rsid w:val="00D71B18"/>
    <w:rsid w:val="00D74088"/>
    <w:rsid w:val="00D745AC"/>
    <w:rsid w:val="00D77305"/>
    <w:rsid w:val="00D77DE6"/>
    <w:rsid w:val="00D77EA4"/>
    <w:rsid w:val="00D92C36"/>
    <w:rsid w:val="00D94D68"/>
    <w:rsid w:val="00D97782"/>
    <w:rsid w:val="00DA0078"/>
    <w:rsid w:val="00DA146A"/>
    <w:rsid w:val="00DA26A0"/>
    <w:rsid w:val="00DA4636"/>
    <w:rsid w:val="00DA4D47"/>
    <w:rsid w:val="00DA5A84"/>
    <w:rsid w:val="00DB014F"/>
    <w:rsid w:val="00DB1D9F"/>
    <w:rsid w:val="00DC73C4"/>
    <w:rsid w:val="00DD0CF1"/>
    <w:rsid w:val="00DD6682"/>
    <w:rsid w:val="00DE0DB9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04A9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242D"/>
    <w:rsid w:val="00F66487"/>
    <w:rsid w:val="00F734CA"/>
    <w:rsid w:val="00F73514"/>
    <w:rsid w:val="00F82537"/>
    <w:rsid w:val="00F83779"/>
    <w:rsid w:val="00F83BB5"/>
    <w:rsid w:val="00F86545"/>
    <w:rsid w:val="00FA0B80"/>
    <w:rsid w:val="00FB1C1E"/>
    <w:rsid w:val="00FB578E"/>
    <w:rsid w:val="00FB6A09"/>
    <w:rsid w:val="00FC20D3"/>
    <w:rsid w:val="00FE0CCA"/>
    <w:rsid w:val="00FE2FD0"/>
    <w:rsid w:val="00FF1EC2"/>
    <w:rsid w:val="00FF6257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39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3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39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3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St-1272/2016</izvorni_sadrzaj>
    <derivirana_varijabla naziv="DomainObject.Predmet.OznakaBroj_1">St-1272/2016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ASAP 2010 d.o.o.</izvorni_sadrzaj>
    <derivirana_varijabla naziv="DomainObject.Predmet.ProtustrankaFormated_1">  SUPER ASAP 2010 d.o.o.</derivirana_varijabla>
  </DomainObject.Predmet.ProtustrankaFormated>
  <DomainObject.Predmet.ProtustrankaFormatedOIB>
    <izvorni_sadrzaj>  SUPER ASAP 2010 d.o.o., OIB 97683126718</izvorni_sadrzaj>
    <derivirana_varijabla naziv="DomainObject.Predmet.ProtustrankaFormatedOIB_1">  SUPER ASAP 2010 d.o.o., OIB 97683126718</derivirana_varijabla>
  </DomainObject.Predmet.ProtustrankaFormatedOIB>
  <DomainObject.Predmet.ProtustrankaFormatedWithAdress>
    <izvorni_sadrzaj> SUPER ASAP 2010 d.o.o., Čazmanska 4, 10000 Zagreb</izvorni_sadrzaj>
    <derivirana_varijabla naziv="DomainObject.Predmet.ProtustrankaFormatedWithAdress_1"> SUPER ASAP 2010 d.o.o., Čazmanska 4, 10000 Zagreb</derivirana_varijabla>
  </DomainObject.Predmet.ProtustrankaFormatedWithAdress>
  <DomainObject.Predmet.ProtustrankaFormatedWithAdressOIB>
    <izvorni_sadrzaj> SUPER ASAP 2010 d.o.o., OIB 97683126718, Čazmanska 4, 10000 Zagreb</izvorni_sadrzaj>
    <derivirana_varijabla naziv="DomainObject.Predmet.ProtustrankaFormatedWithAdressOIB_1"> SUPER ASAP 2010 d.o.o., OIB 97683126718, Čazmanska 4, 10000 Zagreb</derivirana_varijabla>
  </DomainObject.Predmet.ProtustrankaFormatedWithAdressOIB>
  <DomainObject.Predmet.ProtustrankaWithAdress>
    <izvorni_sadrzaj>SUPER ASAP 2010 d.o.o. Čazmanska 4, 10000 Zagreb</izvorni_sadrzaj>
    <derivirana_varijabla naziv="DomainObject.Predmet.ProtustrankaWithAdress_1">SUPER ASAP 2010 d.o.o. Čazmanska 4, 10000 Zagreb</derivirana_varijabla>
  </DomainObject.Predmet.ProtustrankaWithAdress>
  <DomainObject.Predmet.ProtustrankaWithAdressOIB>
    <izvorni_sadrzaj>SUPER ASAP 2010 d.o.o., OIB 97683126718, Čazmanska 4, 10000 Zagreb</izvorni_sadrzaj>
    <derivirana_varijabla naziv="DomainObject.Predmet.ProtustrankaWithAdressOIB_1">SUPER ASAP 2010 d.o.o., OIB 97683126718, Čazmanska 4, 10000 Zagreb</derivirana_varijabla>
  </DomainObject.Predmet.ProtustrankaWithAdressOIB>
  <DomainObject.Predmet.ProtustrankaNazivFormated>
    <izvorni_sadrzaj>SUPER ASAP 2010 d.o.o.</izvorni_sadrzaj>
    <derivirana_varijabla naziv="DomainObject.Predmet.ProtustrankaNazivFormated_1">SUPER ASAP 2010 d.o.o.</derivirana_varijabla>
  </DomainObject.Predmet.ProtustrankaNazivFormated>
  <DomainObject.Predmet.ProtustrankaNazivFormatedOIB>
    <izvorni_sadrzaj>SUPER ASAP 2010 d.o.o., OIB 97683126718</izvorni_sadrzaj>
    <derivirana_varijabla naziv="DomainObject.Predmet.ProtustrankaNazivFormatedOIB_1">SUPER ASAP 2010 d.o.o., OIB 97683126718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ASAP 2010 d.o.o.</item>
    </izvorni_sadrzaj>
    <derivirana_varijabla naziv="DomainObject.Predmet.ProtuStrankaListFormated_1">
      <item>SUPER ASAP 2010 d.o.o.</item>
    </derivirana_varijabla>
  </DomainObject.Predmet.ProtuStrankaListFormated>
  <DomainObject.Predmet.ProtuStrankaListFormatedOIB>
    <izvorni_sadrzaj>
      <item>SUPER ASAP 2010 d.o.o., OIB 97683126718</item>
    </izvorni_sadrzaj>
    <derivirana_varijabla naziv="DomainObject.Predmet.ProtuStrankaListFormatedOIB_1">
      <item>SUPER ASAP 2010 d.o.o., OIB 97683126718</item>
    </derivirana_varijabla>
  </DomainObject.Predmet.ProtuStrankaListFormatedOIB>
  <DomainObject.Predmet.ProtuStrankaListFormatedWithAdress>
    <izvorni_sadrzaj>
      <item>SUPER ASAP 2010 d.o.o., Čazmanska 4, 10000 Zagreb</item>
    </izvorni_sadrzaj>
    <derivirana_varijabla naziv="DomainObject.Predmet.ProtuStrankaListFormatedWithAdress_1">
      <item>SUPER ASAP 2010 d.o.o., Čazmanska 4, 10000 Zagreb</item>
    </derivirana_varijabla>
  </DomainObject.Predmet.ProtuStrankaListFormatedWithAdress>
  <DomainObject.Predmet.ProtuStrankaListFormatedWithAdressOIB>
    <izvorni_sadrzaj>
      <item>SUPER ASAP 2010 d.o.o., OIB 97683126718, Čazmanska 4, 10000 Zagreb</item>
    </izvorni_sadrzaj>
    <derivirana_varijabla naziv="DomainObject.Predmet.ProtuStrankaListFormatedWithAdressOIB_1">
      <item>SUPER ASAP 2010 d.o.o., OIB 97683126718, Čazmanska 4, 10000 Zagreb</item>
    </derivirana_varijabla>
  </DomainObject.Predmet.ProtuStrankaListFormatedWithAdressOIB>
  <DomainObject.Predmet.ProtuStrankaListNazivFormated>
    <izvorni_sadrzaj>
      <item>SUPER ASAP 2010 d.o.o.</item>
    </izvorni_sadrzaj>
    <derivirana_varijabla naziv="DomainObject.Predmet.ProtuStrankaListNazivFormated_1">
      <item>SUPER ASAP 2010 d.o.o.</item>
    </derivirana_varijabla>
  </DomainObject.Predmet.ProtuStrankaListNazivFormated>
  <DomainObject.Predmet.ProtuStrankaListNazivFormatedOIB>
    <izvorni_sadrzaj>
      <item>SUPER ASAP 2010 d.o.o., OIB 97683126718</item>
    </izvorni_sadrzaj>
    <derivirana_varijabla naziv="DomainObject.Predmet.ProtuStrankaListNazivFormatedOIB_1">
      <item>SUPER ASAP 2010 d.o.o., OIB 97683126718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ASAP 2010 d.o.o.</izvorni_sadrzaj>
    <derivirana_varijabla naziv="DomainObject.Predmet.ProtustrankaIDrugi_1">SUPER ASAP 2010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ASAP 2010 d.o.o., OIB 97683126718, Čazmanska 4, 10000 Zagreb</izvorni_sadrzaj>
    <derivirana_varijabla naziv="DomainObject.Predmet.ProtustrankaIDrugiAdressOIB_1">SUPER ASAP 2010 d.o.o., OIB 97683126718, Čazmanska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ASAP 2010 d.o.o.</item>
      <item>FINA Regionalni centar Zagreb</item>
    </izvorni_sadrzaj>
    <derivirana_varijabla naziv="DomainObject.Predmet.SudioniciListNaziv_1">
      <item>SUPER ASAP 2010 d.o.o.</item>
      <item>FINA Regionalni centar Zagreb</item>
    </derivirana_varijabla>
  </DomainObject.Predmet.SudioniciListNaziv>
  <DomainObject.Predmet.SudioniciListAdressOIB>
    <izvorni_sadrzaj>
      <item>SUPER ASAP 2010 d.o.o., OIB 97683126718, Čazmanska 4,10000 Zagreb</item>
      <item>FINA Regionalni centar Zagreb, OIB 85821130368, Trg svibanjskih žrtava 1995. 1,10000 Zagreb</item>
    </izvorni_sadrzaj>
    <derivirana_varijabla naziv="DomainObject.Predmet.SudioniciListAdressOIB_1">
      <item>SUPER ASAP 2010 d.o.o., OIB 97683126718, Čazmanska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97683126718</item>
      <item>, OIB 85821130368</item>
    </izvorni_sadrzaj>
    <derivirana_varijabla naziv="DomainObject.Predmet.SudioniciListNazivOIB_1">
      <item>, OIB 97683126718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1877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2016-07-21T08:44:00Z</dcterms:created>
  <dc:creator>Korisnik</dc:creator>
  <cp:lastModifiedBy>Sanda Gučić</cp:lastModifiedBy>
  <cp:lastPrinted>2016-07-21T08:41:00Z</cp:lastPrinted>
  <dcterms:modified xmlns:xsi="http://www.w3.org/2001/XMLSchema-instance" xsi:type="dcterms:W3CDTF">2016-07-21T10:54:00Z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