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17a04" w14:paraId="e017a04" w:rsidRDefault="00616FD7" w:rsidP="00616FD7" w:rsidR="00616FD7" w:rsidRPr="00191851">
      <w:pPr>
        <w:spacing w:after="0"/>
        <w15:collapsed w:val="false"/>
        <w:rPr>
          <w:rFonts w:cs="Times New Roman" w:hAnsi="Times New Roman" w:ascii="Times New Roman"/>
          <w:color w:val="FF0000"/>
          <w:sz w:val="24"/>
          <w:szCs w:val="24"/>
          <w:lang w:val="hr-HR"/>
        </w:rPr>
      </w:pPr>
      <w:bookmarkStart w:name="_GoBack" w:id="0"/>
      <w:bookmarkEnd w:id="0"/>
    </w:p>
    <w:p w:rsidRDefault="00616FD7" w:rsidP="00616FD7" w:rsidR="00616FD7" w:rsidRPr="00191851">
      <w:pPr>
        <w:spacing w:after="0"/>
        <w:rPr>
          <w:rFonts w:cs="Times New Roman" w:hAnsi="Times New Roman" w:ascii="Times New Roman"/>
          <w:color w:val="FF0000"/>
          <w:sz w:val="24"/>
          <w:szCs w:val="24"/>
          <w:lang w:val="hr-HR"/>
        </w:rPr>
      </w:pPr>
      <w:r w:rsidRPr="00191851">
        <w:rPr>
          <w:rFonts w:cs="Times New Roman" w:hAnsi="Times New Roman" w:ascii="Times New Roman"/>
          <w:color w:val="FF0000"/>
          <w:sz w:val="24"/>
          <w:szCs w:val="24"/>
          <w:lang w:val="hr-HR"/>
        </w:rPr>
        <w:t xml:space="preserve">                 </w:t>
      </w:r>
      <w:r w:rsidRPr="00191851">
        <w:rPr>
          <w:rFonts w:cs="Times New Roman" w:hAnsi="Times New Roman" w:ascii="Times New Roman"/>
          <w:noProof/>
          <w:color w:val="FF0000"/>
          <w:sz w:val="24"/>
          <w:szCs w:val="24"/>
          <w:lang w:eastAsia="hr-HR" w:val="hr-HR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6FD7" w:rsidP="00616FD7" w:rsidR="00616FD7" w:rsidRPr="0019185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191851">
        <w:rPr>
          <w:rFonts w:cs="Times New Roman" w:hAnsi="Times New Roman" w:ascii="Times New Roman"/>
          <w:sz w:val="24"/>
          <w:szCs w:val="24"/>
          <w:lang w:val="hr-HR"/>
        </w:rPr>
        <w:t xml:space="preserve">  REPUBLIKA HRVATSKA</w:t>
      </w:r>
    </w:p>
    <w:p w:rsidRDefault="00616FD7" w:rsidP="00616FD7" w:rsidR="00616FD7" w:rsidRPr="0019185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191851">
        <w:rPr>
          <w:rFonts w:cs="Times New Roman" w:hAnsi="Times New Roman" w:ascii="Times New Roman"/>
          <w:sz w:val="24"/>
          <w:szCs w:val="24"/>
          <w:lang w:val="hr-HR"/>
        </w:rPr>
        <w:t xml:space="preserve">TRGOVAČKI SUD  U </w:t>
      </w:r>
      <w:proofErr w:type="spellStart"/>
      <w:r w:rsidRPr="00191851">
        <w:rPr>
          <w:rFonts w:cs="Times New Roman" w:hAnsi="Times New Roman" w:ascii="Times New Roman"/>
          <w:sz w:val="24"/>
          <w:szCs w:val="24"/>
          <w:lang w:val="hr-HR"/>
        </w:rPr>
        <w:t>PAZINU</w:t>
      </w:r>
      <w:proofErr w:type="spellEnd"/>
    </w:p>
    <w:p w:rsidRDefault="00616FD7" w:rsidP="00616FD7" w:rsidR="00616FD7" w:rsidRPr="0019185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191851">
        <w:rPr>
          <w:rFonts w:cs="Times New Roman" w:hAnsi="Times New Roman" w:ascii="Times New Roman"/>
          <w:sz w:val="24"/>
          <w:szCs w:val="24"/>
          <w:lang w:val="hr-HR"/>
        </w:rPr>
        <w:t xml:space="preserve">           Pazin, </w:t>
      </w:r>
      <w:proofErr w:type="spellStart"/>
      <w:r w:rsidRPr="00191851">
        <w:rPr>
          <w:rFonts w:cs="Times New Roman" w:hAnsi="Times New Roman" w:ascii="Times New Roman"/>
          <w:sz w:val="24"/>
          <w:szCs w:val="24"/>
          <w:lang w:val="hr-HR"/>
        </w:rPr>
        <w:t>Dršćevka</w:t>
      </w:r>
      <w:proofErr w:type="spellEnd"/>
      <w:r w:rsidRPr="00191851">
        <w:rPr>
          <w:rFonts w:cs="Times New Roman" w:hAnsi="Times New Roman" w:ascii="Times New Roman"/>
          <w:sz w:val="24"/>
          <w:szCs w:val="24"/>
          <w:lang w:val="hr-HR"/>
        </w:rPr>
        <w:t xml:space="preserve"> 1                                              </w:t>
      </w:r>
    </w:p>
    <w:p w:rsidRDefault="00616FD7" w:rsidP="00616FD7" w:rsidR="00616FD7" w:rsidRPr="0019185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191851">
        <w:rPr>
          <w:rFonts w:cs="Times New Roman" w:hAnsi="Times New Roman" w:ascii="Times New Roman"/>
          <w:sz w:val="24"/>
          <w:szCs w:val="24"/>
          <w:lang w:val="hr-HR"/>
        </w:rPr>
        <w:t xml:space="preserve">                                                  </w:t>
      </w:r>
    </w:p>
    <w:p w:rsidRDefault="00616FD7" w:rsidP="00616FD7" w:rsidR="00616FD7" w:rsidRPr="0019185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16FD7" w:rsidP="00616FD7" w:rsidR="00616FD7" w:rsidRPr="00191851">
      <w:pPr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191851">
        <w:rPr>
          <w:rFonts w:cs="Times New Roman" w:hAnsi="Times New Roman" w:ascii="Times New Roman"/>
          <w:sz w:val="24"/>
          <w:szCs w:val="24"/>
          <w:lang w:val="hr-HR"/>
        </w:rPr>
        <w:t xml:space="preserve">Trgovački sud u Pazinu, po sucu Damiru Rabaru, u stečajnom postupku nad dužnikom </w:t>
      </w:r>
      <w:proofErr w:type="spellStart"/>
      <w:r w:rsidR="00103F80" w:rsidRPr="00191851">
        <w:rPr>
          <w:rFonts w:cs="Times New Roman" w:hAnsi="Times New Roman" w:ascii="Times New Roman"/>
          <w:sz w:val="24"/>
          <w:szCs w:val="24"/>
        </w:rPr>
        <w:t>ARIŠ</w:t>
      </w:r>
      <w:proofErr w:type="spellEnd"/>
      <w:r w:rsidR="00103F80" w:rsidRPr="0019185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103F80" w:rsidRPr="00191851">
        <w:rPr>
          <w:rFonts w:cs="Times New Roman" w:hAnsi="Times New Roman" w:ascii="Times New Roman"/>
          <w:sz w:val="24"/>
          <w:szCs w:val="24"/>
        </w:rPr>
        <w:t>d.o.o</w:t>
      </w:r>
      <w:proofErr w:type="spellEnd"/>
      <w:r w:rsidR="00103F80" w:rsidRPr="00191851">
        <w:rPr>
          <w:rFonts w:cs="Times New Roman" w:hAnsi="Times New Roman" w:ascii="Times New Roman"/>
          <w:sz w:val="24"/>
          <w:szCs w:val="24"/>
        </w:rPr>
        <w:t xml:space="preserve">. </w:t>
      </w:r>
      <w:proofErr w:type="gramStart"/>
      <w:r w:rsidR="00103F80" w:rsidRPr="00191851">
        <w:rPr>
          <w:rFonts w:cs="Times New Roman" w:hAnsi="Times New Roman" w:ascii="Times New Roman"/>
          <w:sz w:val="24"/>
          <w:szCs w:val="24"/>
        </w:rPr>
        <w:t>u</w:t>
      </w:r>
      <w:proofErr w:type="gramEnd"/>
      <w:r w:rsidR="00103F80" w:rsidRPr="0019185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103F80" w:rsidRPr="00191851">
        <w:rPr>
          <w:rFonts w:cs="Times New Roman" w:hAnsi="Times New Roman" w:ascii="Times New Roman"/>
          <w:sz w:val="24"/>
          <w:szCs w:val="24"/>
        </w:rPr>
        <w:t>stečaju</w:t>
      </w:r>
      <w:proofErr w:type="spellEnd"/>
      <w:r w:rsidR="00103F80" w:rsidRPr="00191851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103F80" w:rsidRPr="00191851">
        <w:rPr>
          <w:rFonts w:cs="Times New Roman" w:hAnsi="Times New Roman" w:ascii="Times New Roman"/>
          <w:sz w:val="24"/>
          <w:szCs w:val="24"/>
        </w:rPr>
        <w:t>Pazin</w:t>
      </w:r>
      <w:proofErr w:type="spellEnd"/>
      <w:r w:rsidR="00103F80" w:rsidRPr="00191851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103F80" w:rsidRPr="00191851">
        <w:rPr>
          <w:rFonts w:cs="Times New Roman" w:hAnsi="Times New Roman" w:ascii="Times New Roman"/>
          <w:sz w:val="24"/>
          <w:szCs w:val="24"/>
        </w:rPr>
        <w:t>Gradskih</w:t>
      </w:r>
      <w:proofErr w:type="spellEnd"/>
      <w:r w:rsidR="00103F80" w:rsidRPr="0019185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103F80" w:rsidRPr="00191851">
        <w:rPr>
          <w:rFonts w:cs="Times New Roman" w:hAnsi="Times New Roman" w:ascii="Times New Roman"/>
          <w:sz w:val="24"/>
          <w:szCs w:val="24"/>
        </w:rPr>
        <w:t>igrališta</w:t>
      </w:r>
      <w:proofErr w:type="spellEnd"/>
      <w:r w:rsidR="00103F80" w:rsidRPr="00191851">
        <w:rPr>
          <w:rFonts w:cs="Times New Roman" w:hAnsi="Times New Roman" w:ascii="Times New Roman"/>
          <w:sz w:val="24"/>
          <w:szCs w:val="24"/>
        </w:rPr>
        <w:t xml:space="preserve"> 3, </w:t>
      </w:r>
      <w:proofErr w:type="spellStart"/>
      <w:r w:rsidR="00103F80" w:rsidRPr="00191851">
        <w:rPr>
          <w:rFonts w:cs="Times New Roman" w:hAnsi="Times New Roman" w:ascii="Times New Roman"/>
          <w:sz w:val="24"/>
          <w:szCs w:val="24"/>
        </w:rPr>
        <w:t>OIB</w:t>
      </w:r>
      <w:proofErr w:type="spellEnd"/>
      <w:r w:rsidR="00103F80" w:rsidRPr="00191851">
        <w:rPr>
          <w:rFonts w:cs="Times New Roman" w:hAnsi="Times New Roman" w:ascii="Times New Roman"/>
          <w:sz w:val="24"/>
          <w:szCs w:val="24"/>
        </w:rPr>
        <w:t>: 35633065996</w:t>
      </w:r>
      <w:r w:rsidRPr="00191851">
        <w:rPr>
          <w:rFonts w:cs="Times New Roman" w:hAnsi="Times New Roman" w:ascii="Times New Roman"/>
          <w:sz w:val="24"/>
          <w:szCs w:val="24"/>
          <w:lang w:val="hr-HR"/>
        </w:rPr>
        <w:t xml:space="preserve">, temeljem odredbe čl. </w:t>
      </w:r>
      <w:proofErr w:type="spellStart"/>
      <w:r w:rsidRPr="00191851">
        <w:rPr>
          <w:rFonts w:cs="Times New Roman" w:hAnsi="Times New Roman" w:ascii="Times New Roman"/>
          <w:sz w:val="24"/>
          <w:szCs w:val="24"/>
          <w:lang w:val="hr-HR"/>
        </w:rPr>
        <w:t>212</w:t>
      </w:r>
      <w:proofErr w:type="spellEnd"/>
      <w:r w:rsidRPr="00191851">
        <w:rPr>
          <w:rFonts w:cs="Times New Roman" w:hAnsi="Times New Roman" w:ascii="Times New Roman"/>
          <w:sz w:val="24"/>
          <w:szCs w:val="24"/>
          <w:lang w:val="hr-HR"/>
        </w:rPr>
        <w:t xml:space="preserve">. st. 1. a u svezi sa čl. </w:t>
      </w:r>
      <w:proofErr w:type="spellStart"/>
      <w:r w:rsidRPr="00191851">
        <w:rPr>
          <w:rFonts w:cs="Times New Roman" w:hAnsi="Times New Roman" w:ascii="Times New Roman"/>
          <w:sz w:val="24"/>
          <w:szCs w:val="24"/>
          <w:lang w:val="hr-HR"/>
        </w:rPr>
        <w:t>18</w:t>
      </w:r>
      <w:proofErr w:type="spellEnd"/>
      <w:r w:rsidRPr="00191851">
        <w:rPr>
          <w:rFonts w:cs="Times New Roman" w:hAnsi="Times New Roman" w:ascii="Times New Roman"/>
          <w:sz w:val="24"/>
          <w:szCs w:val="24"/>
          <w:lang w:val="hr-HR"/>
        </w:rPr>
        <w:t xml:space="preserve">. st. 2. Stečajnog zakona (NN </w:t>
      </w:r>
      <w:proofErr w:type="spellStart"/>
      <w:r w:rsidRPr="00191851">
        <w:rPr>
          <w:rFonts w:cs="Times New Roman" w:hAnsi="Times New Roman" w:ascii="Times New Roman"/>
          <w:sz w:val="24"/>
          <w:szCs w:val="24"/>
          <w:lang w:val="hr-HR"/>
        </w:rPr>
        <w:t>71</w:t>
      </w:r>
      <w:proofErr w:type="spellEnd"/>
      <w:r w:rsidRPr="00191851">
        <w:rPr>
          <w:rFonts w:cs="Times New Roman" w:hAnsi="Times New Roman" w:ascii="Times New Roman"/>
          <w:sz w:val="24"/>
          <w:szCs w:val="24"/>
          <w:lang w:val="hr-HR"/>
        </w:rPr>
        <w:t>/</w:t>
      </w:r>
      <w:proofErr w:type="spellStart"/>
      <w:r w:rsidRPr="00191851">
        <w:rPr>
          <w:rFonts w:cs="Times New Roman" w:hAnsi="Times New Roman" w:ascii="Times New Roman"/>
          <w:sz w:val="24"/>
          <w:szCs w:val="24"/>
          <w:lang w:val="hr-HR"/>
        </w:rPr>
        <w:t>15</w:t>
      </w:r>
      <w:proofErr w:type="spellEnd"/>
      <w:r w:rsidR="00E4435D" w:rsidRPr="00191851">
        <w:rPr>
          <w:rFonts w:cs="Times New Roman" w:hAnsi="Times New Roman" w:ascii="Times New Roman"/>
          <w:sz w:val="24"/>
          <w:szCs w:val="24"/>
          <w:lang w:val="hr-HR"/>
        </w:rPr>
        <w:t xml:space="preserve">, </w:t>
      </w:r>
      <w:proofErr w:type="spellStart"/>
      <w:r w:rsidR="00E4435D" w:rsidRPr="00191851">
        <w:rPr>
          <w:rFonts w:cs="Times New Roman" w:hAnsi="Times New Roman" w:ascii="Times New Roman"/>
          <w:sz w:val="24"/>
          <w:szCs w:val="24"/>
          <w:lang w:val="hr-HR"/>
        </w:rPr>
        <w:t>104</w:t>
      </w:r>
      <w:proofErr w:type="spellEnd"/>
      <w:r w:rsidR="00E4435D" w:rsidRPr="00191851">
        <w:rPr>
          <w:rFonts w:cs="Times New Roman" w:hAnsi="Times New Roman" w:ascii="Times New Roman"/>
          <w:sz w:val="24"/>
          <w:szCs w:val="24"/>
          <w:lang w:val="hr-HR"/>
        </w:rPr>
        <w:t>/</w:t>
      </w:r>
      <w:proofErr w:type="spellStart"/>
      <w:r w:rsidR="00E4435D" w:rsidRPr="00191851">
        <w:rPr>
          <w:rFonts w:cs="Times New Roman" w:hAnsi="Times New Roman" w:ascii="Times New Roman"/>
          <w:sz w:val="24"/>
          <w:szCs w:val="24"/>
          <w:lang w:val="hr-HR"/>
        </w:rPr>
        <w:t>17</w:t>
      </w:r>
      <w:proofErr w:type="spellEnd"/>
      <w:r w:rsidRPr="00191851">
        <w:rPr>
          <w:rFonts w:cs="Times New Roman" w:hAnsi="Times New Roman" w:ascii="Times New Roman"/>
          <w:sz w:val="24"/>
          <w:szCs w:val="24"/>
          <w:lang w:val="hr-HR"/>
        </w:rPr>
        <w:t xml:space="preserve">), </w:t>
      </w:r>
      <w:proofErr w:type="spellStart"/>
      <w:r w:rsidR="00E4435D" w:rsidRPr="00191851">
        <w:rPr>
          <w:rFonts w:cs="Times New Roman" w:hAnsi="Times New Roman" w:ascii="Times New Roman"/>
          <w:sz w:val="24"/>
          <w:szCs w:val="24"/>
          <w:lang w:val="hr-HR"/>
        </w:rPr>
        <w:t>20</w:t>
      </w:r>
      <w:proofErr w:type="spellEnd"/>
      <w:r w:rsidRPr="00191851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E4435D" w:rsidRPr="00191851">
        <w:rPr>
          <w:rFonts w:cs="Times New Roman" w:hAnsi="Times New Roman" w:ascii="Times New Roman"/>
          <w:sz w:val="24"/>
          <w:szCs w:val="24"/>
          <w:lang w:val="hr-HR"/>
        </w:rPr>
        <w:t xml:space="preserve">ožujka </w:t>
      </w:r>
      <w:proofErr w:type="spellStart"/>
      <w:r w:rsidRPr="00191851">
        <w:rPr>
          <w:rFonts w:cs="Times New Roman" w:hAnsi="Times New Roman" w:ascii="Times New Roman"/>
          <w:sz w:val="24"/>
          <w:szCs w:val="24"/>
          <w:lang w:val="hr-HR"/>
        </w:rPr>
        <w:t>201</w:t>
      </w:r>
      <w:r w:rsidR="00E4435D" w:rsidRPr="00191851">
        <w:rPr>
          <w:rFonts w:cs="Times New Roman" w:hAnsi="Times New Roman" w:ascii="Times New Roman"/>
          <w:sz w:val="24"/>
          <w:szCs w:val="24"/>
          <w:lang w:val="hr-HR"/>
        </w:rPr>
        <w:t>8</w:t>
      </w:r>
      <w:proofErr w:type="spellEnd"/>
      <w:r w:rsidRPr="00191851">
        <w:rPr>
          <w:rFonts w:cs="Times New Roman" w:hAnsi="Times New Roman" w:ascii="Times New Roman"/>
          <w:sz w:val="24"/>
          <w:szCs w:val="24"/>
          <w:lang w:val="hr-HR"/>
        </w:rPr>
        <w:t>. donosi slijedeći</w:t>
      </w:r>
    </w:p>
    <w:p w:rsidRDefault="00616FD7" w:rsidP="00616FD7" w:rsidR="00616FD7" w:rsidRPr="00191851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191851">
        <w:rPr>
          <w:rFonts w:cs="Times New Roman" w:hAnsi="Times New Roman" w:ascii="Times New Roman"/>
          <w:sz w:val="24"/>
          <w:szCs w:val="24"/>
          <w:lang w:val="hr-HR"/>
        </w:rPr>
        <w:t>Z A K L J U Č A K</w:t>
      </w:r>
    </w:p>
    <w:p w:rsidRDefault="00616FD7" w:rsidP="00616FD7" w:rsidR="00616FD7" w:rsidRPr="0019185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16FD7" w:rsidP="00616FD7" w:rsidR="00616FD7" w:rsidRPr="00191851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191851">
        <w:rPr>
          <w:rFonts w:cs="Times New Roman" w:hAnsi="Times New Roman" w:ascii="Times New Roman"/>
          <w:sz w:val="24"/>
          <w:szCs w:val="24"/>
          <w:lang w:val="hr-HR"/>
        </w:rPr>
        <w:t xml:space="preserve">Odobrava se stečajnom upravitelju </w:t>
      </w:r>
      <w:proofErr w:type="spellStart"/>
      <w:r w:rsidR="00C27FF2" w:rsidRPr="00191851">
        <w:rPr>
          <w:rFonts w:cs="Times New Roman" w:hAnsi="Times New Roman" w:ascii="Times New Roman"/>
          <w:sz w:val="24"/>
          <w:szCs w:val="24"/>
        </w:rPr>
        <w:t>Lorisu</w:t>
      </w:r>
      <w:proofErr w:type="spellEnd"/>
      <w:r w:rsidR="00C27FF2" w:rsidRPr="0019185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27FF2" w:rsidRPr="00191851">
        <w:rPr>
          <w:rFonts w:cs="Times New Roman" w:hAnsi="Times New Roman" w:ascii="Times New Roman"/>
          <w:sz w:val="24"/>
          <w:szCs w:val="24"/>
        </w:rPr>
        <w:t>Raku</w:t>
      </w:r>
      <w:proofErr w:type="spellEnd"/>
      <w:r w:rsidR="00C27FF2" w:rsidRPr="0019185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27FF2" w:rsidRPr="00191851">
        <w:rPr>
          <w:rFonts w:cs="Times New Roman" w:hAnsi="Times New Roman" w:ascii="Times New Roman"/>
          <w:sz w:val="24"/>
          <w:szCs w:val="24"/>
        </w:rPr>
        <w:t>iz</w:t>
      </w:r>
      <w:proofErr w:type="spellEnd"/>
      <w:r w:rsidR="00C27FF2" w:rsidRPr="0019185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27FF2" w:rsidRPr="00191851">
        <w:rPr>
          <w:rFonts w:cs="Times New Roman" w:hAnsi="Times New Roman" w:ascii="Times New Roman"/>
          <w:sz w:val="24"/>
          <w:szCs w:val="24"/>
        </w:rPr>
        <w:t>Rijeke</w:t>
      </w:r>
      <w:proofErr w:type="spellEnd"/>
      <w:r w:rsidR="00C27FF2" w:rsidRPr="00191851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C27FF2" w:rsidRPr="00191851">
        <w:rPr>
          <w:rFonts w:cs="Times New Roman" w:hAnsi="Times New Roman" w:ascii="Times New Roman"/>
          <w:sz w:val="24"/>
          <w:szCs w:val="24"/>
        </w:rPr>
        <w:t>Zagrebačka</w:t>
      </w:r>
      <w:proofErr w:type="spellEnd"/>
      <w:r w:rsidR="00C27FF2" w:rsidRPr="00191851">
        <w:rPr>
          <w:rFonts w:cs="Times New Roman" w:hAnsi="Times New Roman" w:ascii="Times New Roman"/>
          <w:sz w:val="24"/>
          <w:szCs w:val="24"/>
        </w:rPr>
        <w:t xml:space="preserve"> 18, </w:t>
      </w:r>
      <w:r w:rsidRPr="00191851">
        <w:rPr>
          <w:rFonts w:cs="Times New Roman" w:hAnsi="Times New Roman" w:ascii="Times New Roman"/>
          <w:sz w:val="24"/>
          <w:szCs w:val="24"/>
          <w:lang w:val="hr-HR"/>
        </w:rPr>
        <w:t xml:space="preserve">da u ime stečajnog dužnika podnese tužbu, odnosno da vodi postupak protiv </w:t>
      </w:r>
      <w:r w:rsidR="002F1891" w:rsidRPr="00191851">
        <w:rPr>
          <w:rFonts w:cs="Times New Roman" w:hAnsi="Times New Roman" w:ascii="Times New Roman"/>
          <w:sz w:val="24"/>
          <w:szCs w:val="24"/>
          <w:lang w:val="hr-HR"/>
        </w:rPr>
        <w:t xml:space="preserve">I. </w:t>
      </w:r>
      <w:r w:rsidRPr="00191851">
        <w:rPr>
          <w:rFonts w:cs="Times New Roman" w:hAnsi="Times New Roman" w:ascii="Times New Roman"/>
          <w:sz w:val="24"/>
          <w:szCs w:val="24"/>
          <w:lang w:val="hr-HR"/>
        </w:rPr>
        <w:t xml:space="preserve">tuženika </w:t>
      </w:r>
      <w:r w:rsidR="002F1891" w:rsidRPr="00191851">
        <w:rPr>
          <w:rFonts w:cs="Times New Roman" w:hAnsi="Times New Roman" w:ascii="Times New Roman"/>
          <w:sz w:val="24"/>
          <w:szCs w:val="24"/>
          <w:lang w:val="hr-HR"/>
        </w:rPr>
        <w:t xml:space="preserve">Martina Jarca iz Poreča, </w:t>
      </w:r>
      <w:proofErr w:type="spellStart"/>
      <w:r w:rsidR="002F1891" w:rsidRPr="00191851">
        <w:rPr>
          <w:rFonts w:cs="Times New Roman" w:hAnsi="Times New Roman" w:ascii="Times New Roman"/>
          <w:sz w:val="24"/>
          <w:szCs w:val="24"/>
          <w:lang w:val="hr-HR"/>
        </w:rPr>
        <w:t>Ladrovići</w:t>
      </w:r>
      <w:proofErr w:type="spellEnd"/>
      <w:r w:rsidR="002F1891" w:rsidRPr="00191851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2F1891" w:rsidRPr="00191851">
        <w:rPr>
          <w:rFonts w:cs="Times New Roman" w:hAnsi="Times New Roman" w:ascii="Times New Roman"/>
          <w:sz w:val="24"/>
          <w:szCs w:val="24"/>
          <w:lang w:val="hr-HR"/>
        </w:rPr>
        <w:t>13</w:t>
      </w:r>
      <w:proofErr w:type="spellEnd"/>
      <w:r w:rsidR="002F1891" w:rsidRPr="00191851">
        <w:rPr>
          <w:rFonts w:cs="Times New Roman" w:hAnsi="Times New Roman" w:ascii="Times New Roman"/>
          <w:sz w:val="24"/>
          <w:szCs w:val="24"/>
          <w:lang w:val="hr-HR"/>
        </w:rPr>
        <w:t xml:space="preserve">, </w:t>
      </w:r>
      <w:proofErr w:type="spellStart"/>
      <w:r w:rsidR="002F1891" w:rsidRPr="00191851">
        <w:rPr>
          <w:rFonts w:cs="Times New Roman" w:hAnsi="Times New Roman" w:ascii="Times New Roman"/>
          <w:sz w:val="24"/>
          <w:szCs w:val="24"/>
          <w:lang w:val="hr-HR"/>
        </w:rPr>
        <w:t>OIB</w:t>
      </w:r>
      <w:proofErr w:type="spellEnd"/>
      <w:r w:rsidR="002F1891" w:rsidRPr="00191851">
        <w:rPr>
          <w:rFonts w:cs="Times New Roman" w:hAnsi="Times New Roman" w:ascii="Times New Roman"/>
          <w:sz w:val="24"/>
          <w:szCs w:val="24"/>
          <w:lang w:val="hr-HR"/>
        </w:rPr>
        <w:t xml:space="preserve">: </w:t>
      </w:r>
      <w:proofErr w:type="spellStart"/>
      <w:r w:rsidR="002F1891" w:rsidRPr="00191851">
        <w:rPr>
          <w:rFonts w:cs="Times New Roman" w:hAnsi="Times New Roman" w:ascii="Times New Roman"/>
          <w:sz w:val="24"/>
          <w:szCs w:val="24"/>
          <w:lang w:val="hr-HR"/>
        </w:rPr>
        <w:t>23201634901</w:t>
      </w:r>
      <w:proofErr w:type="spellEnd"/>
      <w:r w:rsidR="002F1891" w:rsidRPr="00191851">
        <w:rPr>
          <w:rFonts w:cs="Times New Roman" w:hAnsi="Times New Roman" w:ascii="Times New Roman"/>
          <w:sz w:val="24"/>
          <w:szCs w:val="24"/>
          <w:lang w:val="hr-HR"/>
        </w:rPr>
        <w:t xml:space="preserve"> i II. tuženika Anđela </w:t>
      </w:r>
      <w:proofErr w:type="spellStart"/>
      <w:r w:rsidR="002F1891" w:rsidRPr="00191851">
        <w:rPr>
          <w:rFonts w:cs="Times New Roman" w:hAnsi="Times New Roman" w:ascii="Times New Roman"/>
          <w:sz w:val="24"/>
          <w:szCs w:val="24"/>
          <w:lang w:val="hr-HR"/>
        </w:rPr>
        <w:t>Radolovića</w:t>
      </w:r>
      <w:proofErr w:type="spellEnd"/>
      <w:r w:rsidR="002F1891" w:rsidRPr="00191851">
        <w:rPr>
          <w:rFonts w:cs="Times New Roman" w:hAnsi="Times New Roman" w:ascii="Times New Roman"/>
          <w:sz w:val="24"/>
          <w:szCs w:val="24"/>
          <w:lang w:val="hr-HR"/>
        </w:rPr>
        <w:t xml:space="preserve"> iz </w:t>
      </w:r>
      <w:r w:rsidR="006210E7" w:rsidRPr="00191851">
        <w:rPr>
          <w:rFonts w:cs="Times New Roman" w:hAnsi="Times New Roman" w:ascii="Times New Roman"/>
          <w:sz w:val="24"/>
          <w:szCs w:val="24"/>
          <w:lang w:val="hr-HR"/>
        </w:rPr>
        <w:t xml:space="preserve">Poreča, </w:t>
      </w:r>
      <w:proofErr w:type="spellStart"/>
      <w:r w:rsidR="006210E7" w:rsidRPr="00191851">
        <w:rPr>
          <w:rFonts w:cs="Times New Roman" w:hAnsi="Times New Roman" w:ascii="Times New Roman"/>
          <w:sz w:val="24"/>
          <w:szCs w:val="24"/>
          <w:lang w:val="hr-HR"/>
        </w:rPr>
        <w:t>Ladrovići</w:t>
      </w:r>
      <w:proofErr w:type="spellEnd"/>
      <w:r w:rsidR="006210E7" w:rsidRPr="00191851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6210E7" w:rsidRPr="00191851">
        <w:rPr>
          <w:rFonts w:cs="Times New Roman" w:hAnsi="Times New Roman" w:ascii="Times New Roman"/>
          <w:sz w:val="24"/>
          <w:szCs w:val="24"/>
          <w:lang w:val="hr-HR"/>
        </w:rPr>
        <w:t>13</w:t>
      </w:r>
      <w:proofErr w:type="spellEnd"/>
      <w:r w:rsidRPr="00191851">
        <w:rPr>
          <w:rFonts w:cs="Times New Roman" w:hAnsi="Times New Roman" w:ascii="Times New Roman"/>
          <w:sz w:val="24"/>
          <w:szCs w:val="24"/>
          <w:lang w:val="hr-HR"/>
        </w:rPr>
        <w:t xml:space="preserve">, </w:t>
      </w:r>
      <w:proofErr w:type="spellStart"/>
      <w:r w:rsidR="006210E7" w:rsidRPr="00191851">
        <w:rPr>
          <w:rFonts w:cs="Times New Roman" w:hAnsi="Times New Roman" w:ascii="Times New Roman"/>
          <w:sz w:val="24"/>
          <w:szCs w:val="24"/>
          <w:lang w:val="hr-HR"/>
        </w:rPr>
        <w:t>OIB</w:t>
      </w:r>
      <w:proofErr w:type="spellEnd"/>
      <w:r w:rsidR="006210E7" w:rsidRPr="00191851">
        <w:rPr>
          <w:rFonts w:cs="Times New Roman" w:hAnsi="Times New Roman" w:ascii="Times New Roman"/>
          <w:sz w:val="24"/>
          <w:szCs w:val="24"/>
          <w:lang w:val="hr-HR"/>
        </w:rPr>
        <w:t xml:space="preserve">: </w:t>
      </w:r>
      <w:proofErr w:type="spellStart"/>
      <w:r w:rsidR="006210E7" w:rsidRPr="00191851">
        <w:rPr>
          <w:rFonts w:cs="Times New Roman" w:hAnsi="Times New Roman" w:ascii="Times New Roman"/>
          <w:sz w:val="24"/>
          <w:szCs w:val="24"/>
          <w:lang w:val="hr-HR"/>
        </w:rPr>
        <w:t>37392017966</w:t>
      </w:r>
      <w:proofErr w:type="spellEnd"/>
      <w:r w:rsidR="006210E7" w:rsidRPr="00191851">
        <w:rPr>
          <w:rFonts w:cs="Times New Roman" w:hAnsi="Times New Roman" w:ascii="Times New Roman"/>
          <w:sz w:val="24"/>
          <w:szCs w:val="24"/>
          <w:lang w:val="hr-HR"/>
        </w:rPr>
        <w:t xml:space="preserve">, </w:t>
      </w:r>
      <w:r w:rsidRPr="00191851">
        <w:rPr>
          <w:rFonts w:cs="Times New Roman" w:hAnsi="Times New Roman" w:ascii="Times New Roman"/>
          <w:sz w:val="24"/>
          <w:szCs w:val="24"/>
          <w:lang w:val="hr-HR"/>
        </w:rPr>
        <w:t xml:space="preserve">radi </w:t>
      </w:r>
      <w:r w:rsidR="006210E7" w:rsidRPr="00191851">
        <w:rPr>
          <w:rFonts w:cs="Times New Roman" w:hAnsi="Times New Roman" w:ascii="Times New Roman"/>
          <w:sz w:val="24"/>
          <w:szCs w:val="24"/>
          <w:lang w:val="hr-HR"/>
        </w:rPr>
        <w:t xml:space="preserve">utvrđenja </w:t>
      </w:r>
      <w:proofErr w:type="spellStart"/>
      <w:r w:rsidR="006210E7" w:rsidRPr="00191851">
        <w:rPr>
          <w:rFonts w:cs="Times New Roman" w:hAnsi="Times New Roman" w:ascii="Times New Roman"/>
          <w:sz w:val="24"/>
          <w:szCs w:val="24"/>
          <w:lang w:val="hr-HR"/>
        </w:rPr>
        <w:t>ništetnim</w:t>
      </w:r>
      <w:proofErr w:type="spellEnd"/>
      <w:r w:rsidR="006210E7" w:rsidRPr="00191851">
        <w:rPr>
          <w:rFonts w:cs="Times New Roman" w:hAnsi="Times New Roman" w:ascii="Times New Roman"/>
          <w:sz w:val="24"/>
          <w:szCs w:val="24"/>
          <w:lang w:val="hr-HR"/>
        </w:rPr>
        <w:t xml:space="preserve"> Sporazuma o vraćanju, preuzimanju i osiguranju novčane tražbine </w:t>
      </w:r>
      <w:r w:rsidR="00FA6A74" w:rsidRPr="00191851">
        <w:rPr>
          <w:rFonts w:cs="Times New Roman" w:hAnsi="Times New Roman" w:ascii="Times New Roman"/>
          <w:sz w:val="24"/>
          <w:szCs w:val="24"/>
          <w:lang w:val="hr-HR"/>
        </w:rPr>
        <w:t xml:space="preserve">prijenosom pokretnina u fiducijarno vlasništvo između Anđela </w:t>
      </w:r>
      <w:proofErr w:type="spellStart"/>
      <w:r w:rsidR="00FA6A74" w:rsidRPr="00191851">
        <w:rPr>
          <w:rFonts w:cs="Times New Roman" w:hAnsi="Times New Roman" w:ascii="Times New Roman"/>
          <w:sz w:val="24"/>
          <w:szCs w:val="24"/>
          <w:lang w:val="hr-HR"/>
        </w:rPr>
        <w:t>Radolovića</w:t>
      </w:r>
      <w:proofErr w:type="spellEnd"/>
      <w:r w:rsidR="00FA6A74" w:rsidRPr="00191851">
        <w:rPr>
          <w:rFonts w:cs="Times New Roman" w:hAnsi="Times New Roman" w:ascii="Times New Roman"/>
          <w:sz w:val="24"/>
          <w:szCs w:val="24"/>
          <w:lang w:val="hr-HR"/>
        </w:rPr>
        <w:t xml:space="preserve">, kao vjerovnika, Martina </w:t>
      </w:r>
      <w:proofErr w:type="spellStart"/>
      <w:r w:rsidR="00FA6A74" w:rsidRPr="00191851">
        <w:rPr>
          <w:rFonts w:cs="Times New Roman" w:hAnsi="Times New Roman" w:ascii="Times New Roman"/>
          <w:sz w:val="24"/>
          <w:szCs w:val="24"/>
          <w:lang w:val="hr-HR"/>
        </w:rPr>
        <w:t>Jarc</w:t>
      </w:r>
      <w:proofErr w:type="spellEnd"/>
      <w:r w:rsidR="00FA6A74" w:rsidRPr="00191851">
        <w:rPr>
          <w:rFonts w:cs="Times New Roman" w:hAnsi="Times New Roman" w:ascii="Times New Roman"/>
          <w:sz w:val="24"/>
          <w:szCs w:val="24"/>
          <w:lang w:val="hr-HR"/>
        </w:rPr>
        <w:t xml:space="preserve"> kao dužnika i ARIŠ d.o.o. kao fiducijarnog dužnika, koji sporazum je potvrđen (</w:t>
      </w:r>
      <w:proofErr w:type="spellStart"/>
      <w:r w:rsidR="00FA6A74" w:rsidRPr="00191851">
        <w:rPr>
          <w:rFonts w:cs="Times New Roman" w:hAnsi="Times New Roman" w:ascii="Times New Roman"/>
          <w:sz w:val="24"/>
          <w:szCs w:val="24"/>
          <w:lang w:val="hr-HR"/>
        </w:rPr>
        <w:t>solemniziran</w:t>
      </w:r>
      <w:proofErr w:type="spellEnd"/>
      <w:r w:rsidR="00FA6A74" w:rsidRPr="00191851">
        <w:rPr>
          <w:rFonts w:cs="Times New Roman" w:hAnsi="Times New Roman" w:ascii="Times New Roman"/>
          <w:sz w:val="24"/>
          <w:szCs w:val="24"/>
          <w:lang w:val="hr-HR"/>
        </w:rPr>
        <w:t xml:space="preserve">) kod javnog bilježnika Marije Blečić iz Pazina dana 16.12.2014. godine pod brojem </w:t>
      </w:r>
      <w:proofErr w:type="spellStart"/>
      <w:r w:rsidR="00FA6A74" w:rsidRPr="00191851">
        <w:rPr>
          <w:rFonts w:cs="Times New Roman" w:hAnsi="Times New Roman" w:ascii="Times New Roman"/>
          <w:sz w:val="24"/>
          <w:szCs w:val="24"/>
          <w:lang w:val="hr-HR"/>
        </w:rPr>
        <w:t>OV</w:t>
      </w:r>
      <w:proofErr w:type="spellEnd"/>
      <w:r w:rsidR="00FA6A74" w:rsidRPr="00191851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FA6A74" w:rsidRPr="00191851">
        <w:rPr>
          <w:rFonts w:cs="Times New Roman" w:hAnsi="Times New Roman" w:ascii="Times New Roman"/>
          <w:sz w:val="24"/>
          <w:szCs w:val="24"/>
          <w:lang w:val="hr-HR"/>
        </w:rPr>
        <w:t>68</w:t>
      </w:r>
      <w:r w:rsidR="001F18D0" w:rsidRPr="00191851">
        <w:rPr>
          <w:rFonts w:cs="Times New Roman" w:hAnsi="Times New Roman" w:ascii="Times New Roman"/>
          <w:sz w:val="24"/>
          <w:szCs w:val="24"/>
          <w:lang w:val="hr-HR"/>
        </w:rPr>
        <w:t>62714</w:t>
      </w:r>
      <w:proofErr w:type="spellEnd"/>
      <w:r w:rsidR="001F18D0" w:rsidRPr="00191851">
        <w:rPr>
          <w:rFonts w:cs="Times New Roman" w:hAnsi="Times New Roman" w:ascii="Times New Roman"/>
          <w:sz w:val="24"/>
          <w:szCs w:val="24"/>
          <w:lang w:val="hr-HR"/>
        </w:rPr>
        <w:t>, te predaje pokretnina  obuhvaćenih tim sporazumom u stečajnu masu</w:t>
      </w:r>
      <w:r w:rsidR="00191851" w:rsidRPr="00191851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1F18D0" w:rsidP="00616FD7" w:rsidR="001F18D0" w:rsidRPr="00191851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16FD7" w:rsidP="00616FD7" w:rsidR="00616FD7" w:rsidRPr="0019185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16FD7" w:rsidP="00616FD7" w:rsidR="00616FD7" w:rsidRPr="00191851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191851">
        <w:rPr>
          <w:rFonts w:cs="Times New Roman" w:hAnsi="Times New Roman" w:ascii="Times New Roman"/>
          <w:sz w:val="24"/>
          <w:szCs w:val="24"/>
          <w:lang w:val="hr-HR"/>
        </w:rPr>
        <w:t xml:space="preserve">U Pazinu, </w:t>
      </w:r>
      <w:proofErr w:type="spellStart"/>
      <w:r w:rsidR="00C27FF2" w:rsidRPr="00191851">
        <w:rPr>
          <w:rFonts w:cs="Times New Roman" w:hAnsi="Times New Roman" w:ascii="Times New Roman"/>
          <w:sz w:val="24"/>
          <w:szCs w:val="24"/>
          <w:lang w:val="hr-HR"/>
        </w:rPr>
        <w:t>20</w:t>
      </w:r>
      <w:proofErr w:type="spellEnd"/>
      <w:r w:rsidR="00C27FF2" w:rsidRPr="00191851">
        <w:rPr>
          <w:rFonts w:cs="Times New Roman" w:hAnsi="Times New Roman" w:ascii="Times New Roman"/>
          <w:sz w:val="24"/>
          <w:szCs w:val="24"/>
          <w:lang w:val="hr-HR"/>
        </w:rPr>
        <w:t xml:space="preserve">. ožujka </w:t>
      </w:r>
      <w:proofErr w:type="spellStart"/>
      <w:r w:rsidR="00C27FF2" w:rsidRPr="00191851">
        <w:rPr>
          <w:rFonts w:cs="Times New Roman" w:hAnsi="Times New Roman" w:ascii="Times New Roman"/>
          <w:sz w:val="24"/>
          <w:szCs w:val="24"/>
          <w:lang w:val="hr-HR"/>
        </w:rPr>
        <w:t>2018</w:t>
      </w:r>
      <w:proofErr w:type="spellEnd"/>
      <w:r w:rsidRPr="00191851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616FD7" w:rsidP="00616FD7" w:rsidR="00616FD7" w:rsidRPr="0019185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16FD7" w:rsidP="00616FD7" w:rsidR="00616FD7" w:rsidRPr="00191851">
      <w:pPr>
        <w:spacing w:after="0"/>
        <w:ind w:firstLine="708" w:left="4248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191851">
        <w:rPr>
          <w:rFonts w:cs="Times New Roman" w:hAnsi="Times New Roman" w:ascii="Times New Roman"/>
          <w:sz w:val="24"/>
          <w:szCs w:val="24"/>
          <w:lang w:val="hr-HR"/>
        </w:rPr>
        <w:t>Stečajni sudac</w:t>
      </w:r>
    </w:p>
    <w:p w:rsidRDefault="000674D6" w:rsidP="00616FD7" w:rsidR="00616FD7" w:rsidRPr="00191851">
      <w:pPr>
        <w:spacing w:after="0"/>
        <w:ind w:firstLine="708" w:left="4248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Damir Rabar</w:t>
      </w:r>
      <w:r w:rsidR="00CF5455">
        <w:rPr>
          <w:rFonts w:cs="Times New Roman" w:hAnsi="Times New Roman" w:ascii="Times New Roman"/>
          <w:sz w:val="24"/>
          <w:szCs w:val="24"/>
          <w:lang w:val="hr-HR"/>
        </w:rPr>
        <w:t>, v.r.</w:t>
      </w:r>
    </w:p>
    <w:p w:rsidRDefault="00616FD7" w:rsidP="00616FD7" w:rsidR="00616FD7" w:rsidRPr="0019185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16FD7" w:rsidP="00616FD7" w:rsidR="00616FD7" w:rsidRPr="0019185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16FD7" w:rsidP="00616FD7" w:rsidR="00616FD7" w:rsidRPr="0019185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16FD7" w:rsidP="00616FD7" w:rsidR="00616FD7" w:rsidRPr="0019185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191851">
        <w:rPr>
          <w:rFonts w:cs="Times New Roman" w:hAnsi="Times New Roman" w:ascii="Times New Roman"/>
          <w:sz w:val="24"/>
          <w:szCs w:val="24"/>
          <w:lang w:val="hr-HR"/>
        </w:rPr>
        <w:t>UPUTA O PRAVNOM LIJEKU</w:t>
      </w:r>
    </w:p>
    <w:p w:rsidRDefault="00616FD7" w:rsidP="00616FD7" w:rsidR="00616FD7" w:rsidRPr="0019185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191851">
        <w:rPr>
          <w:rFonts w:cs="Times New Roman" w:hAnsi="Times New Roman" w:ascii="Times New Roman"/>
          <w:sz w:val="24"/>
          <w:szCs w:val="24"/>
          <w:lang w:val="hr-HR"/>
        </w:rPr>
        <w:t xml:space="preserve">Protiv zaključka nije dopuštena žalba (čl. </w:t>
      </w:r>
      <w:proofErr w:type="spellStart"/>
      <w:r w:rsidRPr="00191851">
        <w:rPr>
          <w:rFonts w:cs="Times New Roman" w:hAnsi="Times New Roman" w:ascii="Times New Roman"/>
          <w:sz w:val="24"/>
          <w:szCs w:val="24"/>
          <w:lang w:val="hr-HR"/>
        </w:rPr>
        <w:t>19</w:t>
      </w:r>
      <w:proofErr w:type="spellEnd"/>
      <w:r w:rsidRPr="00191851">
        <w:rPr>
          <w:rFonts w:cs="Times New Roman" w:hAnsi="Times New Roman" w:ascii="Times New Roman"/>
          <w:sz w:val="24"/>
          <w:szCs w:val="24"/>
          <w:lang w:val="hr-HR"/>
        </w:rPr>
        <w:t xml:space="preserve">. st. 7. Stečajnog zakona). </w:t>
      </w:r>
    </w:p>
    <w:p w:rsidRDefault="00616FD7" w:rsidP="00616FD7" w:rsidR="00616FD7" w:rsidRPr="0019185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16FD7" w:rsidP="00616FD7" w:rsidR="00616FD7" w:rsidRPr="0019185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191851">
        <w:rPr>
          <w:rFonts w:cs="Times New Roman" w:hAnsi="Times New Roman" w:ascii="Times New Roman"/>
          <w:sz w:val="24"/>
          <w:szCs w:val="24"/>
          <w:lang w:val="hr-HR"/>
        </w:rPr>
        <w:t>DNA</w:t>
      </w:r>
    </w:p>
    <w:p w:rsidRDefault="000674D6" w:rsidP="00616FD7" w:rsidR="00616FD7" w:rsidRPr="0019185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- stečajni upravitelj</w:t>
      </w:r>
      <w:r w:rsidR="00616FD7" w:rsidRPr="00191851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C27FF2" w:rsidRPr="00191851">
        <w:rPr>
          <w:rFonts w:cs="Times New Roman" w:hAnsi="Times New Roman" w:ascii="Times New Roman"/>
          <w:sz w:val="24"/>
          <w:szCs w:val="24"/>
        </w:rPr>
        <w:t xml:space="preserve">Loris </w:t>
      </w:r>
      <w:proofErr w:type="spellStart"/>
      <w:r w:rsidR="00C27FF2" w:rsidRPr="00191851">
        <w:rPr>
          <w:rFonts w:cs="Times New Roman" w:hAnsi="Times New Roman" w:ascii="Times New Roman"/>
          <w:sz w:val="24"/>
          <w:szCs w:val="24"/>
        </w:rPr>
        <w:t>Rak</w:t>
      </w:r>
      <w:proofErr w:type="spellEnd"/>
      <w:r>
        <w:rPr>
          <w:rFonts w:cs="Times New Roman" w:hAnsi="Times New Roman" w:ascii="Times New Roman"/>
          <w:sz w:val="24"/>
          <w:szCs w:val="24"/>
        </w:rPr>
        <w:t>,</w:t>
      </w:r>
      <w:r w:rsidR="00C27FF2" w:rsidRPr="00191851">
        <w:rPr>
          <w:rFonts w:cs="Times New Roman" w:hAnsi="Times New Roman" w:ascii="Times New Roman"/>
          <w:sz w:val="24"/>
          <w:szCs w:val="24"/>
        </w:rPr>
        <w:t xml:space="preserve"> Rijek</w:t>
      </w:r>
      <w:r>
        <w:rPr>
          <w:rFonts w:cs="Times New Roman" w:hAnsi="Times New Roman" w:ascii="Times New Roman"/>
          <w:sz w:val="24"/>
          <w:szCs w:val="24"/>
        </w:rPr>
        <w:t>a</w:t>
      </w:r>
      <w:r w:rsidR="00C27FF2" w:rsidRPr="00191851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C27FF2" w:rsidRPr="00191851">
        <w:rPr>
          <w:rFonts w:cs="Times New Roman" w:hAnsi="Times New Roman" w:ascii="Times New Roman"/>
          <w:sz w:val="24"/>
          <w:szCs w:val="24"/>
        </w:rPr>
        <w:t>Zagrebačka</w:t>
      </w:r>
      <w:proofErr w:type="spellEnd"/>
      <w:r w:rsidR="00C27FF2" w:rsidRPr="00191851">
        <w:rPr>
          <w:rFonts w:cs="Times New Roman" w:hAnsi="Times New Roman" w:ascii="Times New Roman"/>
          <w:sz w:val="24"/>
          <w:szCs w:val="24"/>
        </w:rPr>
        <w:t xml:space="preserve"> 18,</w:t>
      </w:r>
    </w:p>
    <w:p w:rsidRDefault="00616FD7" w:rsidP="00616FD7" w:rsidR="00616FD7" w:rsidRPr="0019185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191851">
        <w:rPr>
          <w:rFonts w:cs="Times New Roman" w:hAnsi="Times New Roman" w:ascii="Times New Roman"/>
          <w:sz w:val="24"/>
          <w:szCs w:val="24"/>
          <w:lang w:val="hr-HR"/>
        </w:rPr>
        <w:t>- e-oglasna ploča suda 8 dana.</w:t>
      </w:r>
    </w:p>
    <w:p w:rsidRDefault="00EB7624" w:rsidR="00EB7624" w:rsidRPr="00191851">
      <w:pPr>
        <w:rPr>
          <w:rFonts w:cs="Times New Roman" w:hAnsi="Times New Roman" w:ascii="Times New Roman"/>
          <w:color w:val="FF0000"/>
          <w:sz w:val="24"/>
          <w:szCs w:val="24"/>
        </w:rPr>
      </w:pPr>
    </w:p>
    <w:sectPr w:rsidSect="001C644F" w:rsidR="00EB7624" w:rsidRPr="00191851">
      <w:headerReference w:type="default" r:id="rId9"/>
      <w:headerReference w:type="first" r:id="rId10"/>
      <w:pgSz w:code="9" w:h="16840" w:w="11907"/>
      <w:pgMar w:gutter="0" w:footer="1021" w:header="1021" w:left="1701" w:bottom="1418" w:right="1134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0701" w:rsidR="00820701">
      <w:pPr>
        <w:spacing w:lineRule="auto" w:line="240" w:after="0"/>
      </w:pPr>
      <w:r>
        <w:separator/>
      </w:r>
    </w:p>
  </w:endnote>
  <w:endnote w:id="0" w:type="continuationSeparator">
    <w:p w:rsidRDefault="00820701" w:rsidR="008207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0701" w:rsidR="00820701">
      <w:pPr>
        <w:spacing w:lineRule="auto" w:line="240" w:after="0"/>
      </w:pPr>
      <w:r>
        <w:separator/>
      </w:r>
    </w:p>
  </w:footnote>
  <w:footnote w:id="0" w:type="continuationSeparator">
    <w:p w:rsidRDefault="00820701" w:rsidR="008207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96667417"/>
      <w:docPartObj>
        <w:docPartGallery w:val="Page Numbers (Top of Page)"/>
        <w:docPartUnique/>
      </w:docPartObj>
    </w:sdtPr>
    <w:sdtEndPr/>
    <w:sdtContent>
      <w:p w:rsidRDefault="00A34B91" w:rsidP="001C644F" w:rsidR="00F95D15" w:rsidRPr="001C644F">
        <w:pPr>
          <w:pStyle w:val="Zaglavlje"/>
          <w:ind w:firstLine="4248"/>
          <w:jc w:val="center"/>
          <w:rPr>
            <w:rFonts w:cs="Times New Roman" w:hAnsi="Times New Roman" w:ascii="Times New Roman"/>
            <w:sz w:val="24"/>
            <w:szCs w:val="24"/>
            <w:lang w:val="hr-HR"/>
          </w:rPr>
        </w:pPr>
        <w:r w:rsidRPr="001C644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C644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C644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16FD7" w:rsidRPr="00616FD7">
          <w:rPr>
            <w:rFonts w:cs="Times New Roman" w:hAnsi="Times New Roman" w:ascii="Times New Roman"/>
            <w:noProof/>
            <w:sz w:val="24"/>
            <w:szCs w:val="24"/>
            <w:lang w:val="hr-HR"/>
          </w:rPr>
          <w:t>2</w:t>
        </w:r>
        <w:r w:rsidRPr="001C644F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1C644F">
          <w:rPr>
            <w:rFonts w:cs="Times New Roman" w:hAnsi="Times New Roman" w:ascii="Times New Roman"/>
            <w:sz w:val="24"/>
            <w:szCs w:val="24"/>
            <w:lang w:val="hr-HR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  <w:lang w:val="hr-HR"/>
          </w:rPr>
          <w:tab/>
        </w:r>
        <w:r>
          <w:rPr>
            <w:rFonts w:cs="Times New Roman" w:hAnsi="Times New Roman" w:ascii="Times New Roman"/>
            <w:sz w:val="24"/>
            <w:szCs w:val="24"/>
            <w:lang w:val="hr-HR"/>
          </w:rPr>
          <w:tab/>
        </w:r>
        <w:proofErr w:type="spellStart"/>
        <w:r w:rsidRPr="001C644F">
          <w:rPr>
            <w:rFonts w:cs="Times New Roman" w:hAnsi="Times New Roman" w:ascii="Times New Roman"/>
            <w:sz w:val="24"/>
            <w:szCs w:val="24"/>
            <w:lang w:val="hr-HR"/>
          </w:rPr>
          <w:t>Posl</w:t>
        </w:r>
        <w:proofErr w:type="spellEnd"/>
        <w:r w:rsidRPr="001C644F">
          <w:rPr>
            <w:rFonts w:cs="Times New Roman" w:hAnsi="Times New Roman" w:ascii="Times New Roman"/>
            <w:sz w:val="24"/>
            <w:szCs w:val="24"/>
            <w:lang w:val="hr-HR"/>
          </w:rPr>
          <w:t>. broj 1 St-</w:t>
        </w:r>
        <w:proofErr w:type="spellStart"/>
        <w:r w:rsidRPr="001C644F">
          <w:rPr>
            <w:rFonts w:cs="Times New Roman" w:hAnsi="Times New Roman" w:ascii="Times New Roman"/>
            <w:sz w:val="24"/>
            <w:szCs w:val="24"/>
            <w:lang w:val="hr-HR"/>
          </w:rPr>
          <w:t>342</w:t>
        </w:r>
        <w:proofErr w:type="spellEnd"/>
        <w:r w:rsidRPr="001C644F">
          <w:rPr>
            <w:rFonts w:cs="Times New Roman" w:hAnsi="Times New Roman" w:ascii="Times New Roman"/>
            <w:sz w:val="24"/>
            <w:szCs w:val="24"/>
            <w:lang w:val="hr-HR"/>
          </w:rPr>
          <w:t>/</w:t>
        </w:r>
        <w:proofErr w:type="spellStart"/>
        <w:r w:rsidRPr="001C644F">
          <w:rPr>
            <w:rFonts w:cs="Times New Roman" w:hAnsi="Times New Roman" w:ascii="Times New Roman"/>
            <w:sz w:val="24"/>
            <w:szCs w:val="24"/>
            <w:lang w:val="hr-HR"/>
          </w:rPr>
          <w:t>16</w:t>
        </w:r>
        <w:proofErr w:type="spellEnd"/>
        <w:r w:rsidRPr="001C644F">
          <w:rPr>
            <w:rFonts w:cs="Times New Roman" w:hAnsi="Times New Roman" w:ascii="Times New Roman"/>
            <w:sz w:val="24"/>
            <w:szCs w:val="24"/>
            <w:lang w:val="hr-HR"/>
          </w:rPr>
          <w:t>-</w:t>
        </w:r>
        <w:proofErr w:type="spellStart"/>
        <w:r w:rsidRPr="001C644F">
          <w:rPr>
            <w:rFonts w:cs="Times New Roman" w:hAnsi="Times New Roman" w:ascii="Times New Roman"/>
            <w:sz w:val="24"/>
            <w:szCs w:val="24"/>
            <w:lang w:val="hr-HR"/>
          </w:rPr>
          <w:t>39</w:t>
        </w:r>
        <w:proofErr w:type="spellEnd"/>
      </w:p>
      <w:p w:rsidRDefault="00873FA9" w:rsidP="001C644F" w:rsidR="00F95D15">
        <w:pPr>
          <w:pStyle w:val="Zaglavlje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B91" w:rsidP="001C644F" w:rsidR="00F95D15" w:rsidRPr="001C644F">
    <w:pPr>
      <w:pStyle w:val="Zaglavlje"/>
      <w:jc w:val="right"/>
      <w:rPr>
        <w:rFonts w:cs="Times New Roman" w:hAnsi="Times New Roman" w:ascii="Times New Roman"/>
        <w:sz w:val="24"/>
        <w:szCs w:val="24"/>
        <w:lang w:val="hr-HR"/>
      </w:rPr>
    </w:pPr>
    <w:r w:rsidRPr="001C644F">
      <w:rPr>
        <w:rFonts w:cs="Times New Roman" w:hAnsi="Times New Roman" w:ascii="Times New Roman"/>
        <w:sz w:val="24"/>
        <w:szCs w:val="24"/>
        <w:lang w:val="hr-HR"/>
      </w:rPr>
      <w:t>1 St-</w:t>
    </w:r>
    <w:proofErr w:type="spellStart"/>
    <w:r w:rsidR="00C66C41">
      <w:rPr>
        <w:rFonts w:cs="Times New Roman" w:hAnsi="Times New Roman" w:ascii="Times New Roman"/>
        <w:sz w:val="24"/>
        <w:szCs w:val="24"/>
        <w:lang w:val="hr-HR"/>
      </w:rPr>
      <w:t>388</w:t>
    </w:r>
    <w:proofErr w:type="spellEnd"/>
    <w:r w:rsidRPr="001C644F">
      <w:rPr>
        <w:rFonts w:cs="Times New Roman" w:hAnsi="Times New Roman" w:ascii="Times New Roman"/>
        <w:sz w:val="24"/>
        <w:szCs w:val="24"/>
        <w:lang w:val="hr-HR"/>
      </w:rPr>
      <w:t>/</w:t>
    </w:r>
    <w:proofErr w:type="spellStart"/>
    <w:r w:rsidRPr="001C644F">
      <w:rPr>
        <w:rFonts w:cs="Times New Roman" w:hAnsi="Times New Roman" w:ascii="Times New Roman"/>
        <w:sz w:val="24"/>
        <w:szCs w:val="24"/>
        <w:lang w:val="hr-HR"/>
      </w:rPr>
      <w:t>16</w:t>
    </w:r>
    <w:proofErr w:type="spellEnd"/>
    <w:r w:rsidRPr="001C644F">
      <w:rPr>
        <w:rFonts w:cs="Times New Roman" w:hAnsi="Times New Roman" w:ascii="Times New Roman"/>
        <w:sz w:val="24"/>
        <w:szCs w:val="24"/>
        <w:lang w:val="hr-HR"/>
      </w:rPr>
      <w:t>-</w:t>
    </w:r>
    <w:proofErr w:type="spellStart"/>
    <w:r w:rsidR="000674D6">
      <w:rPr>
        <w:rFonts w:cs="Times New Roman" w:hAnsi="Times New Roman" w:ascii="Times New Roman"/>
        <w:sz w:val="24"/>
        <w:szCs w:val="24"/>
        <w:lang w:val="hr-HR"/>
      </w:rPr>
      <w:t>72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6FD7"/>
    <w:rsid w:val="000674D6"/>
    <w:rsid w:val="00103F80"/>
    <w:rsid w:val="00191851"/>
    <w:rsid w:val="001F18D0"/>
    <w:rsid w:val="002F1891"/>
    <w:rsid w:val="00616FD7"/>
    <w:rsid w:val="006210E7"/>
    <w:rsid w:val="00820701"/>
    <w:rsid w:val="00873FA9"/>
    <w:rsid w:val="00A34B91"/>
    <w:rsid w:val="00C21C59"/>
    <w:rsid w:val="00C27FF2"/>
    <w:rsid w:val="00C66C41"/>
    <w:rsid w:val="00CF5455"/>
    <w:rsid w:val="00E23E2A"/>
    <w:rsid w:val="00E4435D"/>
    <w:rsid w:val="00EB7624"/>
    <w:rsid w:val="00FA6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6FD7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616FD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16FD7"/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6FD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6FD7"/>
    <w:rPr>
      <w:rFonts w:cs="Tahoma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C66C4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66C41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73F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FA9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FA9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FA9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FA9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6FD7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616FD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16FD7"/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6FD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6FD7"/>
    <w:rPr>
      <w:rFonts w:ascii="Tahoma" w:cs="Tahoma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C66C4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66C41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73F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FA9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FA9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FA9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FA9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13.12.2017. spisu
prileže 3 žuta registratora prijave
tražbina</izvorni_sadrzaj>
    <derivirana_varijabla naziv="DomainObject.Predmet.Opis_1">od dana 13.12.2017. spisu
prileže 3 žuta registratora prijave
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St-388/2017</izvorni_sadrzaj>
    <derivirana_varijabla naziv="DomainObject.Predmet.OznakaBroj_1">St-388/2017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dana 12.3.2018. u ref 1</izvorni_sadrzaj>
    <derivirana_varijabla naziv="DomainObject.Predmet.PrimjedbaSuca_1">od dana 12.3.2018. u ref 1</derivirana_varijabla>
  </DomainObject.Predmet.PrimjedbaSuca>
  <DomainObject.Predmet.ProtustrankaFormated>
    <izvorni_sadrzaj>  ARIŠ d.o.o. PAZIN</izvorni_sadrzaj>
    <derivirana_varijabla naziv="DomainObject.Predmet.ProtustrankaFormated_1">  ARIŠ d.o.o. PAZIN</derivirana_varijabla>
  </DomainObject.Predmet.ProtustrankaFormated>
  <DomainObject.Predmet.ProtustrankaFormatedOIB>
    <izvorni_sadrzaj>  ARIŠ d.o.o. PAZIN, OIB 35633065996</izvorni_sadrzaj>
    <derivirana_varijabla naziv="DomainObject.Predmet.ProtustrankaFormatedOIB_1">  ARIŠ d.o.o. PAZIN, OIB 35633065996</derivirana_varijabla>
  </DomainObject.Predmet.ProtustrankaFormatedOIB>
  <DomainObject.Predmet.ProtustrankaFormatedWithAdress>
    <izvorni_sadrzaj> ARIŠ d.o.o. PAZIN, Gradskih Igrališta 3, 52000 Pazin</izvorni_sadrzaj>
    <derivirana_varijabla naziv="DomainObject.Predmet.ProtustrankaFormatedWithAdress_1"> ARIŠ d.o.o. PAZIN, Gradskih Igrališta 3, 52000 Pazin</derivirana_varijabla>
  </DomainObject.Predmet.ProtustrankaFormatedWithAdress>
  <DomainObject.Predmet.ProtustrankaFormatedWithAdressOIB>
    <izvorni_sadrzaj> ARIŠ d.o.o. PAZIN, OIB 35633065996, Gradskih Igrališta 3, 52000 Pazin</izvorni_sadrzaj>
    <derivirana_varijabla naziv="DomainObject.Predmet.ProtustrankaFormatedWithAdressOIB_1"> ARIŠ d.o.o. PAZIN, OIB 35633065996, Gradskih Igrališta 3, 52000 Pazin</derivirana_varijabla>
  </DomainObject.Predmet.ProtustrankaFormatedWithAdressOIB>
  <DomainObject.Predmet.ProtustrankaWithAdress>
    <izvorni_sadrzaj>ARIŠ d.o.o. PAZIN Gradskih Igrališta 3, 52000 Pazin</izvorni_sadrzaj>
    <derivirana_varijabla naziv="DomainObject.Predmet.ProtustrankaWithAdress_1">ARIŠ d.o.o. PAZIN Gradskih Igrališta 3, 52000 Pazin</derivirana_varijabla>
  </DomainObject.Predmet.ProtustrankaWithAdress>
  <DomainObject.Predmet.ProtustrankaWithAdressOIB>
    <izvorni_sadrzaj>ARIŠ d.o.o. PAZIN, OIB 35633065996, Gradskih Igrališta 3, 52000 Pazin</izvorni_sadrzaj>
    <derivirana_varijabla naziv="DomainObject.Predmet.ProtustrankaWithAdressOIB_1">ARIŠ d.o.o. PAZIN, OIB 35633065996, Gradskih Igrališta 3, 52000 Pazin</derivirana_varijabla>
  </DomainObject.Predmet.ProtustrankaWithAdressOIB>
  <DomainObject.Predmet.ProtustrankaNazivFormated>
    <izvorni_sadrzaj>ARIŠ d.o.o. PAZIN</izvorni_sadrzaj>
    <derivirana_varijabla naziv="DomainObject.Predmet.ProtustrankaNazivFormated_1">ARIŠ d.o.o. PAZIN</derivirana_varijabla>
  </DomainObject.Predmet.ProtustrankaNazivFormated>
  <DomainObject.Predmet.ProtustrankaNazivFormatedOIB>
    <izvorni_sadrzaj>ARIŠ d.o.o. PAZIN, OIB 35633065996</izvorni_sadrzaj>
    <derivirana_varijabla naziv="DomainObject.Predmet.ProtustrankaNazivFormatedOIB_1">ARIŠ d.o.o. PAZIN, OIB 35633065996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12. ožujka 2018.</izvorni_sadrzaj>
    <derivirana_varijabla naziv="DomainObject.Predmet.SpisIzvanSuda.DatumIzlazaSpisa_1">12. ožujka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PULA; ISTARSKA KREDITNA BANKA UMAG d.d. UMAG</izvorni_sadrzaj>
    <derivirana_varijabla naziv="DomainObject.Predmet.StrankaFormated_1">  FINANCIJSKA AGENCIJA, RC RIJEKA, PODRUŽNICA PULA, PULA; ISTARSKA KREDITNA BANKA UMAG d.d. UMAG</derivirana_varijabla>
  </DomainObject.Predmet.StrankaFormated>
  <DomainObject.Predmet.StrankaFormatedOIB>
    <izvorni_sadrzaj>  FINANCIJSKA AGENCIJA, RC RIJEKA, PODRUŽNICA PULA, PULA, OIB 85821130368; ISTARSKA KREDITNA BANKA UMAG d.d. UMAG, OIB 65723536010</izvorni_sadrzaj>
    <derivirana_varijabla naziv="DomainObject.Predmet.StrankaFormatedOIB_1">  FINANCIJSKA AGENCIJA, RC RIJEKA, PODRUŽNICA PULA, PULA, OIB 85821130368; ISTARSKA KREDITNA BANKA UMAG d.d. UMAG, OIB 65723536010</derivirana_varijabla>
  </DomainObject.Predmet.StrankaFormatedOIB>
  <DomainObject.Predmet.StrankaFormatedWithAdress>
    <izvorni_sadrzaj> FINANCIJSKA AGENCIJA, RC RIJEKA, PODRUŽNICA PULA, PULA, Giardini 5, 52100 Pula; ISTARSKA KREDITNA BANKA UMAG d.d. UMAG, Ernesta Miloša 1, 52470 Umag</izvorni_sadrzaj>
    <derivirana_varijabla naziv="DomainObject.Predmet.StrankaFormatedWithAdress_1"> FINANCIJSKA AGENCIJA, RC RIJEKA, PODRUŽNICA PULA, PULA, Giardini 5, 52100 Pula; ISTARSKA KREDITNA BANKA UMAG d.d. UMAG, Ernesta Miloša 1, 52470 Umag</derivirana_varijabla>
  </DomainObject.Predmet.StrankaFormatedWithAdress>
  <DomainObject.Predmet.StrankaFormatedWithAdressOIB>
    <izvorni_sadrzaj> FINANCIJSKA AGENCIJA, RC RIJEKA, PODRUŽNICA PULA, PULA, OIB 85821130368, Giardini 5, 52100 Pula; ISTARSKA KREDITNA BANKA UMAG d.d. UMAG, OIB 65723536010, Ernesta Miloša 1, 52470 Umag</izvorni_sadrzaj>
    <derivirana_varijabla naziv="DomainObject.Predmet.StrankaFormatedWithAdressOIB_1"> FINANCIJSKA AGENCIJA, RC RIJEKA, PODRUŽNICA PULA, PULA, OIB 85821130368, Giardini 5, 52100 Pula; ISTARSKA KREDITNA BANKA UMAG d.d. UMAG, OIB 65723536010, Ernesta Miloša 1, 52470 Umag</derivirana_varijabla>
  </DomainObject.Predmet.StrankaFormatedWithAdressOIB>
  <DomainObject.Predmet.StrankaWithAdress>
    <izvorni_sadrzaj>FINANCIJSKA AGENCIJA, RC RIJEKA, PODRUŽNICA PULA, PULA Giardini 5,52100 Pula,ISTARSKA KREDITNA BANKA UMAG d.d. UMAG Ernesta Miloša 1,52470 Umag</izvorni_sadrzaj>
    <derivirana_varijabla naziv="DomainObject.Predmet.StrankaWithAdress_1">FINANCIJSKA AGENCIJA, RC RIJEKA, PODRUŽNICA PULA, PULA Giardini 5,52100 Pula,ISTARSKA KREDITNA BANKA UMAG d.d. UMAG Ernesta Miloša 1,52470 Umag</derivirana_varijabla>
  </DomainObject.Predmet.StrankaWithAdress>
  <DomainObject.Predmet.StrankaWithAdressOIB>
    <izvorni_sadrzaj>FINANCIJSKA AGENCIJA, RC RIJEKA, PODRUŽNICA PULA, PULA, OIB 85821130368, Giardini 5,52100 Pula,ISTARSKA KREDITNA BANKA UMAG d.d. UMAG, OIB 65723536010, Ernesta Miloša 1,52470 Umag</izvorni_sadrzaj>
    <derivirana_varijabla naziv="DomainObject.Predmet.StrankaWithAdressOIB_1">FINANCIJSKA AGENCIJA, RC RIJEKA, PODRUŽNICA PULA, PULA, OIB 85821130368, Giardini 5,52100 Pula,ISTARSKA KREDITNA BANKA UMAG d.d. UMAG, OIB 65723536010, Ernesta Miloša 1,52470 Umag</derivirana_varijabla>
  </DomainObject.Predmet.StrankaWithAdressOIB>
  <DomainObject.Predmet.StrankaNazivFormated>
    <izvorni_sadrzaj>FINANCIJSKA AGENCIJA, RC RIJEKA, PODRUŽNICA PULA, PULA,ISTARSKA KREDITNA BANKA UMAG d.d. UMAG</izvorni_sadrzaj>
    <derivirana_varijabla naziv="DomainObject.Predmet.StrankaNazivFormated_1">FINANCIJSKA AGENCIJA, RC RIJEKA, PODRUŽNICA PULA, PULA,ISTARSKA KREDITNA BANKA UMAG d.d. UMAG</derivirana_varijabla>
  </DomainObject.Predmet.StrankaNazivFormated>
  <DomainObject.Predmet.StrankaNazivFormatedOIB>
    <izvorni_sadrzaj>FINANCIJSKA AGENCIJA, RC RIJEKA, PODRUŽNICA PULA, PULA, OIB 85821130368,ISTARSKA KREDITNA BANKA UMAG d.d. UMAG, OIB 65723536010</izvorni_sadrzaj>
    <derivirana_varijabla naziv="DomainObject.Predmet.StrankaNazivFormatedOIB_1">FINANCIJSKA AGENCIJA, RC RIJEKA, PODRUŽNICA PULA, PULA, OIB 85821130368,ISTARSKA KREDITNA BANKA UMAG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732436.07</izvorni_sadrzaj>
    <derivirana_varijabla naziv="DomainObject.Predmet.TrenutnaVrijednost_1">732436.07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  <item>ISTARSKA KREDITNA BANKA UMAG d.d. UMAG</item>
    </izvorni_sadrzaj>
    <derivirana_varijabla naziv="DomainObject.Predmet.StrankaListFormated_1">
      <item>FINANCIJSKA AGENCIJA, RC RIJEKA, PODRUŽNICA PULA, PULA</item>
      <item>ISTARSKA KREDITNA BANKA UMAG d.d. UMAG</item>
    </derivirana_varijabla>
  </DomainObject.Predmet.StrankaListFormated>
  <DomainObject.Predmet.StrankaListFormatedOIB>
    <izvorni_sadrzaj>
      <item>FINANCIJSKA AGENCIJA, RC RIJEKA, PODRUŽNICA PULA, PULA, OIB 85821130368</item>
      <item>ISTARSKA KREDITNA BANKA UMAG d.d. UMAG, OIB 65723536010</item>
    </izvorni_sadrzaj>
    <derivirana_varijabla naziv="DomainObject.Predmet.StrankaListFormatedOIB_1">
      <item>FINANCIJSKA AGENCIJA, RC RIJEKA, PODRUŽNICA PULA, PULA, OIB 85821130368</item>
      <item>ISTARSKA KREDITNA BANKA UMAG d.d. UMAG, OIB 65723536010</item>
    </derivirana_varijabla>
  </DomainObject.Predmet.StrankaListFormatedOIB>
  <DomainObject.Predmet.StrankaListFormatedWithAdress>
    <izvorni_sadrzaj>
      <item>FINANCIJSKA AGENCIJA, RC RIJEKA, PODRUŽNICA PULA, PULA, Giardini 5, 52100 Pula</item>
      <item>ISTARSKA KREDITNA BANKA UMAG d.d. UMAG, Ernesta Miloša 1, 52470 Umag</item>
    </izvorni_sadrzaj>
    <derivirana_varijabla naziv="DomainObject.Predmet.StrankaListFormatedWithAdress_1">
      <item>FINANCIJSKA AGENCIJA, RC RIJEKA, PODRUŽNICA PULA, PULA, Giardini 5, 52100 Pula</item>
      <item>ISTARSKA KREDITNA BANKA UMAG d.d. UMAG, Ernesta Miloša 1, 52470 Umag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  <item>ISTARSKA KREDITNA BANKA UMAG d.d. UMAG, OIB 65723536010, Ernesta Miloša 1, 52470 Umag</item>
    </izvorni_sadrzaj>
    <derivirana_varijabla naziv="DomainObject.Predmet.StrankaListFormatedWithAdressOIB_1">
      <item>FINANCIJSKA AGENCIJA, RC RIJEKA, PODRUŽNICA PULA, PULA, OIB 85821130368, Giardini 5, 52100 Pula</item>
      <item>ISTARSKA KREDITNA BANKA UMAG d.d. UMAG, OIB 65723536010, Ernesta Miloša 1, 52470 Umag</item>
    </derivirana_varijabla>
  </DomainObject.Predmet.StrankaListFormatedWithAdressOIB>
  <DomainObject.Predmet.StrankaListNazivFormated>
    <izvorni_sadrzaj>
      <item>FINANCIJSKA AGENCIJA, RC RIJEKA, PODRUŽNICA PULA, PULA</item>
      <item>ISTARSKA KREDITNA BANKA UMAG d.d. UMAG</item>
    </izvorni_sadrzaj>
    <derivirana_varijabla naziv="DomainObject.Predmet.StrankaListNazivFormated_1">
      <item>FINANCIJSKA AGENCIJA, RC RIJEKA, PODRUŽNICA PULA, PULA</item>
      <item>ISTARSKA KREDITNA BANKA UMAG d.d. UMAG</item>
    </derivirana_varijabla>
  </DomainObject.Predmet.StrankaListNazivFormated>
  <DomainObject.Predmet.StrankaListNazivFormatedOIB>
    <izvorni_sadrzaj>
      <item>FINANCIJSKA AGENCIJA, RC RIJEKA, PODRUŽNICA PULA, PULA, OIB 85821130368</item>
      <item>ISTARSKA KREDITNA BANKA UMAG d.d. UMAG, OIB 65723536010</item>
    </izvorni_sadrzaj>
    <derivirana_varijabla naziv="DomainObject.Predmet.StrankaListNazivFormatedOIB_1">
      <item>FINANCIJSKA AGENCIJA, RC RIJEKA, PODRUŽNICA PULA, PULA, OIB 85821130368</item>
      <item>ISTARSKA KREDITNA BANKA UMAG d.d. UMAG, OIB 65723536010</item>
    </derivirana_varijabla>
  </DomainObject.Predmet.StrankaListNazivFormatedOIB>
  <DomainObject.Predmet.ProtuStrankaListFormated>
    <izvorni_sadrzaj>
      <item>ARIŠ d.o.o. PAZIN</item>
    </izvorni_sadrzaj>
    <derivirana_varijabla naziv="DomainObject.Predmet.ProtuStrankaListFormated_1">
      <item>ARIŠ d.o.o. PAZIN</item>
    </derivirana_varijabla>
  </DomainObject.Predmet.ProtuStrankaListFormated>
  <DomainObject.Predmet.ProtuStrankaListFormatedOIB>
    <izvorni_sadrzaj>
      <item>ARIŠ d.o.o. PAZIN, OIB 35633065996</item>
    </izvorni_sadrzaj>
    <derivirana_varijabla naziv="DomainObject.Predmet.ProtuStrankaListFormatedOIB_1">
      <item>ARIŠ d.o.o. PAZIN, OIB 35633065996</item>
    </derivirana_varijabla>
  </DomainObject.Predmet.ProtuStrankaListFormatedOIB>
  <DomainObject.Predmet.ProtuStrankaListFormatedWithAdress>
    <izvorni_sadrzaj>
      <item>ARIŠ d.o.o. PAZIN, Gradskih Igrališta 3, 52000 Pazin</item>
    </izvorni_sadrzaj>
    <derivirana_varijabla naziv="DomainObject.Predmet.ProtuStrankaListFormatedWithAdress_1">
      <item>ARIŠ d.o.o. PAZIN, Gradskih Igrališta 3, 52000 Pazin</item>
    </derivirana_varijabla>
  </DomainObject.Predmet.ProtuStrankaListFormatedWithAdress>
  <DomainObject.Predmet.ProtuStrankaListFormatedWithAdressOIB>
    <izvorni_sadrzaj>
      <item>ARIŠ d.o.o. PAZIN, OIB 35633065996, Gradskih Igrališta 3, 52000 Pazin</item>
    </izvorni_sadrzaj>
    <derivirana_varijabla naziv="DomainObject.Predmet.ProtuStrankaListFormatedWithAdressOIB_1">
      <item>ARIŠ d.o.o. PAZIN, OIB 35633065996, Gradskih Igrališta 3, 52000 Pazin</item>
    </derivirana_varijabla>
  </DomainObject.Predmet.ProtuStrankaListFormatedWithAdressOIB>
  <DomainObject.Predmet.ProtuStrankaListNazivFormated>
    <izvorni_sadrzaj>
      <item>ARIŠ d.o.o. PAZIN</item>
    </izvorni_sadrzaj>
    <derivirana_varijabla naziv="DomainObject.Predmet.ProtuStrankaListNazivFormated_1">
      <item>ARIŠ d.o.o. PAZIN</item>
    </derivirana_varijabla>
  </DomainObject.Predmet.ProtuStrankaListNazivFormated>
  <DomainObject.Predmet.ProtuStrankaListNazivFormatedOIB>
    <izvorni_sadrzaj>
      <item>ARIŠ d.o.o. PAZIN, OIB 35633065996</item>
    </izvorni_sadrzaj>
    <derivirana_varijabla naziv="DomainObject.Predmet.ProtuStrankaListNazivFormatedOIB_1">
      <item>ARIŠ d.o.o. PAZIN, OIB 35633065996</item>
    </derivirana_varijabla>
  </DomainObject.Predmet.ProtuStrankaListNazivFormatedOIB>
  <DomainObject.Predmet.OstaliListFormated>
    <izvorni_sadrzaj>
      <item>Odvj. druš. ČOHILJ &amp; ROVIS j.t.d.</item>
      <item>Stanko Brajković</item>
    </izvorni_sadrzaj>
    <derivirana_varijabla naziv="DomainObject.Predmet.OstaliListFormated_1">
      <item>Odvj. druš. ČOHILJ &amp; ROVIS j.t.d.</item>
      <item>Stanko Brajković</item>
    </derivirana_varijabla>
  </DomainObject.Predmet.OstaliListFormated>
  <DomainObject.Predmet.OstaliListFormatedOIB>
    <izvorni_sadrzaj>
      <item>Odvj. druš. ČOHILJ &amp; ROVIS j.t.d., OIB 78955904634</item>
      <item>Stanko Brajković, OIB 36340559477</item>
    </izvorni_sadrzaj>
    <derivirana_varijabla naziv="DomainObject.Predmet.OstaliListFormatedOIB_1">
      <item>Odvj. druš. ČOHILJ &amp; ROVIS j.t.d., OIB 78955904634</item>
      <item>Stanko Brajković, OIB 36340559477</item>
    </derivirana_varijabla>
  </DomainObject.Predmet.OstaliListFormatedOIB>
  <DomainObject.Predmet.OstaliListFormatedWithAdress>
    <izvorni_sadrzaj>
      <item>Odvj. druš. ČOHILJ &amp; ROVIS j.t.d., Dalmatinova 4, 52100 Pula</item>
      <item>Stanko Brajković, Buići 80, 52000 Brajkovići</item>
    </izvorni_sadrzaj>
    <derivirana_varijabla naziv="DomainObject.Predmet.OstaliListFormatedWithAdress_1">
      <item>Odvj. druš. ČOHILJ &amp; ROVIS j.t.d., Dalmatinova 4, 52100 Pula</item>
      <item>Stanko Brajković, Buići 80, 52000 Brajkovići</item>
    </derivirana_varijabla>
  </DomainObject.Predmet.OstaliListFormatedWithAdress>
  <DomainObject.Predmet.OstaliListFormatedWithAdressOIB>
    <izvorni_sadrzaj>
      <item>Odvj. druš. ČOHILJ &amp; ROVIS j.t.d., OIB 78955904634, Dalmatinova 4, 52100 Pula</item>
      <item>Stanko Brajković, OIB 36340559477, Buići 80, 52000 Brajkovići</item>
    </izvorni_sadrzaj>
    <derivirana_varijabla naziv="DomainObject.Predmet.OstaliListFormatedWithAdressOIB_1">
      <item>Odvj. druš. ČOHILJ &amp; ROVIS j.t.d., OIB 78955904634, Dalmatinova 4, 52100 Pula</item>
      <item>Stanko Brajković, OIB 36340559477, Buići 80, 52000 Brajkovići</item>
    </derivirana_varijabla>
  </DomainObject.Predmet.OstaliListFormatedWithAdressOIB>
  <DomainObject.Predmet.OstaliListNazivFormated>
    <izvorni_sadrzaj>
      <item>Odvj. druš. ČOHILJ &amp; ROVIS j.t.d.</item>
      <item>Stanko Brajković</item>
    </izvorni_sadrzaj>
    <derivirana_varijabla naziv="DomainObject.Predmet.OstaliListNazivFormated_1">
      <item>Odvj. druš. ČOHILJ &amp; ROVIS j.t.d.</item>
      <item>Stanko Brajković</item>
    </derivirana_varijabla>
  </DomainObject.Predmet.OstaliListNazivFormated>
  <DomainObject.Predmet.OstaliListNazivFormatedOIB>
    <izvorni_sadrzaj>
      <item>Odvj. druš. ČOHILJ &amp; ROVIS j.t.d., OIB 78955904634</item>
      <item>Stanko Brajković, OIB 36340559477</item>
    </izvorni_sadrzaj>
    <derivirana_varijabla naziv="DomainObject.Predmet.OstaliListNazivFormatedOIB_1">
      <item>Odvj. druš. ČOHILJ &amp; ROVIS j.t.d., OIB 78955904634</item>
      <item>Stanko Brajković, OIB 36340559477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 i dr.</izvorni_sadrzaj>
    <derivirana_varijabla naziv="DomainObject.Predmet.StrankaIDrugi_1">FINANCIJSKA AGENCIJA, RC RIJEKA, PODRUŽNICA PULA, PULA i dr.</derivirana_varijabla>
  </DomainObject.Predmet.StrankaIDrugi>
  <DomainObject.Predmet.ProtustrankaIDrugi>
    <izvorni_sadrzaj>ARIŠ d.o.o. PAZIN</izvorni_sadrzaj>
    <derivirana_varijabla naziv="DomainObject.Predmet.ProtustrankaIDrugi_1">ARIŠ d.o.o. PAZIN</derivirana_varijabla>
  </DomainObject.Predmet.ProtustrankaIDrugi>
  <DomainObject.Predmet.StrankaIDrugiAdressOIB>
    <izvorni_sadrzaj>FINANCIJSKA AGENCIJA, RC RIJEKA, PODRUŽNICA PULA, PULA, OIB 85821130368, Giardini 5, 52100 Pula i dr.</izvorni_sadrzaj>
    <derivirana_varijabla naziv="DomainObject.Predmet.StrankaIDrugiAdressOIB_1">FINANCIJSKA AGENCIJA, RC RIJEKA, PODRUŽNICA PULA, PULA, OIB 85821130368, Giardini 5, 52100 Pula i dr.</derivirana_varijabla>
  </DomainObject.Predmet.StrankaIDrugiAdressOIB>
  <DomainObject.Predmet.ProtustrankaIDrugiAdressOIB>
    <izvorni_sadrzaj>ARIŠ d.o.o. PAZIN, OIB 35633065996, Gradskih Igrališta 3, 52000 Pazin</izvorni_sadrzaj>
    <derivirana_varijabla naziv="DomainObject.Predmet.ProtustrankaIDrugiAdressOIB_1">ARIŠ d.o.o. PAZIN, OIB 35633065996, Gradskih Igrališta 3,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ARIŠ d.o.o. PAZIN</item>
      <item>ISTARSKA KREDITNA BANKA UMAG d.d. UMAG</item>
      <item>Odvj. druš. ČOHILJ &amp; ROVIS j.t.d.</item>
      <item>Stanko Brajković</item>
    </izvorni_sadrzaj>
    <derivirana_varijabla naziv="DomainObject.Predmet.SudioniciListNaziv_1">
      <item>FINANCIJSKA AGENCIJA, RC RIJEKA, PODRUŽNICA PULA, PULA</item>
      <item>ARIŠ d.o.o. PAZIN</item>
      <item>ISTARSKA KREDITNA BANKA UMAG d.d. UMAG</item>
      <item>Odvj. druš. ČOHILJ &amp; ROVIS j.t.d.</item>
      <item>Stanko Brajković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ARIŠ d.o.o. PAZIN, OIB 35633065996, Gradskih Igrališta 3,52000 Pazin</item>
      <item>ISTARSKA KREDITNA BANKA UMAG d.d. UMAG, OIB 65723536010, Ernesta Miloša 1,52470 Umag</item>
      <item>Odvj. druš. ČOHILJ &amp; ROVIS j.t.d., OIB 78955904634, Dalmatinova 4,52100 Pula</item>
      <item>Stanko Brajković, OIB 36340559477, Buići 80,52000 Brajkovići</item>
    </izvorni_sadrzaj>
    <derivirana_varijabla naziv="DomainObject.Predmet.SudioniciListAdressOIB_1">
      <item>FINANCIJSKA AGENCIJA, RC RIJEKA, PODRUŽNICA PULA, PULA, OIB 85821130368, Giardini 5,52100 Pula</item>
      <item>ARIŠ d.o.o. PAZIN, OIB 35633065996, Gradskih Igrališta 3,52000 Pazin</item>
      <item>ISTARSKA KREDITNA BANKA UMAG d.d. UMAG, OIB 65723536010, Ernesta Miloša 1,52470 Umag</item>
      <item>Odvj. druš. ČOHILJ &amp; ROVIS j.t.d., OIB 78955904634, Dalmatinova 4,52100 Pula</item>
      <item>Stanko Brajković, OIB 36340559477, Buići 80,52000 Brajkovići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35633065996</item>
      <item>, OIB 65723536010</item>
      <item>, OIB 78955904634</item>
      <item>, OIB 36340559477</item>
    </izvorni_sadrzaj>
    <derivirana_varijabla naziv="DomainObject.Predmet.SudioniciListNazivOIB_1">
      <item>, OIB 85821130368</item>
      <item>, OIB 35633065996</item>
      <item>, OIB 65723536010</item>
      <item>, OIB 78955904634</item>
      <item>, OIB 36340559477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207</properties:Words>
  <properties:Characters>1134</properties:Characters>
  <properties:Lines>37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2018-03-20T12:30:00Z</dcterms:created>
  <dc:creator>Damir Rabar</dc:creator>
  <cp:lastModifiedBy>Lorena Paris Aničić</cp:lastModifiedBy>
  <cp:lastPrinted>2018-03-20T12:32:00Z</cp:lastPrinted>
  <dcterms:modified xmlns:xsi="http://www.w3.org/2001/XMLSchema-instance" xsi:type="dcterms:W3CDTF">2018-03-20T12:34:00Z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(Zaključak - suglasnost stečajnom upravitelju.docx)</vt:lpwstr>
  </prop:property>
  <prop:property name="CC_coloring" pid="5" fmtid="{D5CDD505-2E9C-101B-9397-08002B2CF9AE}">
    <vt:bool>false</vt:bool>
  </prop:property>
</prop:Properties>
</file>