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73887" w14:paraId="f473887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0B778A">
        <w:rPr>
          <w:rFonts w:cs="Times New Roman"/>
        </w:rPr>
        <w:t xml:space="preserve"> </w:t>
      </w:r>
      <w:r w:rsidR="0043715E" w:rsidRPr="0043715E">
        <w:rPr>
          <w:rFonts w:cs="Times New Roman"/>
        </w:rPr>
        <w:t>TESSA j.d.o.o., Mihovljan, J. H. Zdelara 7, OIB: 53032573068</w:t>
      </w:r>
      <w:r>
        <w:rPr>
          <w:rFonts w:cs="Times New Roman"/>
        </w:rPr>
        <w:t xml:space="preserve">, </w:t>
      </w:r>
      <w:r w:rsidR="00584C46">
        <w:rPr>
          <w:rFonts w:cs="Times New Roman"/>
        </w:rPr>
        <w:t>30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584C46" w:rsidP="009C304A" w:rsidR="009C304A">
      <w:pPr>
        <w:jc w:val="center"/>
        <w:rPr>
          <w:b/>
        </w:rPr>
      </w:pPr>
      <w:r>
        <w:rPr>
          <w:b/>
        </w:rPr>
        <w:t>17</w:t>
      </w:r>
      <w:r w:rsidR="009C304A">
        <w:rPr>
          <w:b/>
        </w:rPr>
        <w:t xml:space="preserve">. </w:t>
      </w:r>
      <w:r>
        <w:rPr>
          <w:b/>
        </w:rPr>
        <w:t>listopada</w:t>
      </w:r>
      <w:r w:rsidR="009C304A">
        <w:rPr>
          <w:b/>
        </w:rPr>
        <w:t xml:space="preserve"> 2016. u </w:t>
      </w:r>
      <w:r w:rsidR="008C1F14">
        <w:rPr>
          <w:b/>
        </w:rPr>
        <w:t>10</w:t>
      </w:r>
      <w:r w:rsidR="009B2BCE">
        <w:rPr>
          <w:b/>
        </w:rPr>
        <w:t>,</w:t>
      </w:r>
      <w:r w:rsidR="0043715E">
        <w:rPr>
          <w:b/>
        </w:rPr>
        <w:t>15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2E5A1E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2E5A1E" w:rsidRPr="002E5A1E">
        <w:t>Erika Preložnjak, Mihovljan, J. H. Zdelara 7</w:t>
      </w:r>
      <w:r w:rsidR="000C01D3">
        <w:t xml:space="preserve">, </w:t>
      </w:r>
    </w:p>
    <w:p w:rsidRDefault="009C304A" w:rsidP="0043715E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43715E" w:rsidRPr="0043715E">
        <w:rPr>
          <w:rFonts w:cs="Times New Roman"/>
        </w:rPr>
        <w:t>TESSA j.d.o.o., Mihovljan, J</w:t>
      </w:r>
      <w:r w:rsidR="0043715E">
        <w:rPr>
          <w:rFonts w:cs="Times New Roman"/>
        </w:rPr>
        <w:t>. H. Zdelara 7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43715E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43715E" w:rsidRPr="0043715E">
        <w:t>Erik</w:t>
      </w:r>
      <w:r w:rsidR="0043715E">
        <w:t>i</w:t>
      </w:r>
      <w:r w:rsidR="0043715E" w:rsidRPr="0043715E">
        <w:t xml:space="preserve"> Preložnjak, Mihovljan, J. H. Zdelara 7, OIB: 21551005700</w:t>
      </w:r>
      <w:r>
        <w:t>, da na za</w:t>
      </w:r>
      <w:r w:rsidR="009B2BCE">
        <w:t xml:space="preserve">kazano ročište kod ovoga suda, </w:t>
      </w:r>
      <w:r w:rsidR="00584C46">
        <w:t>17</w:t>
      </w:r>
      <w:r>
        <w:t xml:space="preserve">. </w:t>
      </w:r>
      <w:r w:rsidR="00584C46">
        <w:t>listopada</w:t>
      </w:r>
      <w:r>
        <w:t xml:space="preserve"> 2016. u </w:t>
      </w:r>
      <w:r w:rsidR="008C1F14">
        <w:t>10</w:t>
      </w:r>
      <w:r w:rsidR="009B2BCE">
        <w:t>,</w:t>
      </w:r>
      <w:r w:rsidR="0043715E">
        <w:t>15</w:t>
      </w:r>
      <w:r>
        <w:t xml:space="preserve"> sati, dostavi javnobilježnički ovjerovljen prokazni popis imovine za dužnika</w:t>
      </w:r>
      <w:r w:rsidR="000B778A">
        <w:t xml:space="preserve"> </w:t>
      </w:r>
      <w:r w:rsidR="0043715E" w:rsidRPr="0043715E">
        <w:rPr>
          <w:rFonts w:cs="Times New Roman"/>
        </w:rPr>
        <w:t>TESSA j.d.o.o., Mihovljan, J. H. Zdelara 7, OIB: 53032573068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84C46">
        <w:rPr>
          <w:rFonts w:cs="Times New Roman"/>
        </w:rPr>
        <w:t>30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083A4E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43715E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43715E" w:rsidRPr="0043715E">
        <w:rPr>
          <w:rFonts w:cs="Times New Roman"/>
        </w:rPr>
        <w:t>TESSA j.d.o.o., Mihovljan, J</w:t>
      </w:r>
      <w:r w:rsidR="0043715E">
        <w:rPr>
          <w:rFonts w:cs="Times New Roman"/>
        </w:rPr>
        <w:t>. H. Zdelara 7</w:t>
      </w:r>
      <w:r w:rsidR="000B778A" w:rsidRPr="000B778A">
        <w:rPr>
          <w:rFonts w:cs="Times New Roman"/>
        </w:rPr>
        <w:t xml:space="preserve">, </w:t>
      </w:r>
    </w:p>
    <w:p w:rsidRDefault="009C304A" w:rsidP="0043715E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43715E" w:rsidRPr="0043715E">
        <w:t>Erika Preložnjak, Mihovljan, J</w:t>
      </w:r>
      <w:r w:rsidR="0043715E">
        <w:t>. H. Zdelara 7</w:t>
      </w:r>
      <w:r w:rsidR="000B778A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2A0E" w:rsidP="009C304A" w:rsidR="00592A0E">
      <w:r>
        <w:separator/>
      </w:r>
    </w:p>
  </w:endnote>
  <w:endnote w:id="0" w:type="continuationSeparator">
    <w:p w:rsidRDefault="00592A0E" w:rsidP="009C304A" w:rsidR="00592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2A0E" w:rsidP="009C304A" w:rsidR="00592A0E">
      <w:r>
        <w:separator/>
      </w:r>
    </w:p>
  </w:footnote>
  <w:footnote w:id="0" w:type="continuationSeparator">
    <w:p w:rsidRDefault="00592A0E" w:rsidP="009C304A" w:rsidR="00592A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A1E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43715E">
      <w:t>554</w:t>
    </w:r>
    <w:r w:rsidR="000B778A">
      <w:t>/16-</w:t>
    </w:r>
    <w:r w:rsidR="0043715E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43715E">
      <w:t>554</w:t>
    </w:r>
    <w:r w:rsidR="009B2BCE">
      <w:t>/16-</w:t>
    </w:r>
    <w:r w:rsidR="0043715E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83A4E"/>
    <w:rsid w:val="000B778A"/>
    <w:rsid w:val="000C01D3"/>
    <w:rsid w:val="00103373"/>
    <w:rsid w:val="001B0ED1"/>
    <w:rsid w:val="001E7E3C"/>
    <w:rsid w:val="001F0EF9"/>
    <w:rsid w:val="002E5A1E"/>
    <w:rsid w:val="003D3CE4"/>
    <w:rsid w:val="0043715E"/>
    <w:rsid w:val="00444475"/>
    <w:rsid w:val="00454D75"/>
    <w:rsid w:val="00473E94"/>
    <w:rsid w:val="00584C46"/>
    <w:rsid w:val="00592A0E"/>
    <w:rsid w:val="00660159"/>
    <w:rsid w:val="00697888"/>
    <w:rsid w:val="0082366A"/>
    <w:rsid w:val="00826138"/>
    <w:rsid w:val="008C1F14"/>
    <w:rsid w:val="008D1BBB"/>
    <w:rsid w:val="00954519"/>
    <w:rsid w:val="009B2BCE"/>
    <w:rsid w:val="009C19FB"/>
    <w:rsid w:val="009C304A"/>
    <w:rsid w:val="00A80E19"/>
    <w:rsid w:val="00A83300"/>
    <w:rsid w:val="00AF327D"/>
    <w:rsid w:val="00B73D1F"/>
    <w:rsid w:val="00BE0B3A"/>
    <w:rsid w:val="00D16253"/>
    <w:rsid w:val="00D64D08"/>
    <w:rsid w:val="00F7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083A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A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A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A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A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083A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A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A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A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A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St-554/2016-5</izvorni_sadrzaj>
    <derivirana_varijabla naziv="DomainObject.Oznaka_1">St-554/2016-5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St-554/2016</izvorni_sadrzaj>
    <derivirana_varijabla naziv="DomainObject.Predmet.OznakaBroj_1">St-554/2016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TESSA jednostavno društvo s ograničenom odgovornošću za graditeljstvo, proizvodnju i trgovinu</izvorni_sadrzaj>
    <derivirana_varijabla naziv="DomainObject.Predmet.ProtustrankaFormated_1">  TESSA jednostavno društvo s ograničenom odgovornošću za graditeljstvo, proizvodnju i trgovinu</derivirana_varijabla>
  </DomainObject.Predmet.ProtustrankaFormated>
  <DomainObject.Predmet.ProtustrankaFormatedOIB>
    <izvorni_sadrzaj>  TESSA jednostavno društvo s ograničenom odgovornošću za graditeljstvo, proizvodnju i trgovinu, OIB 53032573068</izvorni_sadrzaj>
    <derivirana_varijabla naziv="DomainObject.Predmet.ProtustrankaFormatedOIB_1">  TESSA jednostavno društvo s ograničenom odgovornošću za graditeljstvo, proizvodnju i trgovinu, OIB 53032573068</derivirana_varijabla>
  </DomainObject.Predmet.ProtustrankaFormatedOIB>
  <DomainObject.Predmet.ProtustrankaFormatedWithAdress>
    <izvorni_sadrzaj> TESSA jednostavno društvo s ograničenom odgovornošću za graditeljstvo, proizvodnju i trgovinu, Josipa Horvata Zdelara 7, 40000 Mihovljan</izvorni_sadrzaj>
    <derivirana_varijabla naziv="DomainObject.Predmet.ProtustrankaFormatedWithAdress_1"> TESSA jednostavno društvo s ograničenom odgovornošću za graditeljstvo, proizvodnju i trgovinu, Josipa Horvata Zdelara 7, 40000 Mihovljan</derivirana_varijabla>
  </DomainObject.Predmet.ProtustrankaFormatedWithAdress>
  <DomainObject.Predmet.ProtustrankaFormatedWithAdressOIB>
    <izvorni_sadrzaj> TESSA jednostavno društvo s ograničenom odgovornošću za graditeljstvo, proizvodnju i trgovinu, OIB 53032573068, Josipa Horvata Zdelara 7, 40000 Mihovljan</izvorni_sadrzaj>
    <derivirana_varijabla naziv="DomainObject.Predmet.ProtustrankaFormatedWithAdressOIB_1"> TESSA jednostavno društvo s ograničenom odgovornošću za graditeljstvo, proizvodnju i trgovinu, OIB 53032573068, Josipa Horvata Zdelara 7, 40000 Mihovljan</derivirana_varijabla>
  </DomainObject.Predmet.ProtustrankaFormatedWithAdressOIB>
  <DomainObject.Predmet.ProtustrankaWithAdress>
    <izvorni_sadrzaj>TESSA jednostavno društvo s ograničenom odgovornošću za graditeljstvo, proizvodnju i trgovinu Josipa Horvata Zdelara 7, 40000 Mihovljan</izvorni_sadrzaj>
    <derivirana_varijabla naziv="DomainObject.Predmet.ProtustrankaWithAdress_1">TESSA jednostavno društvo s ograničenom odgovornošću za graditeljstvo, proizvodnju i trgovinu Josipa Horvata Zdelara 7, 40000 Mihovljan</derivirana_varijabla>
  </DomainObject.Predmet.ProtustrankaWithAdress>
  <DomainObject.Predmet.ProtustrankaWithAdressOIB>
    <izvorni_sadrzaj>TESSA jednostavno društvo s ograničenom odgovornošću za graditeljstvo, proizvodnju i trgovinu, OIB 53032573068, Josipa Horvata Zdelara 7, 40000 Mihovljan</izvorni_sadrzaj>
    <derivirana_varijabla naziv="DomainObject.Predmet.ProtustrankaWithAdressOIB_1">TESSA jednostavno društvo s ograničenom odgovornošću za graditeljstvo, proizvodnju i trgovinu, OIB 53032573068, Josipa Horvata Zdelara 7, 40000 Mihovljan</derivirana_varijabla>
  </DomainObject.Predmet.ProtustrankaWithAdressOIB>
  <DomainObject.Predmet.ProtustrankaNazivFormated>
    <izvorni_sadrzaj>TESSA jednostavno društvo s ograničenom odgovornošću za graditeljstvo, proizvodnju i trgovinu</izvorni_sadrzaj>
    <derivirana_varijabla naziv="DomainObject.Predmet.ProtustrankaNazivFormated_1">TESSA jednostavno društvo s ograničenom odgovornošću za graditeljstvo, proizvodnju i trgovinu</derivirana_varijabla>
  </DomainObject.Predmet.ProtustrankaNazivFormated>
  <DomainObject.Predmet.ProtustrankaNazivFormatedOIB>
    <izvorni_sadrzaj>TESSA jednostavno društvo s ograničenom odgovornošću za graditeljstvo, proizvodnju i trgovinu, OIB 53032573068</izvorni_sadrzaj>
    <derivirana_varijabla naziv="DomainObject.Predmet.ProtustrankaNazivFormatedOIB_1">TESSA jednostavno društvo s ograničenom odgovornošću za graditeljstvo, proizvodnju i trgovinu, OIB 53032573068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291881.56</izvorni_sadrzaj>
    <derivirana_varijabla naziv="DomainObject.Predmet.TrenutnaVrijednost_1">291881.56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TESSA jednostavno društvo s ograničenom odgovornošću za graditeljstvo, proizvodnju i trgovinu</item>
    </izvorni_sadrzaj>
    <derivirana_varijabla naziv="DomainObject.Predmet.ProtuStrankaListFormated_1">
      <item>TESSA jednostavno društvo s ograničenom odgovornošću za graditeljstvo, proizvodnju i trgovinu</item>
    </derivirana_varijabla>
  </DomainObject.Predmet.ProtuStrankaListFormated>
  <DomainObject.Predmet.ProtuStrankaListFormatedOIB>
    <izvorni_sadrzaj>
      <item>TESSA jednostavno društvo s ograničenom odgovornošću za graditeljstvo, proizvodnju i trgovinu, OIB 53032573068</item>
    </izvorni_sadrzaj>
    <derivirana_varijabla naziv="DomainObject.Predmet.ProtuStrankaListFormatedOIB_1">
      <item>TESSA jednostavno društvo s ograničenom odgovornošću za graditeljstvo, proizvodnju i trgovinu, OIB 53032573068</item>
    </derivirana_varijabla>
  </DomainObject.Predmet.ProtuStrankaListFormatedOIB>
  <DomainObject.Predmet.ProtuStrankaListFormatedWithAdress>
    <izvorni_sadrzaj>
      <item>TESSA jednostavno društvo s ograničenom odgovornošću za graditeljstvo, proizvodnju i trgovinu, Josipa Horvata Zdelara 7, 40000 Mihovljan</item>
    </izvorni_sadrzaj>
    <derivirana_varijabla naziv="DomainObject.Predmet.ProtuStrankaListFormatedWithAdress_1">
      <item>TESSA jednostavno društvo s ograničenom odgovornošću za graditeljstvo, proizvodnju i trgovinu, Josipa Horvata Zdelara 7, 40000 Mihovljan</item>
    </derivirana_varijabla>
  </DomainObject.Predmet.ProtuStrankaListFormatedWithAdress>
  <DomainObject.Predmet.ProtuStrankaListFormatedWithAdressOIB>
    <izvorni_sadrzaj>
      <item>TESSA jednostavno društvo s ograničenom odgovornošću za graditeljstvo, proizvodnju i trgovinu, OIB 53032573068, Josipa Horvata Zdelara 7, 40000 Mihovljan</item>
    </izvorni_sadrzaj>
    <derivirana_varijabla naziv="DomainObject.Predmet.ProtuStrankaListFormatedWithAdressOIB_1">
      <item>TESSA jednostavno društvo s ograničenom odgovornošću za graditeljstvo, proizvodnju i trgovinu, OIB 53032573068, Josipa Horvata Zdelara 7, 40000 Mihovljan</item>
    </derivirana_varijabla>
  </DomainObject.Predmet.ProtuStrankaListFormatedWithAdressOIB>
  <DomainObject.Predmet.ProtuStrankaListNazivFormated>
    <izvorni_sadrzaj>
      <item>TESSA jednostavno društvo s ograničenom odgovornošću za graditeljstvo, proizvodnju i trgovinu</item>
    </izvorni_sadrzaj>
    <derivirana_varijabla naziv="DomainObject.Predmet.ProtuStrankaListNazivFormated_1">
      <item>TESSA jednostavno društvo s ograničenom odgovornošću za graditeljstvo, proizvodnju i trgovinu</item>
    </derivirana_varijabla>
  </DomainObject.Predmet.ProtuStrankaListNazivFormated>
  <DomainObject.Predmet.ProtuStrankaListNazivFormatedOIB>
    <izvorni_sadrzaj>
      <item>TESSA jednostavno društvo s ograničenom odgovornošću za graditeljstvo, proizvodnju i trgovinu, OIB 53032573068</item>
    </izvorni_sadrzaj>
    <derivirana_varijabla naziv="DomainObject.Predmet.ProtuStrankaListNazivFormatedOIB_1">
      <item>TESSA jednostavno društvo s ograničenom odgovornošću za graditeljstvo, proizvodnju i trgovinu, OIB 53032573068</item>
    </derivirana_varijabla>
  </DomainObject.Predmet.ProtuStrankaListNazivFormatedOIB>
  <DomainObject.Predmet.OstaliListFormated>
    <izvorni_sadrzaj>
      <item>E-oglasna ploča</item>
      <item>Sudski registar</item>
      <item>Erika Preložnjak</item>
      <item>Županijsko državno odvjetništvo</item>
    </izvorni_sadrzaj>
    <derivirana_varijabla naziv="DomainObject.Predmet.OstaliListFormated_1">
      <item>E-oglasna ploča</item>
      <item>Sudski registar</item>
      <item>Erika Preložnjak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Erika Preložnjak, OIB 21551005700</item>
      <item>Županijsko državno odvjetništvo</item>
    </izvorni_sadrzaj>
    <derivirana_varijabla naziv="DomainObject.Predmet.OstaliListFormatedOIB_1">
      <item>E-oglasna ploča</item>
      <item>Sudski registar</item>
      <item>Erika Preložnjak, OIB 21551005700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Erika Preložnjak, Josipa Horvata Zdelara 7, 40000 Mihovljan</item>
      <item>Županijsko državno odvjetništvo</item>
    </izvorni_sadrzaj>
    <derivirana_varijabla naziv="DomainObject.Predmet.OstaliListFormatedWithAdress_1">
      <item>E-oglasna ploča</item>
      <item>Sudski registar</item>
      <item>Erika Preložnjak, Josipa Horvata Zdelara 7, 40000 Mihovljan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Erika Preložnjak, OIB 21551005700, Josipa Horvata Zdelara 7, 40000 Mihovljan</item>
      <item>Županijsko državno odvjetništvo</item>
    </izvorni_sadrzaj>
    <derivirana_varijabla naziv="DomainObject.Predmet.OstaliListFormatedWithAdressOIB_1">
      <item>E-oglasna ploča</item>
      <item>Sudski registar</item>
      <item>Erika Preložnjak, OIB 21551005700, Josipa Horvata Zdelara 7, 40000 Mihovljan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Erika Preložnjak</item>
      <item>Županijsko državno odvjetništvo</item>
    </izvorni_sadrzaj>
    <derivirana_varijabla naziv="DomainObject.Predmet.OstaliListNazivFormated_1">
      <item>E-oglasna ploča</item>
      <item>Sudski registar</item>
      <item>Erika Preložnjak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Erika Preložnjak, OIB 21551005700</item>
      <item>Županijsko državno odvjetništvo</item>
    </izvorni_sadrzaj>
    <derivirana_varijabla naziv="DomainObject.Predmet.OstaliListNazivFormatedOIB_1">
      <item>E-oglasna ploča</item>
      <item>Sudski registar</item>
      <item>Erika Preložnjak, OIB 21551005700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St-554/2016-5</izvorni_sadrzaj>
    <derivirana_varijabla naziv="DomainObject.PoslovniBrojDokumenta_1">St-554/2016-5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TESSA jednostavno društvo s ograničenom odgovornošću za graditeljstvo, proizvodnju i trgovinu</izvorni_sadrzaj>
    <derivirana_varijabla naziv="DomainObject.Predmet.ProtustrankaIDrugi_1">TESSA jednostavno društvo s ograničenom odgovornošću za graditeljstvo,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TESSA jednostavno društvo s ograničenom odgovornošću za graditeljstvo, proizvodnju i trgovinu, OIB 53032573068, Josipa Horvata Zdelara 7, 40000 Mihovljan</izvorni_sadrzaj>
    <derivirana_varijabla naziv="DomainObject.Predmet.ProtustrankaIDrugiAdressOIB_1">TESSA jednostavno društvo s ograničenom odgovornošću za graditeljstvo, proizvodnju i trgovinu, OIB 53032573068, Josipa Horvata Zdelara 7,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TESSA jednostavno društvo s ograničenom odgovornošću za graditeljstvo, proizvodnju i trgovinu</item>
      <item>E-oglasna ploča</item>
      <item>Sudski registar</item>
      <item>Erika Preložnjak</item>
      <item>Županijsko državno odvjetništvo</item>
    </izvorni_sadrzaj>
    <derivirana_varijabla naziv="DomainObject.Predmet.SudioniciListNaziv_1">
      <item>Financijska agencija</item>
      <item>TESSA jednostavno društvo s ograničenom odgovornošću za graditeljstvo, proizvodnju i trgovinu</item>
      <item>E-oglasna ploča</item>
      <item>Sudski registar</item>
      <item>Erika Preložnjak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TESSA jednostavno društvo s ograničenom odgovornošću za graditeljstvo, proizvodnju i trgovinu, OIB 53032573068, Josipa Horvata Zdelara 7,40000 Mihovljan</item>
      <item>E-oglasna ploča</item>
      <item>Sudski registar</item>
      <item>Erika Preložnjak, OIB 21551005700, Josipa Horvata Zdelara 7,40000 Mihovljan</item>
      <item>Županijsko državno odvjetništvo</item>
    </izvorni_sadrzaj>
    <derivirana_varijabla naziv="DomainObject.Predmet.SudioniciListAdressOIB_1">
      <item>Financijska agencija, OIB 85821130368, A. Cesarca 2,42000 Varaždin</item>
      <item>TESSA jednostavno društvo s ograničenom odgovornošću za graditeljstvo, proizvodnju i trgovinu, OIB 53032573068, Josipa Horvata Zdelara 7,40000 Mihovljan</item>
      <item>E-oglasna ploča</item>
      <item>Sudski registar</item>
      <item>Erika Preložnjak, OIB 21551005700, Josipa Horvata Zdelara 7,40000 Mihovljan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53032573068</item>
      <item>, OIB null</item>
      <item>, OIB null</item>
      <item>, OIB 21551005700</item>
      <item>, OIB null</item>
    </izvorni_sadrzaj>
    <derivirana_varijabla naziv="DomainObject.Predmet.SudioniciListNazivOIB_1">
      <item>, OIB 85821130368</item>
      <item>, OIB 53032573068</item>
      <item>, OIB null</item>
      <item>, OIB null</item>
      <item>, OIB 21551005700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355</properties:Words>
  <properties:Characters>1881</properties:Characters>
  <properties:Lines>64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2016-08-30T12:40:00Z</dcterms:created>
  <dc:creator>Lea Rogina</dc:creator>
  <cp:lastModifiedBy>Nevenka Vuković</cp:lastModifiedBy>
  <cp:lastPrinted>2016-08-30T12:44:00Z</cp:lastPrinted>
  <dcterms:modified xmlns:xsi="http://www.w3.org/2001/XMLSchema-instance" xsi:type="dcterms:W3CDTF">2016-08-30T12:50:00Z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St-554/2016-5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