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96AE7" w:rsidR="00996AE7">
        <w:tc>
          <w:tcPr>
            <w:tcW w:type="dxa" w:w="2829"/>
            <w:hideMark/>
          </w:tcPr>
          <w:p w:rsidRDefault="00996AE7" w:rsidR="00996AE7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6AE7" w:rsidR="00996AE7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96AE7" w:rsidR="00996AE7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96AE7" w:rsidR="00996AE7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5a4de3c" w14:paraId="5a4de3c" w:rsidRDefault="00996AE7" w:rsidP="00996AE7" w:rsidR="00996AE7">
      <w:pPr>
        <w15:collapsed w:val="false"/>
        <w:rPr>
          <w:sz w:val="24"/>
          <w:szCs w:val="24"/>
          <w:lang w:val="hr-HR"/>
        </w:rPr>
      </w:pPr>
    </w:p>
    <w:p w:rsidRDefault="00996AE7" w:rsidP="00996AE7" w:rsidR="00996AE7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Poslovni broj: 7 St-363/2018-8</w:t>
      </w:r>
    </w:p>
    <w:p w:rsidRDefault="00996AE7" w:rsidP="00996AE7" w:rsidR="00996AE7">
      <w:pPr>
        <w:jc w:val="center"/>
        <w:rPr>
          <w:sz w:val="24"/>
          <w:szCs w:val="24"/>
          <w:lang w:val="hr-HR"/>
        </w:rPr>
      </w:pPr>
    </w:p>
    <w:p w:rsidRDefault="00996AE7" w:rsidP="00996AE7" w:rsidR="00996AE7">
      <w:pPr>
        <w:rPr>
          <w:sz w:val="24"/>
          <w:szCs w:val="24"/>
          <w:lang w:val="hr-HR"/>
        </w:rPr>
      </w:pPr>
    </w:p>
    <w:p w:rsidRDefault="00996AE7" w:rsidP="00996AE7" w:rsidR="00996AE7">
      <w:pPr>
        <w:rPr>
          <w:sz w:val="24"/>
          <w:szCs w:val="24"/>
          <w:lang w:val="hr-HR"/>
        </w:rPr>
      </w:pPr>
    </w:p>
    <w:p w:rsidRDefault="00996AE7" w:rsidP="00996AE7" w:rsidR="00996AE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996AE7" w:rsidP="00996AE7" w:rsidR="00996AE7">
      <w:pPr>
        <w:jc w:val="center"/>
        <w:rPr>
          <w:sz w:val="24"/>
          <w:szCs w:val="24"/>
          <w:lang w:val="hr-HR"/>
        </w:rPr>
      </w:pPr>
    </w:p>
    <w:p w:rsidRDefault="00996AE7" w:rsidP="00996AE7" w:rsidR="00996AE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996AE7" w:rsidP="00996AE7" w:rsidR="00996AE7">
      <w:pPr>
        <w:jc w:val="center"/>
        <w:rPr>
          <w:b/>
          <w:sz w:val="24"/>
          <w:szCs w:val="24"/>
          <w:lang w:val="hr-HR"/>
        </w:rPr>
      </w:pPr>
    </w:p>
    <w:p w:rsidRDefault="00996AE7" w:rsidP="00996AE7" w:rsidR="00996A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povodom prijedloga dužnika GRAFITI STUDIO d.o.o. Koprivnica, Frana Galovića 6/a, OIB: 91847224005,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 30. studenoga 2018.,</w:t>
      </w:r>
    </w:p>
    <w:p w:rsidRDefault="00996AE7" w:rsidP="00996AE7" w:rsidR="00996AE7">
      <w:pPr>
        <w:jc w:val="both"/>
        <w:rPr>
          <w:sz w:val="24"/>
          <w:szCs w:val="24"/>
          <w:lang w:val="hr-HR"/>
        </w:rPr>
      </w:pPr>
    </w:p>
    <w:p w:rsidRDefault="00996AE7" w:rsidP="00996AE7" w:rsidR="00996AE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996AE7" w:rsidP="00996AE7" w:rsidR="00996AE7">
      <w:pPr>
        <w:ind w:left="720"/>
        <w:jc w:val="both"/>
        <w:rPr>
          <w:sz w:val="24"/>
          <w:szCs w:val="24"/>
          <w:lang w:val="hr-HR"/>
        </w:rPr>
      </w:pPr>
    </w:p>
    <w:p w:rsidRDefault="00996AE7" w:rsidP="00996AE7" w:rsidR="00996AE7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Novi termin ročišta radi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GRAFITI STUDIO d.o.o. Koprivnica, Frana Galovića 6/a, OIB: 91847224005,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B.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</w:p>
    <w:p w:rsidRDefault="00996AE7" w:rsidP="00996AE7" w:rsidR="00996AE7">
      <w:pPr>
        <w:ind w:left="720"/>
        <w:jc w:val="center"/>
        <w:rPr>
          <w:sz w:val="24"/>
          <w:szCs w:val="24"/>
          <w:lang w:val="hr-HR"/>
        </w:rPr>
      </w:pPr>
    </w:p>
    <w:p w:rsidRDefault="00996AE7" w:rsidP="00996AE7" w:rsidR="00996AE7">
      <w:pPr>
        <w:ind w:left="72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20. prosinca 2018. u 9,30 sati</w:t>
      </w:r>
    </w:p>
    <w:p w:rsidRDefault="00996AE7" w:rsidP="00996AE7" w:rsidR="00996AE7">
      <w:pPr>
        <w:ind w:hanging="731" w:left="1440"/>
        <w:jc w:val="center"/>
        <w:rPr>
          <w:sz w:val="24"/>
          <w:szCs w:val="24"/>
          <w:lang w:val="hr-HR"/>
        </w:rPr>
      </w:pPr>
    </w:p>
    <w:p w:rsidRDefault="00996AE7" w:rsidP="00996AE7" w:rsidR="00996AE7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ročište se putem objave ovog oglasa na stečajnoj oglasnoj ploči suda, web stranicama suda, te na web stranicama FINA-e, pozivaju:</w:t>
      </w:r>
    </w:p>
    <w:p w:rsidRDefault="00996AE7" w:rsidP="00996AE7" w:rsidR="00996AE7">
      <w:pPr>
        <w:rPr>
          <w:sz w:val="24"/>
          <w:szCs w:val="24"/>
          <w:lang w:val="hr-HR"/>
        </w:rPr>
      </w:pPr>
    </w:p>
    <w:p w:rsidRDefault="00996AE7" w:rsidP="00996AE7" w:rsidR="00996AE7">
      <w:pPr>
        <w:numPr>
          <w:ilvl w:val="1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 GRAFITI STUDIO d.o.o. Koprivnica, Frana Galovića 6/a,</w:t>
      </w:r>
    </w:p>
    <w:p w:rsidRDefault="00996AE7" w:rsidP="00996AE7" w:rsidR="00996AE7">
      <w:pPr>
        <w:numPr>
          <w:ilvl w:val="1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vjerovnici koji su prihvatili plan financijskog </w:t>
      </w:r>
      <w:proofErr w:type="spellStart"/>
      <w:r>
        <w:rPr>
          <w:sz w:val="24"/>
          <w:szCs w:val="24"/>
          <w:lang w:val="hr-HR"/>
        </w:rPr>
        <w:t>restruktuiranja</w:t>
      </w:r>
      <w:proofErr w:type="spellEnd"/>
      <w:r>
        <w:rPr>
          <w:sz w:val="24"/>
          <w:szCs w:val="24"/>
          <w:lang w:val="hr-HR"/>
        </w:rPr>
        <w:t>.</w:t>
      </w:r>
    </w:p>
    <w:p w:rsidRDefault="00996AE7" w:rsidP="00996AE7" w:rsidR="00996AE7">
      <w:pPr>
        <w:rPr>
          <w:sz w:val="24"/>
          <w:szCs w:val="24"/>
          <w:lang w:val="hr-HR"/>
        </w:rPr>
      </w:pPr>
    </w:p>
    <w:p w:rsidRDefault="00996AE7" w:rsidP="00996AE7" w:rsidR="00996AE7">
      <w:pPr>
        <w:ind w:hanging="705" w:left="1413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>. 7. ZFPPN).</w:t>
      </w:r>
    </w:p>
    <w:p w:rsidRDefault="00996AE7" w:rsidP="00996AE7" w:rsidR="00996AE7">
      <w:pPr>
        <w:jc w:val="center"/>
        <w:rPr>
          <w:b/>
          <w:sz w:val="24"/>
          <w:szCs w:val="24"/>
          <w:lang w:val="hr-HR"/>
        </w:rPr>
      </w:pPr>
    </w:p>
    <w:p w:rsidRDefault="00996AE7" w:rsidP="00996AE7" w:rsidR="00996AE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U Varaždinu 30. studenoga 2018.</w:t>
      </w:r>
    </w:p>
    <w:p w:rsidRDefault="00996AE7" w:rsidP="00996AE7" w:rsidR="00996AE7">
      <w:pPr>
        <w:ind w:firstLine="720"/>
        <w:jc w:val="center"/>
        <w:rPr>
          <w:sz w:val="24"/>
          <w:szCs w:val="24"/>
          <w:lang w:val="hr-HR"/>
        </w:rPr>
      </w:pPr>
    </w:p>
    <w:p w:rsidRDefault="00996AE7" w:rsidP="00996AE7" w:rsidR="00996AE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</w:t>
      </w:r>
    </w:p>
    <w:p w:rsidRDefault="00996AE7" w:rsidP="00996AE7" w:rsidR="00996AE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Marija Levanić-Škerbić</w:t>
      </w:r>
    </w:p>
    <w:p w:rsidRDefault="00996AE7" w:rsidP="00996AE7" w:rsidR="00996AE7">
      <w:pPr>
        <w:ind w:firstLine="720"/>
        <w:jc w:val="both"/>
        <w:rPr>
          <w:sz w:val="24"/>
          <w:szCs w:val="24"/>
          <w:lang w:val="hr-HR"/>
        </w:rPr>
      </w:pPr>
    </w:p>
    <w:p w:rsidRDefault="00996AE7" w:rsidP="00996AE7" w:rsidR="00996AE7">
      <w:pPr>
        <w:ind w:firstLine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96AE7" w:rsidP="00996AE7" w:rsidR="00996A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 1. e-Oglasna ploča suda</w:t>
      </w:r>
    </w:p>
    <w:p w:rsidRDefault="00996AE7" w:rsidP="00996AE7" w:rsidR="00996AE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2. FINA-uz dopis radi objave na web-u</w:t>
      </w:r>
    </w:p>
    <w:sectPr w:rsidSect="0032366B" w:rsidR="00996A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F1AE4DCC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EC2878C6" w:ilvl="1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AE7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96AE7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96AE7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8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St-363/2018-8</izvorni_sadrzaj>
    <derivirana_varijabla naziv="DomainObject.Oznaka_1">St-363/2018-8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sklapanje predstečajne nagodbe</izvorni_sadrzaj>
    <derivirana_varijabla naziv="DomainObject.Predmet.Opis_1">Prijedlog dužnika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GRAFITI STUDIO društvo s ograničenom odgovornošću za grafičku djelatnost, trgovinu i usluge</izvorni_sadrzaj>
    <derivirana_varijabla naziv="DomainObject.Predmet.StrankaFormated_1">  GRAFITI STUDIO društvo s ograničenom odgovornošću za grafičku djelatnost, trgovinu i usluge</derivirana_varijabla>
  </DomainObject.Predmet.StrankaFormated>
  <DomainObject.Predmet.StrankaFormatedOIB>
    <izvorni_sadrzaj>  GRAFITI STUDIO društvo s ograničenom odgovornošću za grafičku djelatnost, trgovinu i usluge, OIB 91847224005</izvorni_sadrzaj>
    <derivirana_varijabla naziv="DomainObject.Predmet.StrankaFormatedOIB_1">  GRAFITI STUDIO društvo s ograničenom odgovornošću za grafičku djelatnost, trgovinu i usluge, OIB 91847224005</derivirana_varijabla>
  </DomainObject.Predmet.StrankaFormatedOIB>
  <DomainObject.Predmet.StrankaFormatedWithAdress>
    <izvorni_sadrzaj> GRAFITI STUDIO društvo s ograničenom odgovornošću za grafičku djelatnost, trgovinu i usluge, Frana Galovića 6/a, 48000 Koprivnica</izvorni_sadrzaj>
    <derivirana_varijabla naziv="DomainObject.Predmet.StrankaFormatedWithAdress_1"> GRAFITI STUDIO društvo s ograničenom odgovornošću za grafičku djelatnost, trgovinu i usluge, Frana Galovića 6/a, 48000 Koprivnica</derivirana_varijabla>
  </DomainObject.Predmet.StrankaFormatedWithAdress>
  <DomainObject.Predmet.StrankaFormatedWithAdressOIB>
    <izvorni_sadrzaj> GRAFITI STUDIO društvo s ograničenom odgovornošću za grafičku djelatnost, trgovinu i usluge, OIB 91847224005, Frana Galovića 6/a, 48000 Koprivnica</izvorni_sadrzaj>
    <derivirana_varijabla naziv="DomainObject.Predmet.StrankaFormatedWithAdressOIB_1"> GRAFITI STUDIO društvo s ograničenom odgovornošću za grafičku djelatnost, trgovinu i usluge, OIB 91847224005, Frana Galovića 6/a, 48000 Koprivnica</derivirana_varijabla>
  </DomainObject.Predmet.StrankaFormatedWithAdressOIB>
  <DomainObject.Predmet.StrankaWithAdress>
    <izvorni_sadrzaj>GRAFITI STUDIO društvo s ograničenom odgovornošću za grafičku djelatnost, trgovinu i usluge Frana Galovića 6/a,48000 Koprivnica</izvorni_sadrzaj>
    <derivirana_varijabla naziv="DomainObject.Predmet.StrankaWithAdress_1">GRAFITI STUDIO društvo s ograničenom odgovornošću za grafičku djelatnost, trgovinu i usluge Frana Galovića 6/a,48000 Koprivnica</derivirana_varijabla>
  </DomainObject.Predmet.StrankaWithAdress>
  <DomainObject.Predmet.StrankaWithAdressOIB>
    <izvorni_sadrzaj>GRAFITI STUDIO društvo s ograničenom odgovornošću za grafičku djelatnost, trgovinu i usluge, OIB 91847224005, Frana Galovića 6/a,48000 Koprivnica</izvorni_sadrzaj>
    <derivirana_varijabla naziv="DomainObject.Predmet.StrankaWithAdressOIB_1">GRAFITI STUDIO društvo s ograničenom odgovornošću za grafičku djelatnost, trgovinu i usluge, OIB 91847224005, Frana Galovića 6/a,48000 Koprivnica</derivirana_varijabla>
  </DomainObject.Predmet.StrankaWithAdressOIB>
  <DomainObject.Predmet.StrankaNazivFormated>
    <izvorni_sadrzaj>GRAFITI STUDIO društvo s ograničenom odgovornošću za grafičku djelatnost, trgovinu i usluge</izvorni_sadrzaj>
    <derivirana_varijabla naziv="DomainObject.Predmet.StrankaNazivFormated_1">GRAFITI STUDIO društvo s ograničenom odgovornošću za grafičku djelatnost, trgovinu i usluge</derivirana_varijabla>
  </DomainObject.Predmet.StrankaNazivFormated>
  <DomainObject.Predmet.StrankaNazivFormatedOIB>
    <izvorni_sadrzaj>GRAFITI STUDIO društvo s ograničenom odgovornošću za grafičku djelatnost, trgovinu i usluge, OIB 91847224005</izvorni_sadrzaj>
    <derivirana_varijabla naziv="DomainObject.Predmet.StrankaNazivFormatedOIB_1">GRAFITI STUDIO društvo s ograničenom odgovornošću za grafičku djelatnost, trgovinu i usluge, OIB 91847224005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GRAFITI STUDIO društvo s ograničenom odgovornošću za grafičku djelatnost, trgovinu i usluge</item>
    </izvorni_sadrzaj>
    <derivirana_varijabla naziv="DomainObject.Predmet.StrankaListFormated_1">
      <item>GRAFITI STUDIO društvo s ograničenom odgovornošću za grafičku djelatnost, trgovinu i usluge</item>
    </derivirana_varijabla>
  </DomainObject.Predmet.StrankaListFormated>
  <DomainObject.Predmet.StrankaListFormatedOIB>
    <izvorni_sadrzaj>
      <item>GRAFITI STUDIO društvo s ograničenom odgovornošću za grafičku djelatnost, trgovinu i usluge, OIB 91847224005</item>
    </izvorni_sadrzaj>
    <derivirana_varijabla naziv="DomainObject.Predmet.StrankaListFormatedOIB_1">
      <item>GRAFITI STUDIO društvo s ograničenom odgovornošću za grafičku djelatnost, trgovinu i usluge, OIB 91847224005</item>
    </derivirana_varijabla>
  </DomainObject.Predmet.StrankaListFormatedOIB>
  <DomainObject.Predmet.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StrankaListFormatedWithAdress_1">
      <item>GRAFITI STUDIO društvo s ograničenom odgovornošću za grafičku djelatnost, trgovinu i usluge, Frana Galovića 6/a, 48000 Koprivnica</item>
    </derivirana_varijabla>
  </DomainObject.Predmet.StrankaListFormatedWithAdress>
  <DomainObject.Predmet.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StrankaListFormatedWithAdressOIB_1">
      <item>GRAFITI STUDIO društvo s ograničenom odgovornošću za grafičku djelatnost, trgovinu i usluge, OIB 91847224005, Frana Galovića 6/a, 48000 Koprivnica</item>
    </derivirana_varijabla>
  </DomainObject.Predmet.StrankaListFormatedWithAdressOIB>
  <DomainObject.Predmet.StrankaListNazivFormated>
    <izvorni_sadrzaj>
      <item>GRAFITI STUDIO društvo s ograničenom odgovornošću za grafičku djelatnost, trgovinu i usluge</item>
    </izvorni_sadrzaj>
    <derivirana_varijabla naziv="DomainObject.Predmet.StrankaListNazivFormated_1">
      <item>GRAFITI STUDIO društvo s ograničenom odgovornošću za grafičku djelatnost, trgovinu i usluge</item>
    </derivirana_varijabla>
  </DomainObject.Predmet.StrankaListNazivFormated>
  <DomainObject.Predmet.StrankaListNazivFormatedOIB>
    <izvorni_sadrzaj>
      <item>GRAFITI STUDIO društvo s ograničenom odgovornošću za grafičku djelatnost, trgovinu i usluge, OIB 91847224005</item>
    </izvorni_sadrzaj>
    <derivirana_varijabla naziv="DomainObject.Predmet.StrankaListNazivFormatedOIB_1">
      <item>GRAFITI STUDIO društvo s ograničenom odgovornošću za grafičku djelatnost, trgovinu i usluge, OIB 91847224005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Predstečajne nagodbe</item>
      <item>Sudski registar Trgovačkog suda u Varaždinu</item>
    </izvorni_sadrzaj>
    <derivirana_varijabla naziv="DomainObject.Predmet.OstaliListFormated_1">
      <item>Financijska agencija - Predstečajne nagodbe</item>
      <item>Sudski registar Trgovačkog suda u Varaždinu</item>
    </derivirana_varijabla>
  </DomainObject.Predmet.OstaliListFormated>
  <DomainObject.Predmet.OstaliListFormatedOIB>
    <izvorni_sadrzaj>
      <item>Financijska agencija - Predstečajne nagodbe, OIB 85821130368</item>
      <item>Sudski registar Trgovačkog suda u Varaždinu</item>
    </izvorni_sadrzaj>
    <derivirana_varijabla naziv="DomainObject.Predmet.OstaliListFormatedOIB_1">
      <item>Financijska agencija - Predstečajne nagodbe, OIB 85821130368</item>
      <item>Sudski registar Trgovačkog suda u Varaždinu</item>
    </derivirana_varijabla>
  </DomainObject.Predmet.OstaliListFormatedOIB>
  <DomainObject.Predmet.OstaliListFormatedWithAdress>
    <izvorni_sadrzaj>
      <item>Financijska agencija - Predstečajne nagodbe,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 - Predstečajne nagodbe,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 - Predstečajne nagodbe,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 - Predstečajne nagodbe,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 - Predstečajne nagodbe</item>
      <item>Sudski registar Trgovačkog suda u Varaždinu</item>
    </izvorni_sadrzaj>
    <derivirana_varijabla naziv="DomainObject.Predmet.OstaliListNazivFormated_1">
      <item>Financijska agencija - Predstečajne nagodbe</item>
      <item>Sudski registar Trgovačkog suda u Varaždinu</item>
    </derivirana_varijabla>
  </DomainObject.Predmet.OstaliListNazivFormated>
  <DomainObject.Predmet.OstaliListNazivFormatedOIB>
    <izvorni_sadrzaj>
      <item>Financijska agencija - Predstečajne nagodbe, OIB 85821130368</item>
      <item>Sudski registar Trgovačkog suda u Varaždinu</item>
    </izvorni_sadrzaj>
    <derivirana_varijabla naziv="DomainObject.Predmet.OstaliListNazivFormatedOIB_1">
      <item>Financijska agencija - Predstečajne nagodbe,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St-363/2018-8</izvorni_sadrzaj>
    <derivirana_varijabla naziv="DomainObject.PoslovniBrojDokumenta_1">St-363/2018-8</derivirana_varijabla>
  </DomainObject.PoslovniBrojDokumenta>
  <DomainObject.Predmet.StrankaIDrugi>
    <izvorni_sadrzaj>GRAFITI STUDIO društvo s ograničenom odgovornošću za grafičku djelatnost, trgovinu i usluge</izvorni_sadrzaj>
    <derivirana_varijabla naziv="DomainObject.Predmet.StrankaIDrugi_1">GRAFITI STUDIO društvo s ograničenom odgovornošću za grafičku djelatnost,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GRAFITI STUDIO društvo s ograničenom odgovornošću za grafičku djelatnost, trgovinu i usluge, OIB 91847224005, Frana Galovića 6/a, 48000 Koprivnica</izvorni_sadrzaj>
    <derivirana_varijabla naziv="DomainObject.Predmet.StrankaIDrugiAdressOIB_1">GRAFITI STUDIO društvo s ograničenom odgovornošću za grafičku djelatnost, trgovinu i usluge, OIB 91847224005, Frana Galovića 6/a,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GRAFITI STUDIO društvo s ograničenom odgovornošću za grafičku djelatnost, trgovinu i usluge</item>
      <item>Financijska agencija - Predstečajne nagodbe</item>
      <item>Sudski registar Trgovačkog suda u Varaždinu</item>
    </izvorni_sadrzaj>
    <derivirana_varijabla naziv="DomainObject.Predmet.SudioniciListNaziv_1">
      <item>GRAFITI STUDIO društvo s ograničenom odgovornošću za grafičku djelatnost, trgovinu i usluge</item>
      <item>Financijska agencija - Predstečajne nagodbe</item>
      <item>Sudski registar Trgovačkog suda u Varaždinu</item>
    </derivirana_varijabla>
  </DomainObject.Predmet.SudioniciListNaziv>
  <DomainObject.Predmet.SudioniciListAdressOIB>
    <izvorni_sadrzaj>
      <item>GRAFITI STUDIO društvo s ograničenom odgovornošću za grafičku djelatnost, trgovinu i usluge, OIB 91847224005, Frana Galovića 6/a,48000 Koprivnica</item>
      <item>Financijska agencija - Predstečajne nagodbe, OIB 85821130368, Ulica grada Vukovara 70,10000 Zagreb</item>
      <item>Sudski registar Trgovačkog suda u Varaždinu, B.Radića 2,42000 Varaždin</item>
    </izvorni_sadrzaj>
    <derivirana_varijabla naziv="DomainObject.Predmet.SudioniciListAdressOIB_1">
      <item>GRAFITI STUDIO društvo s ograničenom odgovornošću za grafičku djelatnost, trgovinu i usluge, OIB 91847224005, Frana Galovića 6/a,48000 Koprivnica</item>
      <item>Financijska agencija - Predstečajne nagodbe,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DABD5-00D8-45C9-BDF7-A0A90E7EF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1079</properties:Characters>
  <properties:Lines>46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2018-11-30T09:17:00Z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St-363/2018-8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