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a3a4b" w14:paraId="2aa3a4b"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A30B5D">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6F3C34">
        <w:t>5125</w:t>
      </w:r>
      <w:r w:rsidR="00221A67">
        <w:t>/</w:t>
      </w:r>
      <w:r w:rsidRPr="00E6050A">
        <w:t>1</w:t>
      </w:r>
      <w:r w:rsidR="00443A5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 </w:t>
      </w:r>
      <w:r w:rsidR="00360DE9" w:rsidRPr="00360DE9">
        <w:t>ReAn USLUGE d.o.o. za trgovinu i usluge, OIB: 44679994879, MBS: 080937121, Šašinovec, Ulica Ivana Granđe 65</w:t>
      </w:r>
      <w:r w:rsidR="00BC5677" w:rsidRPr="00BC5677">
        <w:t xml:space="preserve">, </w:t>
      </w:r>
      <w:r w:rsidR="006F0483">
        <w:t>10</w:t>
      </w:r>
      <w:r w:rsidR="00962099">
        <w:t xml:space="preserve">. </w:t>
      </w:r>
      <w:r w:rsidR="006F3C34">
        <w:t xml:space="preserve">srpnja </w:t>
      </w:r>
      <w:r w:rsidR="00962099">
        <w:t>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360DE9" w:rsidRPr="00360DE9">
        <w:t>ReAn USLUGE d.o.o. za trgovinu i usluge, OIB: 44679994879, MBS: 080937121, Šašinovec, Ulica Ivana Granđe 65</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65502B" w:rsidRPr="0065502B">
        <w:t>BRANKA BOŽIĆ, Zagreb, Mirka Deanovića 11, OIB:50835813248</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360DE9" w:rsidRPr="00360DE9">
        <w:t>ReAn USLUGE d.o.o. za trgovinu i usluge, OIB: 44679994879, MBS: 080937121, Šašinovec, Ulica Ivana Granđe 65</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F92DD0" w:rsidP="00F92DD0" w:rsidR="00F92DD0">
      <w:pPr>
        <w:overflowPunct w:val="false"/>
        <w:ind w:firstLine="708"/>
        <w:jc w:val="both"/>
        <w:rPr>
          <w:noProof w:val="false"/>
        </w:rPr>
      </w:pPr>
      <w:r>
        <w:rPr>
          <w:noProof w:val="false"/>
        </w:rPr>
        <w:t>Sud je pozvao osobe s pravnim interesom na uplatu iznosa od 9.000,00 kn, koji iznos smatra dostatnim za provođenje redovitog postupka do eventualnog zaključenja postupka po članku 293. Stečajnog zakona ("Narodne novine" broj 71/15 dalje: SZ-a).</w:t>
      </w:r>
    </w:p>
    <w:p w:rsidRDefault="00F92DD0" w:rsidP="00F92DD0" w:rsidR="00F92DD0">
      <w:pPr>
        <w:overflowPunct w:val="false"/>
        <w:ind w:firstLine="708"/>
        <w:jc w:val="both"/>
        <w:rPr>
          <w:noProof w:val="false"/>
        </w:rPr>
      </w:pPr>
      <w:r>
        <w:rPr>
          <w:noProof w:val="false"/>
        </w:rPr>
        <w:tab/>
        <w:t xml:space="preserve">Iz potvrde FINA-e od 13. prosinca 2017. iz kojeg proizlazi da je na taj dan račun dužnika u blokadi za iznos od 19.348,49 kn te da neprekidna blokada traje 120 dana. </w:t>
      </w:r>
    </w:p>
    <w:p w:rsidRDefault="00F92DD0" w:rsidP="00F92DD0" w:rsidR="00F04FA8">
      <w:pPr>
        <w:overflowPunct w:val="false"/>
        <w:ind w:firstLine="708"/>
        <w:jc w:val="both"/>
      </w:pPr>
      <w:r>
        <w:rPr>
          <w:noProof w:val="false"/>
        </w:rPr>
        <w:tab/>
        <w:t>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95F10" w:rsidP="00DB121B" w:rsidR="00C95F10">
      <w:pPr>
        <w:overflowPunct w:val="false"/>
        <w:ind w:firstLine="708"/>
        <w:jc w:val="both"/>
      </w:pPr>
      <w:r w:rsidRPr="00CB1210">
        <w:lastRenderedPageBreak/>
        <w:t xml:space="preserve">Rješenjem </w:t>
      </w:r>
      <w:r>
        <w:t>St-</w:t>
      </w:r>
      <w:r w:rsidR="00EF2B76">
        <w:t>5125</w:t>
      </w:r>
      <w:r w:rsidR="004E3A3B">
        <w:t>/</w:t>
      </w:r>
      <w:r>
        <w:t>1</w:t>
      </w:r>
      <w:r w:rsidR="00443A5B">
        <w:t>6</w:t>
      </w:r>
      <w:r>
        <w:t xml:space="preserve"> </w:t>
      </w:r>
      <w:r w:rsidRPr="00CB1210">
        <w:t xml:space="preserve">od </w:t>
      </w:r>
      <w:r w:rsidR="00EF2B76">
        <w:t>8</w:t>
      </w:r>
      <w:r w:rsidR="00667B0F" w:rsidRPr="00667B0F">
        <w:t xml:space="preserve">. </w:t>
      </w:r>
      <w:r w:rsidR="00EF2B76">
        <w:t>ožujka</w:t>
      </w:r>
      <w:r w:rsidR="00667B0F" w:rsidRPr="00667B0F">
        <w:t xml:space="preserve"> 201</w:t>
      </w:r>
      <w:r w:rsidR="00EF2B76">
        <w:t>8</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6F0483">
        <w:rPr>
          <w:noProof w:val="false"/>
        </w:rPr>
        <w:t>10</w:t>
      </w:r>
      <w:r w:rsidR="00EF6870">
        <w:rPr>
          <w:noProof w:val="false"/>
        </w:rPr>
        <w:t xml:space="preserve">. </w:t>
      </w:r>
      <w:r w:rsidR="006F3C34">
        <w:rPr>
          <w:noProof w:val="false"/>
        </w:rPr>
        <w:t>srpnja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C95598">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1F1245" w:rsidP="00C95598" w:rsidR="001F1245">
      <w:pPr>
        <w:rPr>
          <w:noProof w:val="false"/>
        </w:rPr>
      </w:pPr>
    </w:p>
    <w:p w:rsidRDefault="00C95598" w:rsidR="00C95598">
      <w:r>
        <w:t>Za točnost otpravka - ovlašteni službenik</w:t>
      </w:r>
    </w:p>
    <w:p w:rsidRDefault="00C95598" w:rsidR="00C95598" w:rsidRPr="000504A6">
      <w:r>
        <w:tab/>
        <w:t xml:space="preserve">      </w:t>
      </w:r>
      <w:r w:rsidRPr="000E6531">
        <w:t>Ivana Stampf</w:t>
      </w:r>
    </w:p>
    <w:p w:rsidRDefault="00C95598" w:rsidP="00C95598" w:rsidR="00C95598" w:rsidRPr="009D23EC"/>
    <w:sectPr w:rsidSect="00806E44" w:rsidR="00C95598"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95598">
      <w:rPr>
        <w:rStyle w:val="Brojstranice"/>
      </w:rPr>
      <w:t>2</w:t>
    </w:r>
    <w:r>
      <w:rPr>
        <w:rStyle w:val="Brojstranice"/>
      </w:rPr>
      <w:fldChar w:fldCharType="end"/>
    </w:r>
  </w:p>
  <w:p w:rsidRDefault="006F3C34" w:rsidP="00B509F2" w:rsidR="00CF1E49">
    <w:pPr>
      <w:pStyle w:val="Zaglavlje"/>
      <w:jc w:val="right"/>
    </w:pPr>
    <w:r>
      <w:tab/>
    </w:r>
    <w:r>
      <w:tab/>
    </w:r>
    <w:r w:rsidR="00CF1E49">
      <w:t>66 St-</w:t>
    </w:r>
    <w:r>
      <w:t>5125</w:t>
    </w:r>
    <w:r w:rsidR="00956E4C">
      <w:t>/1</w:t>
    </w:r>
    <w:r w:rsidR="00443A5B">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2A65"/>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162"/>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3152"/>
    <w:rsid w:val="00354828"/>
    <w:rsid w:val="00354945"/>
    <w:rsid w:val="00354B47"/>
    <w:rsid w:val="003554A4"/>
    <w:rsid w:val="0035692D"/>
    <w:rsid w:val="00357397"/>
    <w:rsid w:val="00357763"/>
    <w:rsid w:val="003578C9"/>
    <w:rsid w:val="00357EC9"/>
    <w:rsid w:val="003601FA"/>
    <w:rsid w:val="003602B2"/>
    <w:rsid w:val="00360DE9"/>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7A8"/>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2B"/>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483"/>
    <w:rsid w:val="006F05BE"/>
    <w:rsid w:val="006F0C29"/>
    <w:rsid w:val="006F33A7"/>
    <w:rsid w:val="006F3C34"/>
    <w:rsid w:val="006F3D2C"/>
    <w:rsid w:val="006F69BA"/>
    <w:rsid w:val="006F790E"/>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CB4"/>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B49"/>
    <w:rsid w:val="00956E4C"/>
    <w:rsid w:val="009573B3"/>
    <w:rsid w:val="00957F6C"/>
    <w:rsid w:val="0096074D"/>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59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B76"/>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2DD0"/>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C95598"/>
    <w:rPr>
      <w:color w:val="808080"/>
      <w:bdr w:space="0" w:sz="0" w:color="auto" w:val="none"/>
      <w:shd w:fill="auto" w:color="auto" w:val="clear"/>
    </w:rPr>
  </w:style>
  <w:style w:customStyle="true" w:styleId="eSPISCCParagraphDefaultFont" w:type="character">
    <w:name w:val="eSPIS_CC_Paragraph Default Font"/>
    <w:basedOn w:val="Zadanifontodlomka"/>
    <w:rsid w:val="00C955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5598"/>
    <w:rPr>
      <w:bdr w:space="0" w:sz="0" w:color="auto" w:val="none"/>
      <w:shd w:fill="FFFFCC" w:color="auto" w:val="clear"/>
      <w:lang w:val="hr-HR"/>
    </w:rPr>
  </w:style>
  <w:style w:customStyle="true" w:styleId="PozadinaSvijetloCrvena" w:type="character">
    <w:name w:val="Pozadina_SvijetloCrvena"/>
    <w:basedOn w:val="eSPISCCParagraphDefaultFont"/>
    <w:rsid w:val="00C955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55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C95598"/>
    <w:rPr>
      <w:color w:val="808080"/>
      <w:bdr w:color="auto" w:space="0" w:sz="0" w:val="none"/>
      <w:shd w:color="auto" w:fill="auto" w:val="clear"/>
    </w:rPr>
  </w:style>
  <w:style w:customStyle="1" w:styleId="eSPISCCParagraphDefaultFont" w:type="character">
    <w:name w:val="eSPIS_CC_Paragraph Default Font"/>
    <w:basedOn w:val="Zadanifontodlomka"/>
    <w:rsid w:val="00C955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5598"/>
    <w:rPr>
      <w:bdr w:color="auto" w:space="0" w:sz="0" w:val="none"/>
      <w:shd w:color="auto" w:fill="FFFFCC" w:val="clear"/>
      <w:lang w:val="hr-HR"/>
    </w:rPr>
  </w:style>
  <w:style w:customStyle="1" w:styleId="PozadinaSvijetloCrvena" w:type="character">
    <w:name w:val="Pozadina_SvijetloCrvena"/>
    <w:basedOn w:val="eSPISCCParagraphDefaultFont"/>
    <w:rsid w:val="00C955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55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5125</izvorni_sadrzaj>
    <derivirana_varijabla naziv="DomainObject.Predmet.Broj_1">5125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5Su-867/2015 od 16.06.2016.</izvorni_sadrzaj>
    <derivirana_varijabla naziv="DomainObject.Predmet.Opis_1">br. 5Su-867/2015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St-5125/2016</izvorni_sadrzaj>
    <derivirana_varijabla naziv="DomainObject.Predmet.OznakaBroj_1">St-5125/2016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ReAn USLUGE d.o.o.</izvorni_sadrzaj>
    <derivirana_varijabla naziv="DomainObject.Predmet.ProtustrankaFormated_1">  ReAn USLUGE d.o.o.</derivirana_varijabla>
  </DomainObject.Predmet.ProtustrankaFormated>
  <DomainObject.Predmet.ProtustrankaFormatedOIB>
    <izvorni_sadrzaj>  ReAn USLUGE d.o.o., OIB 44679994879</izvorni_sadrzaj>
    <derivirana_varijabla naziv="DomainObject.Predmet.ProtustrankaFormatedOIB_1">  ReAn USLUGE d.o.o., OIB 44679994879</derivirana_varijabla>
  </DomainObject.Predmet.ProtustrankaFormatedOIB>
  <DomainObject.Predmet.ProtustrankaFormatedWithAdress>
    <izvorni_sadrzaj> ReAn USLUGE d.o.o., Ulica Ivana Granđe 65, 10360 Šašinovec</izvorni_sadrzaj>
    <derivirana_varijabla naziv="DomainObject.Predmet.ProtustrankaFormatedWithAdress_1"> ReAn USLUGE d.o.o., Ulica Ivana Granđe 65, 10360 Šašinovec</derivirana_varijabla>
  </DomainObject.Predmet.ProtustrankaFormatedWithAdress>
  <DomainObject.Predmet.ProtustrankaFormatedWithAdressOIB>
    <izvorni_sadrzaj> ReAn USLUGE d.o.o., OIB 44679994879, Ulica Ivana Granđe 65, 10360 Šašinovec</izvorni_sadrzaj>
    <derivirana_varijabla naziv="DomainObject.Predmet.ProtustrankaFormatedWithAdressOIB_1"> ReAn USLUGE d.o.o., OIB 44679994879, Ulica Ivana Granđe 65, 10360 Šašinovec</derivirana_varijabla>
  </DomainObject.Predmet.ProtustrankaFormatedWithAdressOIB>
  <DomainObject.Predmet.ProtustrankaWithAdress>
    <izvorni_sadrzaj>ReAn USLUGE d.o.o. Ulica Ivana Granđe 65, 10360 Šašinovec</izvorni_sadrzaj>
    <derivirana_varijabla naziv="DomainObject.Predmet.ProtustrankaWithAdress_1">ReAn USLUGE d.o.o. Ulica Ivana Granđe 65, 10360 Šašinovec</derivirana_varijabla>
  </DomainObject.Predmet.ProtustrankaWithAdress>
  <DomainObject.Predmet.ProtustrankaWithAdressOIB>
    <izvorni_sadrzaj>ReAn USLUGE d.o.o., OIB 44679994879, Ulica Ivana Granđe 65, 10360 Šašinovec</izvorni_sadrzaj>
    <derivirana_varijabla naziv="DomainObject.Predmet.ProtustrankaWithAdressOIB_1">ReAn USLUGE d.o.o., OIB 44679994879, Ulica Ivana Granđe 65, 10360 Šašinovec</derivirana_varijabla>
  </DomainObject.Predmet.ProtustrankaWithAdressOIB>
  <DomainObject.Predmet.ProtustrankaNazivFormated>
    <izvorni_sadrzaj>ReAn USLUGE d.o.o.</izvorni_sadrzaj>
    <derivirana_varijabla naziv="DomainObject.Predmet.ProtustrankaNazivFormated_1">ReAn USLUGE d.o.o.</derivirana_varijabla>
  </DomainObject.Predmet.ProtustrankaNazivFormated>
  <DomainObject.Predmet.ProtustrankaNazivFormatedOIB>
    <izvorni_sadrzaj>ReAn USLUGE d.o.o., OIB 44679994879</izvorni_sadrzaj>
    <derivirana_varijabla naziv="DomainObject.Predmet.ProtustrankaNazivFormatedOIB_1">ReAn USLUGE d.o.o., OIB 44679994879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ReAn USLUGE d.o.o.</item>
    </izvorni_sadrzaj>
    <derivirana_varijabla naziv="DomainObject.Predmet.ProtuStrankaListFormated_1">
      <item>ReAn USLUGE d.o.o.</item>
    </derivirana_varijabla>
  </DomainObject.Predmet.ProtuStrankaListFormated>
  <DomainObject.Predmet.ProtuStrankaListFormatedOIB>
    <izvorni_sadrzaj>
      <item>ReAn USLUGE d.o.o., OIB 44679994879</item>
    </izvorni_sadrzaj>
    <derivirana_varijabla naziv="DomainObject.Predmet.ProtuStrankaListFormatedOIB_1">
      <item>ReAn USLUGE d.o.o., OIB 44679994879</item>
    </derivirana_varijabla>
  </DomainObject.Predmet.ProtuStrankaListFormatedOIB>
  <DomainObject.Predmet.ProtuStrankaListFormatedWithAdress>
    <izvorni_sadrzaj>
      <item>ReAn USLUGE d.o.o., Ulica Ivana Granđe 65, 10360 Šašinovec</item>
    </izvorni_sadrzaj>
    <derivirana_varijabla naziv="DomainObject.Predmet.ProtuStrankaListFormatedWithAdress_1">
      <item>ReAn USLUGE d.o.o., Ulica Ivana Granđe 65, 10360 Šašinovec</item>
    </derivirana_varijabla>
  </DomainObject.Predmet.ProtuStrankaListFormatedWithAdress>
  <DomainObject.Predmet.ProtuStrankaListFormatedWithAdressOIB>
    <izvorni_sadrzaj>
      <item>ReAn USLUGE d.o.o., OIB 44679994879, Ulica Ivana Granđe 65, 10360 Šašinovec</item>
    </izvorni_sadrzaj>
    <derivirana_varijabla naziv="DomainObject.Predmet.ProtuStrankaListFormatedWithAdressOIB_1">
      <item>ReAn USLUGE d.o.o., OIB 44679994879, Ulica Ivana Granđe 65, 10360 Šašinovec</item>
    </derivirana_varijabla>
  </DomainObject.Predmet.ProtuStrankaListFormatedWithAdressOIB>
  <DomainObject.Predmet.ProtuStrankaListNazivFormated>
    <izvorni_sadrzaj>
      <item>ReAn USLUGE d.o.o.</item>
    </izvorni_sadrzaj>
    <derivirana_varijabla naziv="DomainObject.Predmet.ProtuStrankaListNazivFormated_1">
      <item>ReAn USLUGE d.o.o.</item>
    </derivirana_varijabla>
  </DomainObject.Predmet.ProtuStrankaListNazivFormated>
  <DomainObject.Predmet.ProtuStrankaListNazivFormatedOIB>
    <izvorni_sadrzaj>
      <item>ReAn USLUGE d.o.o., OIB 44679994879</item>
    </izvorni_sadrzaj>
    <derivirana_varijabla naziv="DomainObject.Predmet.ProtuStrankaListNazivFormatedOIB_1">
      <item>ReAn USLUGE d.o.o., OIB 44679994879</item>
    </derivirana_varijabla>
  </DomainObject.Predmet.ProtuStrankaListNazivFormatedOIB>
  <DomainObject.Predmet.OstaliListFormated>
    <izvorni_sadrzaj>
      <item>RENATA HUKAVEC</item>
    </izvorni_sadrzaj>
    <derivirana_varijabla naziv="DomainObject.Predmet.OstaliListFormated_1">
      <item>RENATA HUKAVEC</item>
    </derivirana_varijabla>
  </DomainObject.Predmet.OstaliListFormated>
  <DomainObject.Predmet.OstaliListFormatedOIB>
    <izvorni_sadrzaj>
      <item>RENATA HUKAVEC, OIB 17381960858</item>
    </izvorni_sadrzaj>
    <derivirana_varijabla naziv="DomainObject.Predmet.OstaliListFormatedOIB_1">
      <item>RENATA HUKAVEC, OIB 17381960858</item>
    </derivirana_varijabla>
  </DomainObject.Predmet.OstaliListFormatedOIB>
  <DomainObject.Predmet.OstaliListFormatedWithAdress>
    <izvorni_sadrzaj>
      <item>RENATA HUKAVEC, Ulica Ivana Granđe 65, 10360 Šašinovec</item>
    </izvorni_sadrzaj>
    <derivirana_varijabla naziv="DomainObject.Predmet.OstaliListFormatedWithAdress_1">
      <item>RENATA HUKAVEC, Ulica Ivana Granđe 65, 10360 Šašinovec</item>
    </derivirana_varijabla>
  </DomainObject.Predmet.OstaliListFormatedWithAdress>
  <DomainObject.Predmet.OstaliListFormatedWithAdressOIB>
    <izvorni_sadrzaj>
      <item>RENATA HUKAVEC, OIB 17381960858, Ulica Ivana Granđe 65, 10360 Šašinovec</item>
    </izvorni_sadrzaj>
    <derivirana_varijabla naziv="DomainObject.Predmet.OstaliListFormatedWithAdressOIB_1">
      <item>RENATA HUKAVEC, OIB 17381960858, Ulica Ivana Granđe 65, 10360 Šašinovec</item>
    </derivirana_varijabla>
  </DomainObject.Predmet.OstaliListFormatedWithAdressOIB>
  <DomainObject.Predmet.OstaliListNazivFormated>
    <izvorni_sadrzaj>
      <item>RENATA HUKAVEC</item>
    </izvorni_sadrzaj>
    <derivirana_varijabla naziv="DomainObject.Predmet.OstaliListNazivFormated_1">
      <item>RENATA HUKAVEC</item>
    </derivirana_varijabla>
  </DomainObject.Predmet.OstaliListNazivFormated>
  <DomainObject.Predmet.OstaliListNazivFormatedOIB>
    <izvorni_sadrzaj>
      <item>RENATA HUKAVEC, OIB 17381960858</item>
    </izvorni_sadrzaj>
    <derivirana_varijabla naziv="DomainObject.Predmet.OstaliListNazivFormatedOIB_1">
      <item>RENATA HUKAVEC, OIB 17381960858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ReAn USLUGE d.o.o.</izvorni_sadrzaj>
    <derivirana_varijabla naziv="DomainObject.Predmet.ProtustrankaIDrugi_1">ReAn USLUGE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ReAn USLUGE d.o.o., OIB 44679994879, Ulica Ivana Granđe 65, 10360 Šašinovec</izvorni_sadrzaj>
    <derivirana_varijabla naziv="DomainObject.Predmet.ProtustrankaIDrugiAdressOIB_1">ReAn USLUGE d.o.o., OIB 44679994879, Ulica Ivana Granđe 65, 10360 Šašinovec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ReAn USLUGE d.o.o.</item>
      <item>RENATA HUKAVEC</item>
      <item>VJEROVNICI</item>
    </izvorni_sadrzaj>
    <derivirana_varijabla naziv="DomainObject.Predmet.SudioniciListNaziv_1">
      <item>FINA Regionalni centar Zagreb</item>
      <item>ReAn USLUGE d.o.o.</item>
      <item>RENATA HUKAVEC</item>
      <item>VJEROVNICI</item>
    </derivirana_varijabla>
  </DomainObject.Predmet.SudioniciListNaziv>
  <DomainObject.Predmet.SudioniciListAdressOIB>
    <izvorni_sadrzaj>
      <item>FINA Regionalni centar Zagreb, OIB 85821130368, Trg svibanjskih žrtava 1995. 1,10000 Zagreb</item>
      <item>ReAn USLUGE d.o.o., OIB 44679994879, Ulica Ivana Granđe 65,10360 Šašinovec</item>
      <item>RENATA HUKAVEC, OIB 17381960858, Ulica Ivana Granđe 65,10360 Šašinovec</item>
      <item>VJEROVNICI</item>
    </izvorni_sadrzaj>
    <derivirana_varijabla naziv="DomainObject.Predmet.SudioniciListAdressOIB_1">
      <item>FINA Regionalni centar Zagreb, OIB 85821130368, Trg svibanjskih žrtava 1995. 1,10000 Zagreb</item>
      <item>ReAn USLUGE d.o.o., OIB 44679994879, Ulica Ivana Granđe 65,10360 Šašinovec</item>
      <item>RENATA HUKAVEC, OIB 17381960858, Ulica Ivana Granđe 65,10360 Šašinovec</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44679994879</item>
      <item>, OIB 17381960858</item>
      <item>, OIB null</item>
    </izvorni_sadrzaj>
    <derivirana_varijabla naziv="DomainObject.Predmet.SudioniciListNazivOIB_1">
      <item>, OIB 85821130368</item>
      <item>, OIB 44679994879</item>
      <item>, OIB 17381960858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Božić, OIB 50835813248, Mirka Deanovića 11, 10000 Zagreb</item>
    </izvorni_sadrzaj>
    <derivirana_varijabla naziv="DomainObject.Predmet.StecajniUpraviteljiListAddressOIB_1">
      <item>Branka Božić, OIB 50835813248, Mirka Deanovića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606</properties:Words>
  <properties:Characters>3272</properties:Characters>
  <properties:Lines>75</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2018-07-09T12:49:00Z</dcterms:created>
  <dc:creator>novakb</dc:creator>
  <cp:lastModifiedBy>Ivana Stampf</cp:lastModifiedBy>
  <cp:lastPrinted>2013-08-26T14:50:00Z</cp:lastPrinted>
  <dcterms:modified xmlns:xsi="http://www.w3.org/2001/XMLSchema-instance" xsi:type="dcterms:W3CDTF">2018-07-10T06:01:00Z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(9 St-5125-16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