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904d" w14:paraId="77c904d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</w:r>
      <w:r w:rsidR="00C53675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A346E">
        <w:rPr>
          <w:b/>
          <w:lang w:val="hr-HR"/>
        </w:rPr>
        <w:t>1108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A346E">
        <w:rPr>
          <w:lang w:val="hr-HR"/>
        </w:rPr>
        <w:t>DORIS-DOMAGOJ GRAĐENJE</w:t>
      </w:r>
      <w:r w:rsidR="00016426">
        <w:rPr>
          <w:lang w:val="hr-HR"/>
        </w:rPr>
        <w:t xml:space="preserve"> d.o.o. </w:t>
      </w:r>
      <w:r w:rsidR="003A346E">
        <w:rPr>
          <w:lang w:val="hr-HR"/>
        </w:rPr>
        <w:t>Sinj</w:t>
      </w:r>
      <w:r w:rsidR="00016426">
        <w:rPr>
          <w:lang w:val="hr-HR"/>
        </w:rPr>
        <w:t xml:space="preserve">, </w:t>
      </w:r>
      <w:r w:rsidR="003A346E">
        <w:rPr>
          <w:lang w:val="hr-HR"/>
        </w:rPr>
        <w:t>Karakašica 90</w:t>
      </w:r>
      <w:r w:rsidR="000467BE">
        <w:rPr>
          <w:lang w:val="hr-HR"/>
        </w:rPr>
        <w:t>, OIB:</w:t>
      </w:r>
      <w:r w:rsidR="00C53675">
        <w:rPr>
          <w:lang w:val="hr-HR"/>
        </w:rPr>
        <w:t xml:space="preserve"> </w:t>
      </w:r>
      <w:r w:rsidR="003A346E">
        <w:rPr>
          <w:lang w:val="hr-HR"/>
        </w:rPr>
        <w:t>56013375937</w:t>
      </w:r>
      <w:r w:rsidR="000467BE">
        <w:rPr>
          <w:lang w:val="hr-HR"/>
        </w:rPr>
        <w:t>, MBS:</w:t>
      </w:r>
      <w:r w:rsidR="00C53675">
        <w:rPr>
          <w:lang w:val="hr-HR"/>
        </w:rPr>
        <w:t xml:space="preserve"> </w:t>
      </w:r>
      <w:r w:rsidR="003A346E">
        <w:rPr>
          <w:lang w:val="hr-HR"/>
        </w:rPr>
        <w:t>060027411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3A346E">
        <w:rPr>
          <w:lang w:val="hr-HR"/>
        </w:rPr>
        <w:t>DORIS-DOMAGOJ GRAĐENJE d.o.o. Sinj, Karakašica 90, OIB: 56013375937</w:t>
      </w:r>
      <w:r w:rsidR="00B43C0E">
        <w:rPr>
          <w:lang w:val="hr-HR"/>
        </w:rPr>
        <w:t xml:space="preserve">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A346E">
        <w:rPr>
          <w:lang w:val="hr-HR"/>
        </w:rPr>
        <w:t>40.763,29</w:t>
      </w:r>
      <w:r w:rsidR="00C53675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AC8" w:rsidP="003734BE" w:rsidR="00A33AC8">
      <w:r>
        <w:separator/>
      </w:r>
    </w:p>
  </w:endnote>
  <w:endnote w:id="0" w:type="continuationSeparator">
    <w:p w:rsidRDefault="00A33AC8" w:rsidP="003734BE" w:rsidR="00A33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AC8" w:rsidP="003734BE" w:rsidR="00A33AC8">
      <w:r>
        <w:separator/>
      </w:r>
    </w:p>
  </w:footnote>
  <w:footnote w:id="0" w:type="continuationSeparator">
    <w:p w:rsidRDefault="00A33AC8" w:rsidP="003734BE" w:rsidR="00A33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F541E">
      <w:fldChar w:fldCharType="begin"/>
    </w:r>
    <w:r>
      <w:instrText>PAGE   \* MERGEFORMAT</w:instrText>
    </w:r>
    <w:r w:rsidR="006F541E">
      <w:fldChar w:fldCharType="separate"/>
    </w:r>
    <w:r w:rsidR="00F8408E" w:rsidRPr="00F8408E">
      <w:rPr>
        <w:noProof/>
        <w:lang w:val="hr-HR"/>
      </w:rPr>
      <w:t>2</w:t>
    </w:r>
    <w:r w:rsidR="006F541E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3A346E"/>
    <w:rsid w:val="00403F01"/>
    <w:rsid w:val="004171BE"/>
    <w:rsid w:val="00473132"/>
    <w:rsid w:val="004777B1"/>
    <w:rsid w:val="004916FB"/>
    <w:rsid w:val="004A6CA0"/>
    <w:rsid w:val="005871E6"/>
    <w:rsid w:val="005E1FFF"/>
    <w:rsid w:val="00642955"/>
    <w:rsid w:val="0066735D"/>
    <w:rsid w:val="006767AE"/>
    <w:rsid w:val="006E3551"/>
    <w:rsid w:val="006F541E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3AC8"/>
    <w:rsid w:val="00A36520"/>
    <w:rsid w:val="00A83CF1"/>
    <w:rsid w:val="00A97762"/>
    <w:rsid w:val="00AA1815"/>
    <w:rsid w:val="00AC4892"/>
    <w:rsid w:val="00AE57BC"/>
    <w:rsid w:val="00B347F0"/>
    <w:rsid w:val="00B43C0E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53675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1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71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71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71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DORIS-DOMAGOJ GRAĐENJE d.o.o. za građenje i trgovinu</izvorni_sadrzaj>
    <derivirana_varijabla naziv="DomainObject.Predmet.ProtustrankaFormated_1">  DORIS-DOMAGOJ GRAĐENJE d.o.o. za građenje i trgovinu</derivirana_varijabla>
  </DomainObject.Predmet.ProtustrankaFormated>
  <DomainObject.Predmet.ProtustrankaFormatedOIB>
    <izvorni_sadrzaj>  DORIS-DOMAGOJ GRAĐENJE d.o.o. za građenje i trgovinu, OIB 56013375937</izvorni_sadrzaj>
    <derivirana_varijabla naziv="DomainObject.Predmet.ProtustrankaFormatedOIB_1">  DORIS-DOMAGOJ GRAĐENJE d.o.o. za građenje i trgovinu, OIB 56013375937</derivirana_varijabla>
  </DomainObject.Predmet.ProtustrankaFormatedOIB>
  <DomainObject.Predmet.ProtustrankaFormatedWithAdress>
    <izvorni_sadrzaj> DORIS-DOMAGOJ GRAĐENJE d.o.o. za građenje i trgovinu, Karakašica 90, 21230 Sinj</izvorni_sadrzaj>
    <derivirana_varijabla naziv="DomainObject.Predmet.ProtustrankaFormatedWithAdress_1"> DORIS-DOMAGOJ GRAĐENJE d.o.o. za građenje i trgovinu, Karakašica 90, 21230 Sinj</derivirana_varijabla>
  </DomainObject.Predmet.ProtustrankaFormatedWithAdress>
  <DomainObject.Predmet.ProtustrankaFormatedWithAdressOIB>
    <izvorni_sadrzaj> DORIS-DOMAGOJ GRAĐENJE d.o.o. za građenje i trgovinu, OIB 56013375937, Karakašica 90, 21230 Sinj</izvorni_sadrzaj>
    <derivirana_varijabla naziv="DomainObject.Predmet.ProtustrankaFormatedWithAdressOIB_1"> DORIS-DOMAGOJ GRAĐENJE d.o.o. za građenje i trgovinu, OIB 56013375937, Karakašica 90, 21230 Sinj</derivirana_varijabla>
  </DomainObject.Predmet.ProtustrankaFormatedWithAdressOIB>
  <DomainObject.Predmet.ProtustrankaWithAdress>
    <izvorni_sadrzaj>DORIS-DOMAGOJ GRAĐENJE d.o.o. za građenje i trgovinu Karakašica 90, 21230 Sinj</izvorni_sadrzaj>
    <derivirana_varijabla naziv="DomainObject.Predmet.ProtustrankaWithAdress_1">DORIS-DOMAGOJ GRAĐENJE d.o.o. za građenje i trgovinu Karakašica 90, 21230 Sinj</derivirana_varijabla>
  </DomainObject.Predmet.ProtustrankaWithAdress>
  <DomainObject.Predmet.ProtustrankaWithAdressOIB>
    <izvorni_sadrzaj>DORIS-DOMAGOJ GRAĐENJE d.o.o. za građenje i trgovinu, OIB 56013375937, Karakašica 90, 21230 Sinj</izvorni_sadrzaj>
    <derivirana_varijabla naziv="DomainObject.Predmet.ProtustrankaWithAdressOIB_1">DORIS-DOMAGOJ GRAĐENJE d.o.o. za građenje i trgovinu, OIB 56013375937, Karakašica 90, 21230 Sinj</derivirana_varijabla>
  </DomainObject.Predmet.ProtustrankaWithAdressOIB>
  <DomainObject.Predmet.ProtustrankaNazivFormated>
    <izvorni_sadrzaj>DORIS-DOMAGOJ GRAĐENJE d.o.o. za građenje i trgovinu</izvorni_sadrzaj>
    <derivirana_varijabla naziv="DomainObject.Predmet.ProtustrankaNazivFormated_1">DORIS-DOMAGOJ GRAĐENJE d.o.o. za građenje i trgovinu</derivirana_varijabla>
  </DomainObject.Predmet.ProtustrankaNazivFormated>
  <DomainObject.Predmet.ProtustrankaNazivFormatedOIB>
    <izvorni_sadrzaj>DORIS-DOMAGOJ GRAĐENJE d.o.o. za građenje i trgovinu, OIB 56013375937</izvorni_sadrzaj>
    <derivirana_varijabla naziv="DomainObject.Predmet.ProtustrankaNazivFormatedOIB_1">DORIS-DOMAGOJ GRAĐENJE d.o.o. za građenje i trgovinu, OIB 56013375937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40763.29</izvorni_sadrzaj>
    <derivirana_varijabla naziv="DomainObject.Predmet.TrenutnaVrijednost_1">40763.29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DORIS-DOMAGOJ GRAĐENJE d.o.o. za građenje i trgovinu</item>
    </izvorni_sadrzaj>
    <derivirana_varijabla naziv="DomainObject.Predmet.ProtuStrankaListFormated_1">
      <item>DORIS-DOMAGOJ GRAĐENJE d.o.o. za građenje i trgovinu</item>
    </derivirana_varijabla>
  </DomainObject.Predmet.ProtuStrankaListFormated>
  <DomainObject.Predmet.ProtuStrankaListFormatedOIB>
    <izvorni_sadrzaj>
      <item>DORIS-DOMAGOJ GRAĐENJE d.o.o. za građenje i trgovinu, OIB 56013375937</item>
    </izvorni_sadrzaj>
    <derivirana_varijabla naziv="DomainObject.Predmet.ProtuStrankaListFormatedOIB_1">
      <item>DORIS-DOMAGOJ GRAĐENJE d.o.o. za građenje i trgovinu, OIB 56013375937</item>
    </derivirana_varijabla>
  </DomainObject.Predmet.ProtuStrankaListFormatedOIB>
  <DomainObject.Predmet.ProtuStrankaListFormatedWithAdress>
    <izvorni_sadrzaj>
      <item>DORIS-DOMAGOJ GRAĐENJE d.o.o. za građenje i trgovinu, Karakašica 90, 21230 Sinj</item>
    </izvorni_sadrzaj>
    <derivirana_varijabla naziv="DomainObject.Predmet.ProtuStrankaListFormatedWithAdress_1">
      <item>DORIS-DOMAGOJ GRAĐENJE d.o.o. za građenje i trgovinu, Karakašica 90, 21230 Sinj</item>
    </derivirana_varijabla>
  </DomainObject.Predmet.ProtuStrankaListFormatedWithAdress>
  <DomainObject.Predmet.ProtuStrankaListFormatedWithAdressOIB>
    <izvorni_sadrzaj>
      <item>DORIS-DOMAGOJ GRAĐENJE d.o.o. za građenje i trgovinu, OIB 56013375937, Karakašica 90, 21230 Sinj</item>
    </izvorni_sadrzaj>
    <derivirana_varijabla naziv="DomainObject.Predmet.ProtuStrankaListFormatedWithAdressOIB_1">
      <item>DORIS-DOMAGOJ GRAĐENJE d.o.o. za građenje i trgovinu, OIB 56013375937, Karakašica 90, 21230 Sinj</item>
    </derivirana_varijabla>
  </DomainObject.Predmet.ProtuStrankaListFormatedWithAdressOIB>
  <DomainObject.Predmet.ProtuStrankaListNazivFormated>
    <izvorni_sadrzaj>
      <item>DORIS-DOMAGOJ GRAĐENJE d.o.o. za građenje i trgovinu</item>
    </izvorni_sadrzaj>
    <derivirana_varijabla naziv="DomainObject.Predmet.ProtuStrankaListNazivFormated_1">
      <item>DORIS-DOMAGOJ GRAĐENJE d.o.o. za građenje i trgovinu</item>
    </derivirana_varijabla>
  </DomainObject.Predmet.ProtuStrankaListNazivFormated>
  <DomainObject.Predmet.ProtuStrankaListNazivFormatedOIB>
    <izvorni_sadrzaj>
      <item>DORIS-DOMAGOJ GRAĐENJE d.o.o. za građenje i trgovinu, OIB 56013375937</item>
    </izvorni_sadrzaj>
    <derivirana_varijabla naziv="DomainObject.Predmet.ProtuStrankaListNazivFormatedOIB_1">
      <item>DORIS-DOMAGOJ GRAĐENJE d.o.o. za građenje i trgovinu, OIB 56013375937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DORIS-DOMAGOJ GRAĐENJE d.o.o. za građenje i trgovinu</izvorni_sadrzaj>
    <derivirana_varijabla naziv="DomainObject.Predmet.ProtustrankaIDrugi_1">DORIS-DOMAGOJ GRAĐENJE d.o.o. za građenje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DORIS-DOMAGOJ GRAĐENJE d.o.o. za građenje i trgovinu, OIB 56013375937, Karakašica 90, 21230 Sinj</izvorni_sadrzaj>
    <derivirana_varijabla naziv="DomainObject.Predmet.ProtustrankaIDrugiAdressOIB_1">DORIS-DOMAGOJ GRAĐENJE d.o.o. za građenje i trgovinu, OIB 56013375937, Karakašica 90,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DORIS-DOMAGOJ GRAĐENJE d.o.o. za građenje i trgovinu</item>
    </izvorni_sadrzaj>
    <derivirana_varijabla naziv="DomainObject.Predmet.SudioniciListNaziv_1">
      <item>FINANCIJSKA AGENCIJA RC SPLIT</item>
      <item>DORIS-DOMAGOJ GRAĐENJE d.o.o. za građenje i trgovinu</item>
    </derivirana_varijabla>
  </DomainObject.Predmet.SudioniciListNaziv>
  <DomainObject.Predmet.SudioniciListAdressOIB>
    <izvorni_sadrzaj>
      <item>FINANCIJSKA AGENCIJA RC SPLIT, OIB 85821130368, Mažuranićevo šetalište 24b,21000 Split</item>
      <item>DORIS-DOMAGOJ GRAĐENJE d.o.o. za građenje i trgovinu, OIB 56013375937, Karakašica 90,21230 Sinj</item>
    </izvorni_sadrzaj>
    <derivirana_varijabla naziv="DomainObject.Predmet.SudioniciListAdressOIB_1">
      <item>FINANCIJSKA AGENCIJA RC SPLIT, OIB 85821130368, Mažuranićevo šetalište 24b,21000 Split</item>
      <item>DORIS-DOMAGOJ GRAĐENJE d.o.o. za građenje i trgovinu, OIB 56013375937, Karakašica 90,21230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56013375937</item>
    </izvorni_sadrzaj>
    <derivirana_varijabla naziv="DomainObject.Predmet.SudioniciListNazivOIB_1">
      <item>, OIB 85821130368</item>
      <item>, OIB 56013375937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50BC5B-7389-4E32-A769-7E93EB9EC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1766</properties:Characters>
  <properties:Lines>50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2015-11-09T09:29:00Z</cp:lastPrinted>
  <dcterms:modified xmlns:xsi="http://www.w3.org/2001/XMLSchema-instance" xsi:type="dcterms:W3CDTF">2015-11-09T09:29:00Z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