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2dd4" w14:paraId="f7d2dd4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98217A">
        <w:rPr>
          <w:color w:val="000000"/>
          <w:sz w:val="24"/>
          <w:szCs w:val="24"/>
          <w:lang w:val="hr-HR"/>
        </w:rPr>
        <w:t>139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98217A">
        <w:rPr>
          <w:sz w:val="24"/>
          <w:szCs w:val="24"/>
          <w:lang w:val="hr-HR"/>
        </w:rPr>
        <w:t>LIPA TURIZAM</w:t>
      </w:r>
      <w:r w:rsidR="0009087C">
        <w:rPr>
          <w:sz w:val="24"/>
          <w:szCs w:val="24"/>
          <w:lang w:val="hr-HR"/>
        </w:rPr>
        <w:t xml:space="preserve"> j.d.o.o. </w:t>
      </w:r>
      <w:r w:rsidR="0098217A">
        <w:rPr>
          <w:sz w:val="24"/>
          <w:szCs w:val="24"/>
          <w:lang w:val="hr-HR"/>
        </w:rPr>
        <w:t>za</w:t>
      </w:r>
      <w:r w:rsidR="0009087C">
        <w:rPr>
          <w:sz w:val="24"/>
          <w:szCs w:val="24"/>
          <w:lang w:val="hr-HR"/>
        </w:rPr>
        <w:t xml:space="preserve"> </w:t>
      </w:r>
      <w:r w:rsidR="0098217A">
        <w:rPr>
          <w:sz w:val="24"/>
          <w:szCs w:val="24"/>
          <w:lang w:val="hr-HR"/>
        </w:rPr>
        <w:t>djelatnost turističke agencije i trgovinu</w:t>
      </w:r>
      <w:r w:rsidR="000539FB" w:rsidRPr="000539FB">
        <w:rPr>
          <w:sz w:val="24"/>
          <w:szCs w:val="24"/>
          <w:lang w:val="hr-HR"/>
        </w:rPr>
        <w:t xml:space="preserve">, </w:t>
      </w:r>
      <w:r w:rsidR="0009087C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98217A">
        <w:rPr>
          <w:sz w:val="24"/>
          <w:szCs w:val="24"/>
          <w:lang w:val="hr-HR"/>
        </w:rPr>
        <w:t>Zrinsko Frankopanska 5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98217A">
        <w:rPr>
          <w:sz w:val="24"/>
          <w:szCs w:val="24"/>
          <w:lang w:val="hr-HR"/>
        </w:rPr>
        <w:t>92613247154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98217A">
        <w:rPr>
          <w:sz w:val="24"/>
          <w:szCs w:val="24"/>
          <w:lang w:val="hr-HR"/>
        </w:rPr>
        <w:t>Ivani Dragun</w:t>
      </w:r>
      <w:r w:rsidR="00C41BE6">
        <w:rPr>
          <w:sz w:val="24"/>
          <w:szCs w:val="24"/>
          <w:lang w:val="hr-HR"/>
        </w:rPr>
        <w:t xml:space="preserve"> iz 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C57B1C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98217A">
        <w:rPr>
          <w:sz w:val="24"/>
          <w:szCs w:val="24"/>
          <w:lang w:val="hr-HR"/>
        </w:rPr>
        <w:t>Ivana Dragun</w:t>
      </w:r>
      <w:r w:rsidR="001A2E67">
        <w:rPr>
          <w:sz w:val="24"/>
          <w:szCs w:val="24"/>
          <w:lang w:val="hr-HR"/>
        </w:rPr>
        <w:t xml:space="preserve"> iz </w:t>
      </w:r>
      <w:r w:rsidR="0009087C">
        <w:rPr>
          <w:sz w:val="24"/>
          <w:szCs w:val="24"/>
          <w:lang w:val="hr-HR"/>
        </w:rPr>
        <w:t>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98217A">
        <w:rPr>
          <w:sz w:val="24"/>
          <w:szCs w:val="24"/>
          <w:lang w:val="hr-HR"/>
        </w:rPr>
        <w:t>Put Stanova 80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98217A">
        <w:rPr>
          <w:sz w:val="24"/>
          <w:szCs w:val="24"/>
          <w:lang w:val="hr-HR"/>
        </w:rPr>
        <w:t>94311934717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98217A">
        <w:rPr>
          <w:sz w:val="24"/>
          <w:szCs w:val="24"/>
          <w:lang w:val="hr-HR"/>
        </w:rPr>
        <w:t>139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98217A">
        <w:rPr>
          <w:sz w:val="24"/>
          <w:szCs w:val="24"/>
          <w:lang w:val="hr-HR"/>
        </w:rPr>
        <w:t>139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98217A">
        <w:rPr>
          <w:sz w:val="24"/>
          <w:szCs w:val="24"/>
          <w:lang w:val="hr-HR"/>
        </w:rPr>
        <w:t>LIPA TURIZAM j.d.o.o. za djelatnost turističke agencije i trgovinu</w:t>
      </w:r>
      <w:r w:rsidR="0098217A" w:rsidRPr="000539FB">
        <w:rPr>
          <w:sz w:val="24"/>
          <w:szCs w:val="24"/>
          <w:lang w:val="hr-HR"/>
        </w:rPr>
        <w:t xml:space="preserve">, </w:t>
      </w:r>
      <w:r w:rsidR="0098217A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C57B1C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D97D4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D97D4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97D4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8217A">
      <w:rPr>
        <w:sz w:val="24"/>
        <w:szCs w:val="24"/>
        <w:lang w:val="hr-HR"/>
      </w:rPr>
      <w:t>139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17A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D718C"/>
    <w:rsid w:val="00AF5281"/>
    <w:rsid w:val="00B00AA5"/>
    <w:rsid w:val="00B1266E"/>
    <w:rsid w:val="00B27A02"/>
    <w:rsid w:val="00B35D0E"/>
    <w:rsid w:val="00B65D01"/>
    <w:rsid w:val="00BF75A9"/>
    <w:rsid w:val="00C41BE6"/>
    <w:rsid w:val="00C57B1C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97D44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D4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D4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D4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D4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4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4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4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4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</izvorni_sadrzaj>
    <derivirana_varijabla naziv="DomainObject.Predmet.SudioniciListNaziv_1">
      <item>Financijska agencija, Podružnica Zadar</item>
      <item>LIPA TURIZAM j.d.o.o. za djelatnost turističke agencije i trgovinu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</izvorni_sadrzaj>
    <derivirana_varijabla naziv="DomainObject.Predmet.SudioniciListNazivOIB_1">
      <item>, OIB 85821130368</item>
      <item>, OIB 92613247154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50B8C-26F6-4379-ADEF-61EDE2C94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3388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2018-05-10T13:19:00Z</dcterms:created>
  <dc:creator>Tina Grgas</dc:creator>
  <cp:lastModifiedBy>Ante Rubelj</cp:lastModifiedBy>
  <cp:lastPrinted>2018-05-11T08:42:00Z</cp:lastPrinted>
  <dcterms:modified xmlns:xsi="http://www.w3.org/2001/XMLSchema-instance" xsi:type="dcterms:W3CDTF">2018-05-11T08:42:00Z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(St-139-18 -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