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245E5" w:rsidR="001045BE" w:rsidRPr="002A37B5">
        <w:trPr>
          <w:gridAfter w:val="1"/>
          <w:wAfter w:type="dxa" w:w="284"/>
        </w:trPr>
        <w:tc>
          <w:tcPr>
            <w:tcW w:type="dxa" w:w="2943"/>
          </w:tcPr>
          <w:p w:rsidRDefault="001045BE" w:rsidP="006245E5" w:rsidR="001045BE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245E5" w:rsidR="001045BE" w:rsidRPr="002A37B5">
        <w:tc>
          <w:tcPr>
            <w:tcW w:type="dxa" w:w="3227"/>
            <w:gridSpan w:val="2"/>
          </w:tcPr>
          <w:p w:rsidRDefault="001045BE" w:rsidP="006245E5" w:rsidR="001045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1045BE" w:rsidP="006245E5" w:rsidR="001045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1045BE" w:rsidP="006245E5" w:rsidR="001045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1e4487" w14:paraId="31e4487" w:rsidRDefault="004F6142" w:rsidP="001045BE" w:rsidR="004F6142" w:rsidRPr="00681627">
      <w:pPr>
        <w15:collapsed w:val="false"/>
        <w:rPr>
          <w:bCs/>
        </w:rPr>
      </w:pPr>
    </w:p>
    <w:p w:rsidRDefault="00003B58" w:rsidP="00010784" w:rsidR="00003B58" w:rsidRPr="00681627">
      <w:pPr>
        <w:jc w:val="center"/>
        <w:rPr>
          <w:bCs/>
        </w:rPr>
      </w:pPr>
      <w:r w:rsidRPr="00681627">
        <w:rPr>
          <w:bCs/>
        </w:rPr>
        <w:t xml:space="preserve">R E P U B L I K A  H R V A T S K A </w:t>
      </w:r>
    </w:p>
    <w:p w:rsidRDefault="00003B58" w:rsidP="00ED177D" w:rsidR="00003B58" w:rsidRPr="00681627">
      <w:pPr>
        <w:jc w:val="both"/>
        <w:rPr>
          <w:bCs/>
        </w:rPr>
      </w:pPr>
    </w:p>
    <w:p w:rsidRDefault="00003B58" w:rsidP="00ED177D" w:rsidR="00003B58" w:rsidRPr="00681627">
      <w:pPr>
        <w:jc w:val="center"/>
        <w:rPr>
          <w:bCs/>
        </w:rPr>
      </w:pPr>
      <w:r w:rsidRPr="00681627">
        <w:rPr>
          <w:bCs/>
        </w:rPr>
        <w:t xml:space="preserve"> Z A K LJ U Č A K </w:t>
      </w:r>
    </w:p>
    <w:p w:rsidRDefault="00003B58" w:rsidP="00ED177D" w:rsidR="00003B58" w:rsidRPr="00010784">
      <w:pPr>
        <w:jc w:val="both"/>
      </w:pPr>
    </w:p>
    <w:p w:rsidRDefault="00E63704" w:rsidP="00E63704" w:rsidR="00E63704" w:rsidRPr="007628DE">
      <w:pPr>
        <w:jc w:val="center"/>
      </w:pPr>
    </w:p>
    <w:p w:rsidRDefault="00E63704" w:rsidP="00E63704" w:rsidR="00E63704" w:rsidRPr="007628DE">
      <w:pPr>
        <w:ind w:firstLine="708"/>
        <w:jc w:val="both"/>
      </w:pPr>
      <w:r w:rsidRPr="007628DE">
        <w:t xml:space="preserve">Trgovački sud u Zadru, po sutkinji Ana Markač, u stečajnom postupku nad stečajnim dužnikom </w:t>
      </w:r>
      <w:r>
        <w:t xml:space="preserve">KOKIĆ P.G.M. d.o.o. u stečaju, Šibenik, </w:t>
      </w:r>
      <w:proofErr w:type="spellStart"/>
      <w:r>
        <w:t>Prokljanska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OIB:74056027183, kojeg zastupa stečajni upravitelj Ivica Matas iz Šibenika</w:t>
      </w:r>
      <w:r w:rsidRPr="007628DE">
        <w:t>,</w:t>
      </w:r>
      <w:r>
        <w:t xml:space="preserve"> 2</w:t>
      </w:r>
      <w:r w:rsidR="00684377">
        <w:t>. studenog 2018.,</w:t>
      </w:r>
      <w:r w:rsidRPr="007628DE">
        <w:t xml:space="preserve">  </w:t>
      </w:r>
    </w:p>
    <w:p w:rsidRDefault="007B74D5" w:rsidP="00223390" w:rsidR="007B74D5" w:rsidRPr="00223390">
      <w:pPr>
        <w:ind w:firstLine="708"/>
        <w:jc w:val="both"/>
        <w:rPr>
          <w:b/>
        </w:rPr>
      </w:pPr>
    </w:p>
    <w:p w:rsidRDefault="00003B58" w:rsidP="00ED177D" w:rsidR="00003B58" w:rsidRPr="00010784">
      <w:pPr>
        <w:jc w:val="center"/>
      </w:pPr>
      <w:r w:rsidRPr="00010784">
        <w:t xml:space="preserve">z a k </w:t>
      </w:r>
      <w:proofErr w:type="spellStart"/>
      <w:r w:rsidRPr="00010784">
        <w:t>lj</w:t>
      </w:r>
      <w:proofErr w:type="spellEnd"/>
      <w:r w:rsidRPr="00010784">
        <w:t xml:space="preserve"> u č i o   j e</w:t>
      </w:r>
    </w:p>
    <w:p w:rsidRDefault="00223390" w:rsidP="00FA7B63" w:rsidR="00223390" w:rsidRPr="002F799A">
      <w:pPr>
        <w:tabs>
          <w:tab w:pos="960" w:val="left"/>
        </w:tabs>
        <w:jc w:val="both"/>
      </w:pPr>
    </w:p>
    <w:p w:rsidRDefault="00223390" w:rsidP="00ED0EDC" w:rsidR="00ED0EDC">
      <w:pPr>
        <w:ind w:firstLine="708"/>
        <w:jc w:val="both"/>
      </w:pPr>
      <w:r w:rsidRPr="002F799A">
        <w:t>Određuje se ročište za diobu kupovnine</w:t>
      </w:r>
      <w:r>
        <w:t xml:space="preserve"> </w:t>
      </w:r>
      <w:r w:rsidRPr="002F799A">
        <w:t xml:space="preserve">od prodaje </w:t>
      </w:r>
      <w:r w:rsidR="00684377">
        <w:t>nekretnine</w:t>
      </w:r>
      <w:r w:rsidR="007B74D5" w:rsidRPr="00214EAC">
        <w:t xml:space="preserve"> u vlasništvu stečajnog</w:t>
      </w:r>
      <w:r w:rsidR="00684377">
        <w:t xml:space="preserve"> dužnika KOKIĆ P.G.M. d.o.o. u stečaju, Šibenik, </w:t>
      </w:r>
      <w:proofErr w:type="spellStart"/>
      <w:r w:rsidR="00684377">
        <w:t>Prokljanska</w:t>
      </w:r>
      <w:proofErr w:type="spellEnd"/>
      <w:r w:rsidR="00684377">
        <w:t xml:space="preserve"> </w:t>
      </w:r>
      <w:proofErr w:type="spellStart"/>
      <w:r w:rsidR="00684377">
        <w:t>bb</w:t>
      </w:r>
      <w:proofErr w:type="spellEnd"/>
      <w:r w:rsidR="00684377">
        <w:t>, OIB:74056027183, upisane</w:t>
      </w:r>
      <w:r w:rsidR="00684377" w:rsidRPr="007628DE">
        <w:t xml:space="preserve"> u zemljišnoj knjizi Općinskog suda u Šibeniku, </w:t>
      </w:r>
      <w:r w:rsidR="00ED0EDC">
        <w:t xml:space="preserve">u </w:t>
      </w:r>
      <w:proofErr w:type="spellStart"/>
      <w:r w:rsidR="00ED0EDC">
        <w:t>zk</w:t>
      </w:r>
      <w:proofErr w:type="spellEnd"/>
      <w:r w:rsidR="00ED0EDC">
        <w:t xml:space="preserve">. ul. 6160 k.o. Šibenik i to </w:t>
      </w:r>
      <w:r w:rsidR="00684377" w:rsidRPr="00756310">
        <w:t>suvlasnički dio s neodređenim omjerom, Etažno vlasništvo (E-2) kat. čest. 779/3 u naravi poslovni prostor površine 338 m2</w:t>
      </w:r>
      <w:r w:rsidR="00684377">
        <w:t>,</w:t>
      </w:r>
      <w:r w:rsidR="00ED0EDC">
        <w:t xml:space="preserve"> </w:t>
      </w:r>
    </w:p>
    <w:p w:rsidRDefault="00ED0EDC" w:rsidP="00ED0EDC" w:rsidR="00ED0EDC">
      <w:pPr>
        <w:ind w:firstLine="708"/>
        <w:jc w:val="both"/>
      </w:pPr>
    </w:p>
    <w:p w:rsidRDefault="00223390" w:rsidP="00ED0EDC" w:rsidR="00223390" w:rsidRPr="002F799A">
      <w:pPr>
        <w:ind w:firstLine="708"/>
        <w:jc w:val="both"/>
      </w:pPr>
      <w:r w:rsidRPr="002F799A">
        <w:t>za dan</w:t>
      </w:r>
      <w:r>
        <w:t xml:space="preserve"> </w:t>
      </w:r>
      <w:r w:rsidR="003E3CF7">
        <w:t>29.</w:t>
      </w:r>
      <w:r w:rsidR="007B74D5">
        <w:t xml:space="preserve"> s</w:t>
      </w:r>
      <w:r w:rsidR="00684377">
        <w:t xml:space="preserve">tudenog </w:t>
      </w:r>
      <w:r w:rsidR="007B74D5">
        <w:t xml:space="preserve">2018. u </w:t>
      </w:r>
      <w:r w:rsidR="00684377">
        <w:t>11,30</w:t>
      </w:r>
      <w:r w:rsidR="007B74D5">
        <w:t xml:space="preserve"> </w:t>
      </w:r>
      <w:r w:rsidRPr="007B74D5">
        <w:t>sati</w:t>
      </w:r>
      <w:r w:rsidRPr="002F799A">
        <w:t xml:space="preserve"> u </w:t>
      </w:r>
      <w:r>
        <w:t xml:space="preserve">Trgovačkom sudu u Zadru, </w:t>
      </w:r>
      <w:r w:rsidR="00ED0EDC">
        <w:t xml:space="preserve">Dr. Franje Tuđmana 35, </w:t>
      </w:r>
      <w:r w:rsidRPr="002F799A">
        <w:t>sudnic</w:t>
      </w:r>
      <w:r>
        <w:t>a</w:t>
      </w:r>
      <w:r w:rsidRPr="002F799A">
        <w:t xml:space="preserve"> broj </w:t>
      </w:r>
      <w:r>
        <w:t>14</w:t>
      </w:r>
      <w:r w:rsidRPr="002F799A">
        <w:t>/l.</w:t>
      </w:r>
    </w:p>
    <w:p w:rsidRDefault="00223390" w:rsidP="00223390" w:rsidR="00223390" w:rsidRPr="002F799A">
      <w:pPr>
        <w:jc w:val="both"/>
      </w:pPr>
    </w:p>
    <w:p w:rsidRDefault="00223390" w:rsidP="00223390" w:rsidR="00223390">
      <w:pPr>
        <w:ind w:left="705"/>
        <w:jc w:val="center"/>
      </w:pPr>
      <w:r w:rsidRPr="002F799A">
        <w:t>U Zadru</w:t>
      </w:r>
      <w:r w:rsidR="00FA7B63">
        <w:t xml:space="preserve"> </w:t>
      </w:r>
      <w:r w:rsidR="00684377">
        <w:t xml:space="preserve">2. studenog </w:t>
      </w:r>
      <w:r w:rsidR="003E3CF7">
        <w:t>2018.</w:t>
      </w:r>
      <w:r>
        <w:t xml:space="preserve"> </w:t>
      </w:r>
    </w:p>
    <w:p w:rsidRDefault="00223390" w:rsidP="00223390" w:rsidR="00223390" w:rsidRPr="00010784"/>
    <w:p w:rsidRDefault="00BE19E4" w:rsidP="00BE19E4" w:rsidR="00BE19E4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684377" w:rsidP="00BE19E4" w:rsidR="00BE19E4">
      <w:r>
        <w:t>Kristina Njegovan</w:t>
      </w:r>
      <w:r w:rsidR="00BE19E4" w:rsidRPr="00AD2980">
        <w:tab/>
      </w:r>
      <w:r w:rsidR="00BE19E4" w:rsidRPr="00AD2980">
        <w:tab/>
      </w:r>
      <w:r w:rsidR="00BE19E4" w:rsidRPr="00AD2980">
        <w:tab/>
      </w:r>
      <w:r w:rsidR="00BE19E4" w:rsidRPr="00AD2980">
        <w:tab/>
      </w:r>
      <w:r w:rsidR="00BE19E4" w:rsidRPr="00AD2980">
        <w:tab/>
      </w:r>
      <w:r w:rsidR="00BE19E4" w:rsidRPr="00AD2980">
        <w:tab/>
      </w:r>
      <w:r w:rsidR="00BE19E4" w:rsidRPr="00AD2980">
        <w:tab/>
      </w:r>
      <w:r w:rsidR="00BE19E4" w:rsidRPr="00AD2980">
        <w:tab/>
      </w:r>
      <w:r w:rsidR="00BE19E4">
        <w:t xml:space="preserve">   </w:t>
      </w:r>
      <w:r w:rsidR="00BE19E4" w:rsidRPr="00AD2980">
        <w:t>Ana Markač, v.r.</w:t>
      </w:r>
    </w:p>
    <w:p w:rsidRDefault="00223390" w:rsidP="00BE19E4" w:rsidR="00223390">
      <w:pPr>
        <w:jc w:val="center"/>
      </w:pPr>
    </w:p>
    <w:p w:rsidRDefault="00BE19E4" w:rsidP="00223390" w:rsidR="00BE19E4"/>
    <w:p w:rsidRDefault="00223390" w:rsidP="00223390" w:rsidR="00223390">
      <w:r>
        <w:t>UPUTA O PRAVNOM LIJEKU:</w:t>
      </w:r>
    </w:p>
    <w:p w:rsidRDefault="00223390" w:rsidP="00223390" w:rsidR="00223390">
      <w:r>
        <w:t xml:space="preserve">Protiv ovog zaključka nije dopuštena žalba. </w:t>
      </w:r>
    </w:p>
    <w:p w:rsidRDefault="007B74D5" w:rsidP="00223390" w:rsidR="007B74D5"/>
    <w:p w:rsidRDefault="00BE19E4" w:rsidP="00223390" w:rsidR="00BE19E4"/>
    <w:sectPr w:rsidSect="00F92471" w:rsidR="00BE19E4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E63704">
      <w:t>73/2015-116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045BE"/>
    <w:rsid w:val="00111FAC"/>
    <w:rsid w:val="00114B78"/>
    <w:rsid w:val="00122B40"/>
    <w:rsid w:val="00126A1A"/>
    <w:rsid w:val="00154ADA"/>
    <w:rsid w:val="001C12F2"/>
    <w:rsid w:val="001F40E9"/>
    <w:rsid w:val="001F727D"/>
    <w:rsid w:val="002105DD"/>
    <w:rsid w:val="00210BCA"/>
    <w:rsid w:val="00210CA3"/>
    <w:rsid w:val="00213F66"/>
    <w:rsid w:val="00223390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E0B86"/>
    <w:rsid w:val="003E3CF7"/>
    <w:rsid w:val="003F1A66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A30BB"/>
    <w:rsid w:val="005A65A7"/>
    <w:rsid w:val="00603EFB"/>
    <w:rsid w:val="00613EB0"/>
    <w:rsid w:val="006567DE"/>
    <w:rsid w:val="00681627"/>
    <w:rsid w:val="00684377"/>
    <w:rsid w:val="00685294"/>
    <w:rsid w:val="006B1627"/>
    <w:rsid w:val="006C7867"/>
    <w:rsid w:val="006D5926"/>
    <w:rsid w:val="00712EDC"/>
    <w:rsid w:val="007166FF"/>
    <w:rsid w:val="007405E1"/>
    <w:rsid w:val="007A333E"/>
    <w:rsid w:val="007B74D5"/>
    <w:rsid w:val="007E6279"/>
    <w:rsid w:val="007E62C1"/>
    <w:rsid w:val="008203C9"/>
    <w:rsid w:val="008417F1"/>
    <w:rsid w:val="00863928"/>
    <w:rsid w:val="0088556F"/>
    <w:rsid w:val="008A4E15"/>
    <w:rsid w:val="008D2A52"/>
    <w:rsid w:val="00902224"/>
    <w:rsid w:val="0091185C"/>
    <w:rsid w:val="009164E3"/>
    <w:rsid w:val="00921E94"/>
    <w:rsid w:val="009473AE"/>
    <w:rsid w:val="00953D32"/>
    <w:rsid w:val="009658A8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A020D"/>
    <w:rsid w:val="00BE19E4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79DD"/>
    <w:rsid w:val="00D350BA"/>
    <w:rsid w:val="00D54117"/>
    <w:rsid w:val="00D6652F"/>
    <w:rsid w:val="00DC5B8F"/>
    <w:rsid w:val="00DD6FE1"/>
    <w:rsid w:val="00DE0652"/>
    <w:rsid w:val="00E0608A"/>
    <w:rsid w:val="00E16C5C"/>
    <w:rsid w:val="00E31A88"/>
    <w:rsid w:val="00E32DBA"/>
    <w:rsid w:val="00E53B7F"/>
    <w:rsid w:val="00E63704"/>
    <w:rsid w:val="00E72210"/>
    <w:rsid w:val="00E73AF8"/>
    <w:rsid w:val="00E81CE0"/>
    <w:rsid w:val="00EA3814"/>
    <w:rsid w:val="00EB433B"/>
    <w:rsid w:val="00ED0EDC"/>
    <w:rsid w:val="00ED177D"/>
    <w:rsid w:val="00EE0C83"/>
    <w:rsid w:val="00F175A6"/>
    <w:rsid w:val="00F178FA"/>
    <w:rsid w:val="00F60CD9"/>
    <w:rsid w:val="00F81C37"/>
    <w:rsid w:val="00F92471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Reetkatablice" w:type="table">
    <w:name w:val="Table Grid"/>
    <w:basedOn w:val="Obinatablica"/>
    <w:uiPriority w:val="59"/>
    <w:rsid w:val="001045BE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A0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20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20D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20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20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Reetkatablice" w:type="table">
    <w:name w:val="Table Grid"/>
    <w:basedOn w:val="Obinatablica"/>
    <w:uiPriority w:val="59"/>
    <w:rsid w:val="001045BE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A0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20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20D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20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20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prosinca 2016.</izvorni_sadrzaj>
    <derivirana_varijabla naziv="DomainObject.Predmet.DatumZadnjeOdrzaneSudskeRadnje_1">9. prosinca 2016.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St-73/2015-80</izvorni_sadrzaj>
    <derivirana_varijabla naziv="DomainObject.PredzadnjaOdlukaIzPredmeta.Oznaka_1">St-73/2015-80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43A66-1DCA-4B26-BF15-D027119E0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866</properties:Characters>
  <properties:Lines>34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2018-11-02T09:16:00Z</dcterms:created>
  <dc:creator>Ardena Bajlo</dc:creator>
  <cp:lastModifiedBy>Merlina Klišmanić</cp:lastModifiedBy>
  <cp:lastPrinted>2018-11-02T09:24:00Z</cp:lastPrinted>
  <dcterms:modified xmlns:xsi="http://www.w3.org/2001/XMLSchema-instance" xsi:type="dcterms:W3CDTF">2018-11-02T10:45:00Z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(St-73-15   zaključak  - ročištu za diobu kupovine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