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95e9" w14:paraId="d0695e9" w:rsidRDefault="004C310F" w:rsidP="004C310F" w:rsidR="004C310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10F" w:rsidP="004C310F" w:rsidR="004C310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C310F" w:rsidP="004C310F" w:rsidR="004C310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C310F" w:rsidP="004C310F" w:rsidR="004C310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C310F" w:rsidP="004C310F" w:rsidR="004C310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C310F" w:rsidP="004C310F" w:rsidR="004C31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C310F" w:rsidP="004C310F" w:rsidR="004C310F">
      <w:pPr>
        <w:jc w:val="center"/>
        <w:rPr>
          <w:rFonts w:cs="Times New Roman" w:eastAsia="Times New Roman"/>
          <w:szCs w:val="24"/>
        </w:rPr>
      </w:pPr>
    </w:p>
    <w:p w:rsidRDefault="004C310F" w:rsidP="004C310F" w:rsidR="004C31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DRUŠTVO „NAŠA DJECA”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578, OIB </w:t>
      </w:r>
      <w:r w:rsidRPr="004C310F">
        <w:rPr>
          <w:rFonts w:cs="Times New Roman" w:eastAsia="Times New Roman"/>
          <w:szCs w:val="24"/>
        </w:rPr>
        <w:t>68564087181</w:t>
      </w:r>
      <w:r>
        <w:rPr>
          <w:rFonts w:cs="Times New Roman" w:eastAsia="Times New Roman"/>
          <w:szCs w:val="24"/>
        </w:rPr>
        <w:t>, reg. br. 18002088, 31. listopada 2017.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DRUŠTVO „NAŠA DJECA”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578, OIB </w:t>
      </w:r>
      <w:r w:rsidRPr="004C310F">
        <w:rPr>
          <w:rFonts w:cs="Times New Roman" w:eastAsia="Times New Roman"/>
          <w:szCs w:val="24"/>
        </w:rPr>
        <w:t>68564087181</w:t>
      </w:r>
      <w:r>
        <w:rPr>
          <w:rFonts w:cs="Times New Roman" w:eastAsia="Times New Roman"/>
          <w:szCs w:val="24"/>
        </w:rPr>
        <w:t>, reg. br. 18002088.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4C310F" w:rsidP="004C310F" w:rsidR="004C310F">
      <w:pPr>
        <w:ind w:firstLine="708"/>
        <w:rPr>
          <w:rFonts w:cs="Times New Roman" w:eastAsia="Times New Roman"/>
          <w:szCs w:val="20"/>
        </w:rPr>
      </w:pPr>
    </w:p>
    <w:p w:rsidRDefault="004C310F" w:rsidP="004C310F" w:rsidR="004C310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DRUŠTVO „NAŠA DJECA”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578, OIB </w:t>
      </w:r>
      <w:r w:rsidRPr="004C310F">
        <w:rPr>
          <w:rFonts w:cs="Times New Roman" w:eastAsia="Times New Roman"/>
          <w:szCs w:val="24"/>
        </w:rPr>
        <w:t>68564087181</w:t>
      </w:r>
      <w:r>
        <w:rPr>
          <w:rFonts w:cs="Times New Roman" w:eastAsia="Times New Roman"/>
          <w:szCs w:val="24"/>
        </w:rPr>
        <w:t xml:space="preserve">, reg. br. 18002088,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3333-440-2017, i da obustavi daljnju pljenidbu do iznosa od 5.000,00 kn.</w:t>
      </w:r>
    </w:p>
    <w:p w:rsidRDefault="004C310F" w:rsidP="004C310F" w:rsidR="004C310F">
      <w:pPr>
        <w:rPr>
          <w:rFonts w:cs="Times New Roman" w:eastAsia="Times New Roman"/>
          <w:szCs w:val="20"/>
        </w:rPr>
      </w:pPr>
    </w:p>
    <w:p w:rsidRDefault="004C310F" w:rsidP="004C310F" w:rsidR="004C31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DRUŠTVO „NAŠA DJECA”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578, OIB </w:t>
      </w:r>
      <w:r w:rsidRPr="004C310F">
        <w:rPr>
          <w:rFonts w:cs="Times New Roman" w:eastAsia="Times New Roman"/>
          <w:szCs w:val="24"/>
        </w:rPr>
        <w:t>68564087181</w:t>
      </w:r>
      <w:r>
        <w:rPr>
          <w:rFonts w:cs="Times New Roman" w:eastAsia="Times New Roman"/>
          <w:szCs w:val="24"/>
        </w:rPr>
        <w:t>, reg. br. 18002088.</w:t>
      </w:r>
    </w:p>
    <w:p w:rsidRDefault="004C310F" w:rsidP="004C310F" w:rsidR="004C310F">
      <w:pPr>
        <w:ind w:firstLine="709"/>
        <w:rPr>
          <w:rFonts w:cs="Times New Roman" w:eastAsia="Times New Roman"/>
          <w:szCs w:val="24"/>
        </w:rPr>
      </w:pPr>
    </w:p>
    <w:p w:rsidRDefault="004C310F" w:rsidP="004C310F" w:rsidR="004C31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DRUŠTVO „NAŠA DJECA”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578, OIB </w:t>
      </w:r>
      <w:r w:rsidRPr="004C310F">
        <w:rPr>
          <w:rFonts w:cs="Times New Roman" w:eastAsia="Times New Roman"/>
          <w:szCs w:val="24"/>
        </w:rPr>
        <w:t>68564087181</w:t>
      </w:r>
      <w:r>
        <w:rPr>
          <w:rFonts w:cs="Times New Roman" w:eastAsia="Times New Roman"/>
          <w:szCs w:val="24"/>
        </w:rPr>
        <w:t>, reg. br. 18002088, iz Registra udruga u Republici Hrvatskoj.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C310F" w:rsidP="004C310F" w:rsidR="004C310F">
      <w:pPr>
        <w:ind w:firstLine="708"/>
        <w:rPr>
          <w:rFonts w:cs="Times New Roman" w:eastAsia="Times New Roman"/>
          <w:szCs w:val="24"/>
        </w:rPr>
      </w:pPr>
    </w:p>
    <w:p w:rsidRDefault="004C310F" w:rsidP="004C310F" w:rsidR="004C31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DRUŠTVO „NAŠA DJECA”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4C310F" w:rsidP="004C310F" w:rsidR="004C310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srpnja 2017. imao neizvršene osnove za plaćanje u neprekinutom razdoblju od 120 dana u ukupnom iznosu 97.186,67 kn) i da za dužnika </w:t>
      </w:r>
      <w:r w:rsidRPr="00FB2CA9">
        <w:t xml:space="preserve">nisu ispunjene pretpostavke za pokretanje drugog postupka radi </w:t>
      </w:r>
      <w:r w:rsidRPr="00FB2CA9">
        <w:lastRenderedPageBreak/>
        <w:t xml:space="preserve">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22.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St-440/2017-3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C310F" w:rsidP="004C310F" w:rsidR="004C31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C310F" w:rsidP="004C310F" w:rsidR="004C31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C310F" w:rsidP="004C310F" w:rsidR="004C31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31. listopada 2017. 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C310F" w:rsidP="004C310F" w:rsidR="004C310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4C310F" w:rsidP="004C310F" w:rsidR="004C310F">
      <w:pPr>
        <w:jc w:val="left"/>
        <w:rPr>
          <w:rFonts w:cs="Times New Roman" w:eastAsia="Times New Roman"/>
          <w:szCs w:val="24"/>
        </w:rPr>
      </w:pPr>
    </w:p>
    <w:p w:rsidRDefault="004C310F" w:rsidP="004C310F" w:rsidR="004C310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C310F" w:rsidP="004C310F" w:rsidR="004C310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C310F" w:rsidP="004C310F" w:rsidR="004C31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C310F" w:rsidP="004C310F" w:rsidR="004C310F">
      <w:pPr>
        <w:rPr>
          <w:rFonts w:cs="Times New Roman" w:eastAsia="Times New Roman"/>
          <w:szCs w:val="24"/>
        </w:rPr>
      </w:pPr>
    </w:p>
    <w:p w:rsidRDefault="004C310F" w:rsidP="004C310F" w:rsidR="004C310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C310F" w:rsidP="004C310F" w:rsidR="004C31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C310F" w:rsidP="004C310F" w:rsidR="004C31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DRUŠTVO „NAŠA DJECA”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578,</w:t>
      </w:r>
      <w:r>
        <w:rPr>
          <w:rFonts w:cs="Times New Roman" w:eastAsia="Times New Roman"/>
        </w:rPr>
        <w:t xml:space="preserve">, </w:t>
      </w:r>
    </w:p>
    <w:p w:rsidRDefault="004C310F" w:rsidP="004C310F" w:rsidR="004C31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4C310F" w:rsidP="004C310F" w:rsidR="004C31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C310F" w:rsidP="004C310F" w:rsidR="004C31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</w:t>
      </w:r>
      <w:r>
        <w:t>,</w:t>
      </w:r>
    </w:p>
    <w:p w:rsidRDefault="004C310F" w:rsidP="004C310F" w:rsidR="004C31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C310F" w:rsidP="004C310F" w:rsidR="004C31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4C310F" w:rsidP="004C310F" w:rsidR="004C310F" w:rsidRPr="004C31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sectPr w:rsidSect="00710D92" w:rsidR="004C310F" w:rsidRPr="004C310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10F" w:rsidP="004C310F" w:rsidR="004C310F">
      <w:r>
        <w:separator/>
      </w:r>
    </w:p>
  </w:endnote>
  <w:endnote w:id="0" w:type="continuationSeparator">
    <w:p w:rsidRDefault="004C310F" w:rsidP="004C310F" w:rsidR="004C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10F" w:rsidP="004C310F" w:rsidR="004C310F">
      <w:r>
        <w:separator/>
      </w:r>
    </w:p>
  </w:footnote>
  <w:footnote w:id="0" w:type="continuationSeparator">
    <w:p w:rsidRDefault="004C310F" w:rsidP="004C310F" w:rsidR="004C3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10F" w:rsidR="00710D92">
    <w:pPr>
      <w:pStyle w:val="Zaglavlje"/>
    </w:pPr>
    <w:r>
      <w:tab/>
      <w:t>2</w:t>
    </w:r>
    <w:r>
      <w:tab/>
      <w:t>8 St-440/2017-4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10F" w:rsidP="00710D92" w:rsidR="00710D92">
    <w:pPr>
      <w:pStyle w:val="Zaglavlje"/>
    </w:pPr>
    <w:r>
      <w:tab/>
    </w:r>
    <w:r>
      <w:tab/>
      <w:t>8 St-440/2017-4</w:t>
    </w:r>
  </w:p>
  <w:p w:rsidRDefault="00C024BE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10A"/>
    <w:rsid w:val="000D567E"/>
    <w:rsid w:val="004C310F"/>
    <w:rsid w:val="0060210A"/>
    <w:rsid w:val="00C0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10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10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10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1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10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4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24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24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24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10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10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10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1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10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4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24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24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24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"NAŠA DJECA" LIŽNJAN, LIŽNJAN</izvorni_sadrzaj>
    <derivirana_varijabla naziv="DomainObject.Predmet.ProtustrankaFormated_1">  DRUŠTVO "NAŠA DJECA" LIŽNJAN, LIŽNJAN</derivirana_varijabla>
  </DomainObject.Predmet.ProtustrankaFormated>
  <DomainObject.Predmet.ProtustrankaFormatedOIB>
    <izvorni_sadrzaj>  DRUŠTVO "NAŠA DJECA" LIŽNJAN, LIŽNJAN, OIB 68564087181</izvorni_sadrzaj>
    <derivirana_varijabla naziv="DomainObject.Predmet.ProtustrankaFormatedOIB_1">  DRUŠTVO "NAŠA DJECA" LIŽNJAN, LIŽNJAN, OIB 68564087181</derivirana_varijabla>
  </DomainObject.Predmet.ProtustrankaFormatedOIB>
  <DomainObject.Predmet.ProtustrankaFormatedWithAdress>
    <izvorni_sadrzaj> DRUŠTVO "NAŠA DJECA" LIŽNJAN, LIŽNJAN, Ližnjan 578, 52204 Ližnjan</izvorni_sadrzaj>
    <derivirana_varijabla naziv="DomainObject.Predmet.ProtustrankaFormatedWithAdress_1"> DRUŠTVO "NAŠA DJECA" LIŽNJAN, LIŽNJAN, Ližnjan 578, 52204 Ližnjan</derivirana_varijabla>
  </DomainObject.Predmet.ProtustrankaFormatedWithAdress>
  <DomainObject.Predmet.ProtustrankaFormatedWithAdressOIB>
    <izvorni_sadrzaj> DRUŠTVO "NAŠA DJECA" LIŽNJAN, LIŽNJAN, OIB 68564087181, Ližnjan 578, 52204 Ližnjan</izvorni_sadrzaj>
    <derivirana_varijabla naziv="DomainObject.Predmet.ProtustrankaFormatedWithAdressOIB_1"> DRUŠTVO "NAŠA DJECA" LIŽNJAN, LIŽNJAN, OIB 68564087181, Ližnjan 578, 52204 Ližnjan</derivirana_varijabla>
  </DomainObject.Predmet.ProtustrankaFormatedWithAdressOIB>
  <DomainObject.Predmet.ProtustrankaWithAdress>
    <izvorni_sadrzaj>DRUŠTVO "NAŠA DJECA" LIŽNJAN, LIŽNJAN Ližnjan 578, 52204 Ližnjan</izvorni_sadrzaj>
    <derivirana_varijabla naziv="DomainObject.Predmet.ProtustrankaWithAdress_1">DRUŠTVO "NAŠA DJECA" LIŽNJAN, LIŽNJAN Ližnjan 578, 52204 Ližnjan</derivirana_varijabla>
  </DomainObject.Predmet.ProtustrankaWithAdress>
  <DomainObject.Predmet.ProtustrankaWithAdressOIB>
    <izvorni_sadrzaj>DRUŠTVO "NAŠA DJECA" LIŽNJAN, LIŽNJAN, OIB 68564087181, Ližnjan 578, 52204 Ližnjan</izvorni_sadrzaj>
    <derivirana_varijabla naziv="DomainObject.Predmet.ProtustrankaWithAdressOIB_1">DRUŠTVO "NAŠA DJECA" LIŽNJAN, LIŽNJAN, OIB 68564087181, Ližnjan 578, 52204 Ližnjan</derivirana_varijabla>
  </DomainObject.Predmet.ProtustrankaWithAdressOIB>
  <DomainObject.Predmet.ProtustrankaNazivFormated>
    <izvorni_sadrzaj>DRUŠTVO "NAŠA DJECA" LIŽNJAN, LIŽNJAN</izvorni_sadrzaj>
    <derivirana_varijabla naziv="DomainObject.Predmet.ProtustrankaNazivFormated_1">DRUŠTVO "NAŠA DJECA" LIŽNJAN, LIŽNJAN</derivirana_varijabla>
  </DomainObject.Predmet.ProtustrankaNazivFormated>
  <DomainObject.Predmet.ProtustrankaNazivFormatedOIB>
    <izvorni_sadrzaj>DRUŠTVO "NAŠA DJECA" LIŽNJAN, LIŽNJAN, OIB 68564087181</izvorni_sadrzaj>
    <derivirana_varijabla naziv="DomainObject.Predmet.ProtustrankaNazivFormatedOIB_1">DRUŠTVO "NAŠA DJECA" LIŽNJAN, LIŽNJAN, OIB 68564087181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97186.67</izvorni_sadrzaj>
    <derivirana_varijabla naziv="DomainObject.Predmet.TrenutnaVrijednost_1">97186.67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DRUŠTVO "NAŠA DJECA" LIŽNJAN, LIŽNJAN</item>
    </izvorni_sadrzaj>
    <derivirana_varijabla naziv="DomainObject.Predmet.ProtuStrankaListFormated_1">
      <item>DRUŠTVO "NAŠA DJECA" LIŽNJAN, LIŽNJAN</item>
    </derivirana_varijabla>
  </DomainObject.Predmet.ProtuStrankaListFormated>
  <DomainObject.Predmet.ProtuStrankaListFormatedOIB>
    <izvorni_sadrzaj>
      <item>DRUŠTVO "NAŠA DJECA" LIŽNJAN, LIŽNJAN, OIB 68564087181</item>
    </izvorni_sadrzaj>
    <derivirana_varijabla naziv="DomainObject.Predmet.ProtuStrankaListFormatedOIB_1">
      <item>DRUŠTVO "NAŠA DJECA" LIŽNJAN, LIŽNJAN, OIB 68564087181</item>
    </derivirana_varijabla>
  </DomainObject.Predmet.ProtuStrankaListFormatedOIB>
  <DomainObject.Predmet.ProtuStrankaListFormatedWithAdress>
    <izvorni_sadrzaj>
      <item>DRUŠTVO "NAŠA DJECA" LIŽNJAN, LIŽNJAN, Ližnjan 578, 52204 Ližnjan</item>
    </izvorni_sadrzaj>
    <derivirana_varijabla naziv="DomainObject.Predmet.ProtuStrankaListFormatedWithAdress_1">
      <item>DRUŠTVO "NAŠA DJECA" LIŽNJAN, LIŽNJAN, Ližnjan 578, 52204 Ližnjan</item>
    </derivirana_varijabla>
  </DomainObject.Predmet.ProtuStrankaListFormatedWithAdress>
  <DomainObject.Predmet.ProtuStrankaListFormatedWithAdressOIB>
    <izvorni_sadrzaj>
      <item>DRUŠTVO "NAŠA DJECA" LIŽNJAN, LIŽNJAN, OIB 68564087181, Ližnjan 578, 52204 Ližnjan</item>
    </izvorni_sadrzaj>
    <derivirana_varijabla naziv="DomainObject.Predmet.ProtuStrankaListFormatedWithAdressOIB_1">
      <item>DRUŠTVO "NAŠA DJECA" LIŽNJAN, LIŽNJAN, OIB 68564087181, Ližnjan 578, 52204 Ližnjan</item>
    </derivirana_varijabla>
  </DomainObject.Predmet.ProtuStrankaListFormatedWithAdressOIB>
  <DomainObject.Predmet.ProtuStrankaListNazivFormated>
    <izvorni_sadrzaj>
      <item>DRUŠTVO "NAŠA DJECA" LIŽNJAN, LIŽNJAN</item>
    </izvorni_sadrzaj>
    <derivirana_varijabla naziv="DomainObject.Predmet.ProtuStrankaListNazivFormated_1">
      <item>DRUŠTVO "NAŠA DJECA" LIŽNJAN, LIŽNJAN</item>
    </derivirana_varijabla>
  </DomainObject.Predmet.ProtuStrankaListNazivFormated>
  <DomainObject.Predmet.ProtuStrankaListNazivFormatedOIB>
    <izvorni_sadrzaj>
      <item>DRUŠTVO "NAŠA DJECA" LIŽNJAN, LIŽNJAN, OIB 68564087181</item>
    </izvorni_sadrzaj>
    <derivirana_varijabla naziv="DomainObject.Predmet.ProtuStrankaListNazivFormatedOIB_1">
      <item>DRUŠTVO "NAŠA DJECA" LIŽNJAN, LIŽNJAN, OIB 68564087181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DRUŠTVO "NAŠA DJECA" LIŽNJAN, LIŽNJAN</izvorni_sadrzaj>
    <derivirana_varijabla naziv="DomainObject.Predmet.ProtustrankaIDrugi_1">DRUŠTVO "NAŠA DJECA" LIŽNJAN,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DRUŠTVO "NAŠA DJECA" LIŽNJAN, LIŽNJAN, OIB 68564087181, Ližnjan 578, 52204 Ližnjan</izvorni_sadrzaj>
    <derivirana_varijabla naziv="DomainObject.Predmet.ProtustrankaIDrugiAdressOIB_1">DRUŠTVO "NAŠA DJECA" LIŽNJAN, LIŽNJAN, OIB 68564087181, Ližnjan 578,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DRUŠTVO "NAŠA DJECA" LIŽNJAN, LIŽNJAN</item>
    </izvorni_sadrzaj>
    <derivirana_varijabla naziv="DomainObject.Predmet.SudioniciListNaziv_1">
      <item>FINANCIJSKA AGENCIJA, RC RIJEKA, PODRUŽNICA PULA, PULA</item>
      <item>DRUŠTVO "NAŠA DJECA" LIŽNJAN,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DRUŠTVO "NAŠA DJECA" LIŽNJAN, LIŽNJAN, OIB 68564087181, Ližnjan 578,52204 Ližnjan</item>
    </izvorni_sadrzaj>
    <derivirana_varijabla naziv="DomainObject.Predmet.SudioniciListAdressOIB_1">
      <item>FINANCIJSKA AGENCIJA, RC RIJEKA, PODRUŽNICA PULA, PULA, OIB 85821130368, Giardini 5,52100 Pula</item>
      <item>DRUŠTVO "NAŠA DJECA" LIŽNJAN, LIŽNJAN, OIB 68564087181, Ližnjan 578,52204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68564087181</item>
    </izvorni_sadrzaj>
    <derivirana_varijabla naziv="DomainObject.Predmet.SudioniciListNazivOIB_1">
      <item>, OIB 85821130368</item>
      <item>, OIB 68564087181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822</properties:Words>
  <properties:Characters>4392</properties:Characters>
  <properties:Lines>94</properties:Lines>
  <properties:Paragraphs>33</properties:Paragraphs>
  <properties:TotalTime>6</properties:TotalTime>
  <properties:ScaleCrop>false</properties:ScaleCrop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2017-10-26T07:28:00Z</dcterms:created>
  <dc:creator>Morena Brajuha</dc:creator>
  <dc:description/>
  <cp:keywords/>
  <cp:lastModifiedBy>Hani Udovičić</cp:lastModifiedBy>
  <cp:lastPrinted>2017-10-31T09:13:00Z</cp:lastPrinted>
  <dcterms:modified xmlns:xsi="http://www.w3.org/2001/XMLSchema-instance" xsi:type="dcterms:W3CDTF">2017-10-31T09:13:00Z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