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1744" w14:paraId="b1c174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450B0A">
        <w:rPr>
          <w:sz w:val="24"/>
          <w:szCs w:val="24"/>
        </w:rPr>
        <w:t>1</w:t>
      </w:r>
      <w:r w:rsidR="007F45A9">
        <w:rPr>
          <w:sz w:val="24"/>
          <w:szCs w:val="24"/>
        </w:rPr>
        <w:t>148</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D65320"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7F45A9">
        <w:rPr>
          <w:sz w:val="24"/>
          <w:szCs w:val="24"/>
        </w:rPr>
        <w:t>AGRIKOLO d.o.o</w:t>
      </w:r>
      <w:r w:rsidR="00450B0A" w:rsidRPr="00450B0A">
        <w:rPr>
          <w:sz w:val="24"/>
          <w:szCs w:val="24"/>
        </w:rPr>
        <w:t>.</w:t>
      </w:r>
      <w:r w:rsidR="001C77A5">
        <w:rPr>
          <w:sz w:val="24"/>
          <w:szCs w:val="24"/>
        </w:rPr>
        <w:t>,</w:t>
      </w:r>
      <w:r w:rsidR="005116D9">
        <w:rPr>
          <w:sz w:val="24"/>
          <w:szCs w:val="24"/>
        </w:rPr>
        <w:t xml:space="preserve"> Zagreb, </w:t>
      </w:r>
      <w:r w:rsidR="007F45A9" w:rsidRPr="007F45A9">
        <w:rPr>
          <w:sz w:val="24"/>
          <w:szCs w:val="24"/>
        </w:rPr>
        <w:t>Zeleni trg 5</w:t>
      </w:r>
      <w:r w:rsidR="005116D9">
        <w:rPr>
          <w:sz w:val="24"/>
          <w:szCs w:val="24"/>
        </w:rPr>
        <w:t xml:space="preserve">, OIB: </w:t>
      </w:r>
      <w:r w:rsidR="007F45A9" w:rsidRPr="007F45A9">
        <w:rPr>
          <w:sz w:val="24"/>
          <w:szCs w:val="24"/>
        </w:rPr>
        <w:t>32646683244</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D65320">
        <w:rPr>
          <w:sz w:val="24"/>
          <w:szCs w:val="24"/>
        </w:rPr>
        <w:t>2</w:t>
      </w:r>
      <w:r w:rsidR="00450B0A">
        <w:rPr>
          <w:sz w:val="24"/>
          <w:szCs w:val="24"/>
        </w:rPr>
        <w:t>8</w:t>
      </w:r>
      <w:r w:rsidR="00D65320">
        <w:rPr>
          <w:sz w:val="24"/>
          <w:szCs w:val="24"/>
        </w:rPr>
        <w:t>.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450B0A" w:rsidR="00450B0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7F45A9" w:rsidRPr="007F45A9">
        <w:rPr>
          <w:sz w:val="24"/>
          <w:szCs w:val="24"/>
        </w:rPr>
        <w:t>AGRIKOLO d.o.o., Zagreb, Zeleni trg 5, OIB: 32646683244</w:t>
      </w:r>
    </w:p>
    <w:p w:rsidRDefault="007F45A9" w:rsidP="00450B0A" w:rsidR="007F45A9">
      <w:pPr>
        <w:jc w:val="both"/>
        <w:rPr>
          <w:sz w:val="24"/>
          <w:szCs w:val="24"/>
        </w:rPr>
      </w:pPr>
    </w:p>
    <w:p w:rsidRDefault="007B593F" w:rsidP="00450B0A"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7F45A9"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7F45A9">
        <w:rPr>
          <w:sz w:val="24"/>
          <w:szCs w:val="24"/>
        </w:rPr>
        <w:t>Ivi</w:t>
      </w:r>
      <w:r w:rsidR="007F45A9" w:rsidRPr="007F45A9">
        <w:rPr>
          <w:sz w:val="24"/>
          <w:szCs w:val="24"/>
        </w:rPr>
        <w:t xml:space="preserve"> Jakopec, OIB: 73241</w:t>
      </w:r>
      <w:r w:rsidR="007F45A9">
        <w:rPr>
          <w:sz w:val="24"/>
          <w:szCs w:val="24"/>
        </w:rPr>
        <w:t xml:space="preserve">412625, </w:t>
      </w:r>
      <w:r w:rsidR="007F45A9" w:rsidRPr="007F45A9">
        <w:rPr>
          <w:sz w:val="24"/>
          <w:szCs w:val="24"/>
        </w:rPr>
        <w:t xml:space="preserve">Ježdovec, Ježdovečka 114 </w:t>
      </w:r>
      <w:r w:rsidR="00450B0A" w:rsidRPr="00450B0A">
        <w:rPr>
          <w:sz w:val="24"/>
          <w:szCs w:val="24"/>
        </w:rPr>
        <w:t xml:space="preserve"> </w:t>
      </w:r>
      <w:r w:rsidR="00F47112" w:rsidRPr="00F4711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7F45A9">
        <w:rPr>
          <w:b/>
          <w:sz w:val="24"/>
          <w:szCs w:val="24"/>
        </w:rPr>
        <w:t>4</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w:t>
      </w:r>
      <w:r w:rsidR="007F45A9">
        <w:rPr>
          <w:b/>
          <w:sz w:val="24"/>
          <w:szCs w:val="24"/>
        </w:rPr>
        <w:t>10,15</w:t>
      </w:r>
      <w:r w:rsidR="00450B0A">
        <w:rPr>
          <w:b/>
          <w:sz w:val="24"/>
          <w:szCs w:val="24"/>
        </w:rPr>
        <w:t xml:space="preserve"> </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F45A9" w:rsidP="003E3C29" w:rsidR="007F45A9">
      <w:pPr>
        <w:jc w:val="both"/>
        <w:rPr>
          <w:sz w:val="24"/>
          <w:szCs w:val="24"/>
        </w:rPr>
      </w:pPr>
      <w:r>
        <w:rPr>
          <w:sz w:val="24"/>
          <w:szCs w:val="24"/>
        </w:rPr>
        <w:t xml:space="preserve">- </w:t>
      </w:r>
      <w:r w:rsidRPr="007F45A9">
        <w:rPr>
          <w:sz w:val="24"/>
          <w:szCs w:val="24"/>
        </w:rPr>
        <w:t>Splitska banka d.d.</w:t>
      </w:r>
    </w:p>
    <w:p w:rsidRDefault="003373B0" w:rsidP="002F65D7" w:rsidR="00D629FC">
      <w:pPr>
        <w:jc w:val="both"/>
        <w:rPr>
          <w:sz w:val="24"/>
          <w:szCs w:val="24"/>
        </w:rPr>
      </w:pPr>
      <w:r>
        <w:rPr>
          <w:sz w:val="24"/>
          <w:szCs w:val="24"/>
        </w:rPr>
        <w:t>-</w:t>
      </w:r>
      <w:r w:rsidR="004A75B1">
        <w:rPr>
          <w:sz w:val="24"/>
          <w:szCs w:val="24"/>
        </w:rPr>
        <w:t xml:space="preserve"> </w:t>
      </w:r>
      <w:r w:rsidR="00D020EF">
        <w:rPr>
          <w:sz w:val="24"/>
          <w:szCs w:val="24"/>
        </w:rPr>
        <w:t>Erste &amp; Steiermarkische bank</w:t>
      </w:r>
      <w:r w:rsidR="001F11EF">
        <w:rPr>
          <w:sz w:val="24"/>
          <w:szCs w:val="24"/>
        </w:rPr>
        <w:t xml:space="preserve"> d.d.</w:t>
      </w:r>
    </w:p>
    <w:p w:rsidRDefault="007F45A9" w:rsidP="002F65D7" w:rsidR="00D020EF">
      <w:pPr>
        <w:jc w:val="both"/>
        <w:rPr>
          <w:sz w:val="24"/>
          <w:szCs w:val="24"/>
        </w:rPr>
      </w:pPr>
      <w:r>
        <w:rPr>
          <w:sz w:val="24"/>
          <w:szCs w:val="24"/>
        </w:rPr>
        <w:t>- Kreditna banka Zagreb d.d.</w:t>
      </w:r>
    </w:p>
    <w:p w:rsidRDefault="00F47112" w:rsidP="002F65D7" w:rsidR="00F47112">
      <w:pPr>
        <w:jc w:val="both"/>
        <w:rPr>
          <w:sz w:val="24"/>
          <w:szCs w:val="24"/>
        </w:rPr>
      </w:pP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7F45A9" w:rsidRPr="007F45A9">
        <w:rPr>
          <w:sz w:val="24"/>
          <w:szCs w:val="24"/>
        </w:rPr>
        <w:t>AGRIKOLO d.o.o., Zagreb, Zeleni trg 5, OIB: 32646683244</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7F45A9">
        <w:rPr>
          <w:sz w:val="24"/>
          <w:szCs w:val="24"/>
        </w:rPr>
        <w:t>20</w:t>
      </w:r>
      <w:r w:rsidR="00D020EF">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7F45A9">
        <w:rPr>
          <w:sz w:val="24"/>
          <w:szCs w:val="24"/>
        </w:rPr>
        <w:t>145.354,66</w:t>
      </w:r>
      <w:r w:rsidR="00521738">
        <w:rPr>
          <w:sz w:val="24"/>
          <w:szCs w:val="24"/>
        </w:rPr>
        <w:t xml:space="preserve"> </w:t>
      </w:r>
      <w:r w:rsidR="00FB6908">
        <w:rPr>
          <w:sz w:val="24"/>
          <w:szCs w:val="24"/>
        </w:rPr>
        <w:t xml:space="preserve">kn, kao i </w:t>
      </w:r>
      <w:r w:rsidR="00FB6C65">
        <w:rPr>
          <w:sz w:val="24"/>
          <w:szCs w:val="24"/>
        </w:rPr>
        <w:t xml:space="preserve">da dužnik ima </w:t>
      </w:r>
      <w:r w:rsidR="007F45A9">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5320">
        <w:rPr>
          <w:sz w:val="24"/>
          <w:szCs w:val="24"/>
        </w:rPr>
        <w:t>2</w:t>
      </w:r>
      <w:r w:rsidR="00450B0A">
        <w:rPr>
          <w:sz w:val="24"/>
          <w:szCs w:val="24"/>
        </w:rPr>
        <w:t>8</w:t>
      </w:r>
      <w:r w:rsidR="00D65320">
        <w:rPr>
          <w:sz w:val="24"/>
          <w:szCs w:val="24"/>
        </w:rPr>
        <w:t>. svib</w:t>
      </w:r>
      <w:r w:rsidR="004A75B1">
        <w:rPr>
          <w:sz w:val="24"/>
          <w:szCs w:val="24"/>
        </w:rPr>
        <w:t>nja</w:t>
      </w:r>
      <w:r w:rsidR="00D65320">
        <w:rPr>
          <w:sz w:val="24"/>
          <w:szCs w:val="24"/>
        </w:rPr>
        <w:t xml:space="preserve">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34A9A">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34A9A" w:rsidP="008C5BAA" w:rsidR="00634A9A" w:rsidRPr="00634A9A">
      <w:pPr>
        <w:jc w:val="right"/>
        <w:rPr>
          <w:sz w:val="24"/>
          <w:szCs w:val="24"/>
        </w:rPr>
      </w:pPr>
      <w:r w:rsidRPr="00634A9A">
        <w:rPr>
          <w:sz w:val="24"/>
          <w:szCs w:val="24"/>
        </w:rPr>
        <w:t>Za točnost otpravka-ovlašteni službenik:</w:t>
      </w:r>
    </w:p>
    <w:p w:rsidRDefault="00634A9A" w:rsidP="008C5BAA" w:rsidR="00634A9A" w:rsidRPr="00634A9A">
      <w:pPr>
        <w:jc w:val="right"/>
        <w:rPr>
          <w:sz w:val="24"/>
          <w:szCs w:val="24"/>
        </w:rPr>
      </w:pPr>
      <w:r w:rsidRPr="00634A9A">
        <w:rPr>
          <w:sz w:val="24"/>
          <w:szCs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36D18">
      <w:rPr>
        <w:rStyle w:val="Brojstranice"/>
        <w:noProof/>
      </w:rPr>
      <w:t>3</w:t>
    </w:r>
    <w:r>
      <w:rPr>
        <w:rStyle w:val="Brojstranice"/>
      </w:rPr>
      <w:fldChar w:fldCharType="end"/>
    </w:r>
  </w:p>
  <w:p w:rsidRDefault="007F45A9" w:rsidP="007F45A9" w:rsidR="004D2841" w:rsidRPr="00EB6EFC">
    <w:pPr>
      <w:pStyle w:val="Zaglavlje"/>
      <w:jc w:val="right"/>
      <w:rPr>
        <w:sz w:val="24"/>
        <w:szCs w:val="24"/>
      </w:rPr>
    </w:pPr>
    <w:r w:rsidRPr="007F45A9">
      <w:rPr>
        <w:sz w:val="24"/>
        <w:szCs w:val="24"/>
      </w:rPr>
      <w:t xml:space="preserve">70. St-1148/2018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0B0A"/>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A75B1"/>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2808"/>
    <w:rsid w:val="005E34A3"/>
    <w:rsid w:val="005E7EFF"/>
    <w:rsid w:val="005F13A2"/>
    <w:rsid w:val="005F41EA"/>
    <w:rsid w:val="005F42DA"/>
    <w:rsid w:val="00601987"/>
    <w:rsid w:val="00604EFE"/>
    <w:rsid w:val="0061388B"/>
    <w:rsid w:val="00615A8B"/>
    <w:rsid w:val="00622313"/>
    <w:rsid w:val="00623484"/>
    <w:rsid w:val="00626395"/>
    <w:rsid w:val="006309D3"/>
    <w:rsid w:val="00634A9A"/>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45A9"/>
    <w:rsid w:val="007F7C36"/>
    <w:rsid w:val="00810027"/>
    <w:rsid w:val="00811EF3"/>
    <w:rsid w:val="008127E3"/>
    <w:rsid w:val="00814099"/>
    <w:rsid w:val="00814209"/>
    <w:rsid w:val="008151F0"/>
    <w:rsid w:val="0082137B"/>
    <w:rsid w:val="0082496F"/>
    <w:rsid w:val="00834617"/>
    <w:rsid w:val="008366A0"/>
    <w:rsid w:val="00836D18"/>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5491"/>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0EF"/>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320"/>
    <w:rsid w:val="00D65A18"/>
    <w:rsid w:val="00D72224"/>
    <w:rsid w:val="00D74E12"/>
    <w:rsid w:val="00D91BA7"/>
    <w:rsid w:val="00D959BC"/>
    <w:rsid w:val="00D964DB"/>
    <w:rsid w:val="00DA4BF4"/>
    <w:rsid w:val="00DA59E0"/>
    <w:rsid w:val="00DA5FA3"/>
    <w:rsid w:val="00DA76EE"/>
    <w:rsid w:val="00DB247A"/>
    <w:rsid w:val="00DB2C54"/>
    <w:rsid w:val="00DB50AE"/>
    <w:rsid w:val="00DB766D"/>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7112"/>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34A9A"/>
    <w:rPr>
      <w:color w:val="808080"/>
      <w:bdr w:space="0" w:sz="0" w:color="auto" w:val="none"/>
      <w:shd w:fill="auto" w:color="auto" w:val="clear"/>
    </w:rPr>
  </w:style>
  <w:style w:customStyle="true" w:styleId="eSPISCCParagraphDefaultFont" w:type="character">
    <w:name w:val="eSPIS_CC_Paragraph Default Font"/>
    <w:basedOn w:val="Zadanifontodlomka"/>
    <w:rsid w:val="00634A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A9A"/>
    <w:rPr>
      <w:bdr w:space="0" w:sz="0" w:color="auto" w:val="none"/>
      <w:shd w:fill="FFFFCC" w:color="auto" w:val="clear"/>
      <w:lang w:val="hr-HR"/>
    </w:rPr>
  </w:style>
  <w:style w:customStyle="true" w:styleId="PozadinaSvijetloCrvena" w:type="character">
    <w:name w:val="Pozadina_SvijetloCrvena"/>
    <w:basedOn w:val="eSPISCCParagraphDefaultFont"/>
    <w:rsid w:val="00634A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A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7112"/>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34A9A"/>
    <w:rPr>
      <w:color w:val="808080"/>
      <w:bdr w:color="auto" w:space="0" w:sz="0" w:val="none"/>
      <w:shd w:color="auto" w:fill="auto" w:val="clear"/>
    </w:rPr>
  </w:style>
  <w:style w:customStyle="1" w:styleId="eSPISCCParagraphDefaultFont" w:type="character">
    <w:name w:val="eSPIS_CC_Paragraph Default Font"/>
    <w:basedOn w:val="Zadanifontodlomka"/>
    <w:rsid w:val="00634A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A9A"/>
    <w:rPr>
      <w:bdr w:color="auto" w:space="0" w:sz="0" w:val="none"/>
      <w:shd w:color="auto" w:fill="FFFFCC" w:val="clear"/>
      <w:lang w:val="hr-HR"/>
    </w:rPr>
  </w:style>
  <w:style w:customStyle="1" w:styleId="PozadinaSvijetloCrvena" w:type="character">
    <w:name w:val="Pozadina_SvijetloCrvena"/>
    <w:basedOn w:val="eSPISCCParagraphDefaultFont"/>
    <w:rsid w:val="00634A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A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St-1148/2018</izvorni_sadrzaj>
    <derivirana_varijabla naziv="DomainObject.Predmet.OznakaBroj_1">St-1148/2018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AGRIKOLO d.o.o.</izvorni_sadrzaj>
    <derivirana_varijabla naziv="DomainObject.Predmet.ProtustrankaFormated_1">  AGRIKOLO d.o.o.</derivirana_varijabla>
  </DomainObject.Predmet.ProtustrankaFormated>
  <DomainObject.Predmet.ProtustrankaFormatedOIB>
    <izvorni_sadrzaj>  AGRIKOLO d.o.o., OIB 32646683244</izvorni_sadrzaj>
    <derivirana_varijabla naziv="DomainObject.Predmet.ProtustrankaFormatedOIB_1">  AGRIKOLO d.o.o., OIB 32646683244</derivirana_varijabla>
  </DomainObject.Predmet.ProtustrankaFormatedOIB>
  <DomainObject.Predmet.ProtustrankaFormatedWithAdress>
    <izvorni_sadrzaj> AGRIKOLO d.o.o., Zeleni trg 5, 10000 Zagreb</izvorni_sadrzaj>
    <derivirana_varijabla naziv="DomainObject.Predmet.ProtustrankaFormatedWithAdress_1"> AGRIKOLO d.o.o., Zeleni trg 5, 10000 Zagreb</derivirana_varijabla>
  </DomainObject.Predmet.ProtustrankaFormatedWithAdress>
  <DomainObject.Predmet.ProtustrankaFormatedWithAdressOIB>
    <izvorni_sadrzaj> AGRIKOLO d.o.o., OIB 32646683244, Zeleni trg 5, 10000 Zagreb</izvorni_sadrzaj>
    <derivirana_varijabla naziv="DomainObject.Predmet.ProtustrankaFormatedWithAdressOIB_1"> AGRIKOLO d.o.o., OIB 32646683244, Zeleni trg 5, 10000 Zagreb</derivirana_varijabla>
  </DomainObject.Predmet.ProtustrankaFormatedWithAdressOIB>
  <DomainObject.Predmet.ProtustrankaWithAdress>
    <izvorni_sadrzaj>AGRIKOLO d.o.o. Zeleni trg 5, 10000 Zagreb</izvorni_sadrzaj>
    <derivirana_varijabla naziv="DomainObject.Predmet.ProtustrankaWithAdress_1">AGRIKOLO d.o.o. Zeleni trg 5, 10000 Zagreb</derivirana_varijabla>
  </DomainObject.Predmet.ProtustrankaWithAdress>
  <DomainObject.Predmet.ProtustrankaWithAdressOIB>
    <izvorni_sadrzaj>AGRIKOLO d.o.o., OIB 32646683244, Zeleni trg 5, 10000 Zagreb</izvorni_sadrzaj>
    <derivirana_varijabla naziv="DomainObject.Predmet.ProtustrankaWithAdressOIB_1">AGRIKOLO d.o.o., OIB 32646683244, Zeleni trg 5, 10000 Zagreb</derivirana_varijabla>
  </DomainObject.Predmet.ProtustrankaWithAdressOIB>
  <DomainObject.Predmet.ProtustrankaNazivFormated>
    <izvorni_sadrzaj>AGRIKOLO d.o.o.</izvorni_sadrzaj>
    <derivirana_varijabla naziv="DomainObject.Predmet.ProtustrankaNazivFormated_1">AGRIKOLO d.o.o.</derivirana_varijabla>
  </DomainObject.Predmet.ProtustrankaNazivFormated>
  <DomainObject.Predmet.ProtustrankaNazivFormatedOIB>
    <izvorni_sadrzaj>AGRIKOLO d.o.o., OIB 32646683244</izvorni_sadrzaj>
    <derivirana_varijabla naziv="DomainObject.Predmet.ProtustrankaNazivFormatedOIB_1">AGRIKOLO d.o.o., OIB 32646683244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 Jakopec</izvorni_sadrzaj>
    <derivirana_varijabla naziv="DomainObject.Predmet.StrankaFormated_1">  FINA Regionalni centar Zagreb; Iva Jakopec</derivirana_varijabla>
  </DomainObject.Predmet.StrankaFormated>
  <DomainObject.Predmet.StrankaFormatedOIB>
    <izvorni_sadrzaj>  FINA Regionalni centar Zagreb, OIB 85821130368; Iva Jakopec, OIB 73241412625</izvorni_sadrzaj>
    <derivirana_varijabla naziv="DomainObject.Predmet.StrankaFormatedOIB_1">  FINA Regionalni centar Zagreb, OIB 85821130368; Iva Jakopec, OIB 73241412625</derivirana_varijabla>
  </DomainObject.Predmet.StrankaFormatedOIB>
  <DomainObject.Predmet.StrankaFormatedWithAdress>
    <izvorni_sadrzaj> FINA Regionalni centar Zagreb, Trg svibanjskih žrtava 1995.1, 10000 Zagreb; Iva Jakopec, Ježdovečka 114, 10250 Ježdovec</izvorni_sadrzaj>
    <derivirana_varijabla naziv="DomainObject.Predmet.StrankaFormatedWithAdress_1"> FINA Regionalni centar Zagreb, Trg svibanjskih žrtava 1995.1, 10000 Zagreb; Iva Jakopec, Ježdovečka 114, 10250 Ježdovec</derivirana_varijabla>
  </DomainObject.Predmet.StrankaFormatedWithAdress>
  <DomainObject.Predmet.StrankaFormatedWithAdressOIB>
    <izvorni_sadrzaj> FINA Regionalni centar Zagreb, OIB 85821130368, Trg svibanjskih žrtava 1995.1, 10000 Zagreb; Iva Jakopec, OIB 73241412625, Ježdovečka 114, 10250 Ježdovec</izvorni_sadrzaj>
    <derivirana_varijabla naziv="DomainObject.Predmet.StrankaFormatedWithAdressOIB_1"> FINA Regionalni centar Zagreb, OIB 85821130368, Trg svibanjskih žrtava 1995.1, 10000 Zagreb; Iva Jakopec, OIB 73241412625, Ježdovečka 114, 10250 Ježdovec</derivirana_varijabla>
  </DomainObject.Predmet.StrankaFormatedWithAdressOIB>
  <DomainObject.Predmet.StrankaWithAdress>
    <izvorni_sadrzaj>FINA Regionalni centar Zagreb Trg svibanjskih žrtava 1995.1,10000 Zagreb,Iva Jakopec Ježdovečka 114,10250 Ježdovec</izvorni_sadrzaj>
    <derivirana_varijabla naziv="DomainObject.Predmet.StrankaWithAdress_1">FINA Regionalni centar Zagreb Trg svibanjskih žrtava 1995.1,10000 Zagreb,Iva Jakopec Ježdovečka 114,10250 Ježdovec</derivirana_varijabla>
  </DomainObject.Predmet.StrankaWithAdress>
  <DomainObject.Predmet.StrankaWithAdressOIB>
    <izvorni_sadrzaj>FINA Regionalni centar Zagreb, OIB 85821130368, Trg svibanjskih žrtava 1995.1,10000 Zagreb,Iva Jakopec, OIB 73241412625, Ježdovečka 114,10250 Ježdovec</izvorni_sadrzaj>
    <derivirana_varijabla naziv="DomainObject.Predmet.StrankaWithAdressOIB_1">FINA Regionalni centar Zagreb, OIB 85821130368, Trg svibanjskih žrtava 1995.1,10000 Zagreb,Iva Jakopec, OIB 73241412625, Ježdovečka 114,10250 Ježdovec</derivirana_varijabla>
  </DomainObject.Predmet.StrankaWithAdressOIB>
  <DomainObject.Predmet.StrankaNazivFormated>
    <izvorni_sadrzaj>FINA Regionalni centar Zagreb,Iva Jakopec</izvorni_sadrzaj>
    <derivirana_varijabla naziv="DomainObject.Predmet.StrankaNazivFormated_1">FINA Regionalni centar Zagreb,Iva Jakopec</derivirana_varijabla>
  </DomainObject.Predmet.StrankaNazivFormated>
  <DomainObject.Predmet.StrankaNazivFormatedOIB>
    <izvorni_sadrzaj>FINA Regionalni centar Zagreb, OIB 85821130368,Iva Jakopec, OIB 73241412625</izvorni_sadrzaj>
    <derivirana_varijabla naziv="DomainObject.Predmet.StrankaNazivFormatedOIB_1">FINA Regionalni centar Zagreb, OIB 85821130368,Iva Jakopec, OIB 73241412625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Iva Jakopec</item>
    </izvorni_sadrzaj>
    <derivirana_varijabla naziv="DomainObject.Predmet.StrankaListFormated_1">
      <item>FINA Regionalni centar Zagreb</item>
      <item>Iva Jakopec</item>
    </derivirana_varijabla>
  </DomainObject.Predmet.StrankaListFormated>
  <DomainObject.Predmet.StrankaListFormatedOIB>
    <izvorni_sadrzaj>
      <item>FINA Regionalni centar Zagreb, OIB 85821130368</item>
      <item>Iva Jakopec, OIB 73241412625</item>
    </izvorni_sadrzaj>
    <derivirana_varijabla naziv="DomainObject.Predmet.StrankaListFormatedOIB_1">
      <item>FINA Regionalni centar Zagreb, OIB 85821130368</item>
      <item>Iva Jakopec, OIB 73241412625</item>
    </derivirana_varijabla>
  </DomainObject.Predmet.StrankaListFormatedOIB>
  <DomainObject.Predmet.StrankaListFormatedWithAdress>
    <izvorni_sadrzaj>
      <item>FINA Regionalni centar Zagreb, Trg svibanjskih žrtava 1995.1, 10000 Zagreb</item>
      <item>Iva Jakopec, Ježdovečka 114, 10250 Ježdovec</item>
    </izvorni_sadrzaj>
    <derivirana_varijabla naziv="DomainObject.Predmet.StrankaListFormatedWithAdress_1">
      <item>FINA Regionalni centar Zagreb, Trg svibanjskih žrtava 1995.1, 10000 Zagreb</item>
      <item>Iva Jakopec, Ježdovečka 114, 10250 Ježdovec</item>
    </derivirana_varijabla>
  </DomainObject.Predmet.StrankaListFormatedWithAdress>
  <DomainObject.Predmet.StrankaListFormatedWithAdressOIB>
    <izvorni_sadrzaj>
      <item>FINA Regionalni centar Zagreb, OIB 85821130368, Trg svibanjskih žrtava 1995.1, 10000 Zagreb</item>
      <item>Iva Jakopec, OIB 73241412625, Ježdovečka 114, 10250 Ježdovec</item>
    </izvorni_sadrzaj>
    <derivirana_varijabla naziv="DomainObject.Predmet.StrankaListFormatedWithAdressOIB_1">
      <item>FINA Regionalni centar Zagreb, OIB 85821130368, Trg svibanjskih žrtava 1995.1, 10000 Zagreb</item>
      <item>Iva Jakopec, OIB 73241412625, Ježdovečka 114, 10250 Ježdovec</item>
    </derivirana_varijabla>
  </DomainObject.Predmet.StrankaListFormatedWithAdressOIB>
  <DomainObject.Predmet.StrankaListNazivFormated>
    <izvorni_sadrzaj>
      <item>FINA Regionalni centar Zagreb</item>
      <item>Iva Jakopec</item>
    </izvorni_sadrzaj>
    <derivirana_varijabla naziv="DomainObject.Predmet.StrankaListNazivFormated_1">
      <item>FINA Regionalni centar Zagreb</item>
      <item>Iva Jakopec</item>
    </derivirana_varijabla>
  </DomainObject.Predmet.StrankaListNazivFormated>
  <DomainObject.Predmet.StrankaListNazivFormatedOIB>
    <izvorni_sadrzaj>
      <item>FINA Regionalni centar Zagreb, OIB 85821130368</item>
      <item>Iva Jakopec, OIB 73241412625</item>
    </izvorni_sadrzaj>
    <derivirana_varijabla naziv="DomainObject.Predmet.StrankaListNazivFormatedOIB_1">
      <item>FINA Regionalni centar Zagreb, OIB 85821130368</item>
      <item>Iva Jakopec, OIB 73241412625</item>
    </derivirana_varijabla>
  </DomainObject.Predmet.StrankaListNazivFormatedOIB>
  <DomainObject.Predmet.ProtuStrankaListFormated>
    <izvorni_sadrzaj>
      <item>AGRIKOLO d.o.o.</item>
    </izvorni_sadrzaj>
    <derivirana_varijabla naziv="DomainObject.Predmet.ProtuStrankaListFormated_1">
      <item>AGRIKOLO d.o.o.</item>
    </derivirana_varijabla>
  </DomainObject.Predmet.ProtuStrankaListFormated>
  <DomainObject.Predmet.ProtuStrankaListFormatedOIB>
    <izvorni_sadrzaj>
      <item>AGRIKOLO d.o.o., OIB 32646683244</item>
    </izvorni_sadrzaj>
    <derivirana_varijabla naziv="DomainObject.Predmet.ProtuStrankaListFormatedOIB_1">
      <item>AGRIKOLO d.o.o., OIB 32646683244</item>
    </derivirana_varijabla>
  </DomainObject.Predmet.ProtuStrankaListFormatedOIB>
  <DomainObject.Predmet.ProtuStrankaListFormatedWithAdress>
    <izvorni_sadrzaj>
      <item>AGRIKOLO d.o.o., Zeleni trg 5, 10000 Zagreb</item>
    </izvorni_sadrzaj>
    <derivirana_varijabla naziv="DomainObject.Predmet.ProtuStrankaListFormatedWithAdress_1">
      <item>AGRIKOLO d.o.o., Zeleni trg 5, 10000 Zagreb</item>
    </derivirana_varijabla>
  </DomainObject.Predmet.ProtuStrankaListFormatedWithAdress>
  <DomainObject.Predmet.ProtuStrankaListFormatedWithAdressOIB>
    <izvorni_sadrzaj>
      <item>AGRIKOLO d.o.o., OIB 32646683244, Zeleni trg 5, 10000 Zagreb</item>
    </izvorni_sadrzaj>
    <derivirana_varijabla naziv="DomainObject.Predmet.ProtuStrankaListFormatedWithAdressOIB_1">
      <item>AGRIKOLO d.o.o., OIB 32646683244, Zeleni trg 5, 10000 Zagreb</item>
    </derivirana_varijabla>
  </DomainObject.Predmet.ProtuStrankaListFormatedWithAdressOIB>
  <DomainObject.Predmet.ProtuStrankaListNazivFormated>
    <izvorni_sadrzaj>
      <item>AGRIKOLO d.o.o.</item>
    </izvorni_sadrzaj>
    <derivirana_varijabla naziv="DomainObject.Predmet.ProtuStrankaListNazivFormated_1">
      <item>AGRIKOLO d.o.o.</item>
    </derivirana_varijabla>
  </DomainObject.Predmet.ProtuStrankaListNazivFormated>
  <DomainObject.Predmet.ProtuStrankaListNazivFormatedOIB>
    <izvorni_sadrzaj>
      <item>AGRIKOLO d.o.o., OIB 32646683244</item>
    </izvorni_sadrzaj>
    <derivirana_varijabla naziv="DomainObject.Predmet.ProtuStrankaListNazivFormatedOIB_1">
      <item>AGRIKOLO d.o.o., OIB 32646683244</item>
    </derivirana_varijabla>
  </DomainObject.Predmet.ProtuStrankaListNazivFormatedOIB>
  <DomainObject.Predmet.OstaliListFormated>
    <izvorni_sadrzaj>
      <item>Iva Jakopec</item>
    </izvorni_sadrzaj>
    <derivirana_varijabla naziv="DomainObject.Predmet.OstaliListFormated_1">
      <item>Iva Jakopec</item>
    </derivirana_varijabla>
  </DomainObject.Predmet.OstaliListFormated>
  <DomainObject.Predmet.OstaliListFormatedOIB>
    <izvorni_sadrzaj>
      <item>Iva Jakopec, OIB 73241412625</item>
    </izvorni_sadrzaj>
    <derivirana_varijabla naziv="DomainObject.Predmet.OstaliListFormatedOIB_1">
      <item>Iva Jakopec, OIB 73241412625</item>
    </derivirana_varijabla>
  </DomainObject.Predmet.OstaliListFormatedOIB>
  <DomainObject.Predmet.OstaliListFormatedWithAdress>
    <izvorni_sadrzaj>
      <item>Iva Jakopec, Ježdovečka 114, 10250 Ježdovec</item>
    </izvorni_sadrzaj>
    <derivirana_varijabla naziv="DomainObject.Predmet.OstaliListFormatedWithAdress_1">
      <item>Iva Jakopec, Ježdovečka 114, 10250 Ježdovec</item>
    </derivirana_varijabla>
  </DomainObject.Predmet.OstaliListFormatedWithAdress>
  <DomainObject.Predmet.OstaliListFormatedWithAdressOIB>
    <izvorni_sadrzaj>
      <item>Iva Jakopec, OIB 73241412625, Ježdovečka 114, 10250 Ježdovec</item>
    </izvorni_sadrzaj>
    <derivirana_varijabla naziv="DomainObject.Predmet.OstaliListFormatedWithAdressOIB_1">
      <item>Iva Jakopec, OIB 73241412625, Ježdovečka 114, 10250 Ježdovec</item>
    </derivirana_varijabla>
  </DomainObject.Predmet.OstaliListFormatedWithAdressOIB>
  <DomainObject.Predmet.OstaliListNazivFormated>
    <izvorni_sadrzaj>
      <item>Iva Jakopec</item>
    </izvorni_sadrzaj>
    <derivirana_varijabla naziv="DomainObject.Predmet.OstaliListNazivFormated_1">
      <item>Iva Jakopec</item>
    </derivirana_varijabla>
  </DomainObject.Predmet.OstaliListNazivFormated>
  <DomainObject.Predmet.OstaliListNazivFormatedOIB>
    <izvorni_sadrzaj>
      <item>Iva Jakopec, OIB 73241412625</item>
    </izvorni_sadrzaj>
    <derivirana_varijabla naziv="DomainObject.Predmet.OstaliListNazivFormatedOIB_1">
      <item>Iva Jakopec, OIB 73241412625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AGRIKOLO d.o.o.</izvorni_sadrzaj>
    <derivirana_varijabla naziv="DomainObject.Predmet.ProtustrankaIDrugi_1">AGRIKOLO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AGRIKOLO d.o.o., OIB 32646683244, Zeleni trg 5, 10000 Zagreb</izvorni_sadrzaj>
    <derivirana_varijabla naziv="DomainObject.Predmet.ProtustrankaIDrugiAdressOIB_1">AGRIKOLO d.o.o., OIB 32646683244, Zeleni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AGRIKOLO d.o.o.</item>
      <item>Iva Jakopec</item>
      <item>Iva Jakopec</item>
    </izvorni_sadrzaj>
    <derivirana_varijabla naziv="DomainObject.Predmet.SudioniciListNaziv_1">
      <item>FINA Regionalni centar Zagreb</item>
      <item>AGRIKOLO d.o.o.</item>
      <item>Iva Jakopec</item>
      <item>Iva Jakopec</item>
    </derivirana_varijabla>
  </DomainObject.Predmet.SudioniciListNaziv>
  <DomainObject.Predmet.SudioniciListAdressOIB>
    <izvorni_sadrzaj>
      <item>FINA Regionalni centar Zagreb, OIB 85821130368, Trg svibanjskih žrtava 1995.1,10000 Zagreb</item>
      <item>AGRIKOLO d.o.o., OIB 32646683244, Zeleni trg 5,10000 Zagreb</item>
      <item>Iva Jakopec, OIB 73241412625, Ježdovečka 114,10250 Ježdovec</item>
      <item>Iva Jakopec, OIB 73241412625, Ježdovečka 114,10250 Ježdovec</item>
    </izvorni_sadrzaj>
    <derivirana_varijabla naziv="DomainObject.Predmet.SudioniciListAdressOIB_1">
      <item>FINA Regionalni centar Zagreb, OIB 85821130368, Trg svibanjskih žrtava 1995.1,10000 Zagreb</item>
      <item>AGRIKOLO d.o.o., OIB 32646683244, Zeleni trg 5,10000 Zagreb</item>
      <item>Iva Jakopec, OIB 73241412625, Ježdovečka 114,10250 Ježdovec</item>
      <item>Iva Jakopec, OIB 73241412625, Ježdovečka 114,10250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32646683244</item>
      <item>, OIB 73241412625</item>
      <item>, OIB 73241412625</item>
    </izvorni_sadrzaj>
    <derivirana_varijabla naziv="DomainObject.Predmet.SudioniciListNazivOIB_1">
      <item>, OIB 85821130368</item>
      <item>, OIB 32646683244</item>
      <item>, OIB 73241412625</item>
      <item>, OIB 73241412625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FAD2C0-66F9-44AF-B313-082C0DA2D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5418</properties:Characters>
  <properties:Lines>132</properties:Lines>
  <properties:Paragraphs>48</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2018-05-28T07:49:00Z</dcterms:created>
  <dc:creator>Unknown</dc:creator>
  <cp:lastModifiedBy>Gordana Cvitković</cp:lastModifiedBy>
  <cp:lastPrinted>2018-05-28T08:03:00Z</cp:lastPrinted>
  <dcterms:modified xmlns:xsi="http://www.w3.org/2001/XMLSchema-instance" xsi:type="dcterms:W3CDTF">2018-05-28T08:04:00Z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St-1148-18 FINA čl.110. SZ-a.docx)</vt:lpwstr>
  </prop:property>
  <prop:property name="CC_coloring" pid="4" fmtid="{D5CDD505-2E9C-101B-9397-08002B2CF9AE}">
    <vt:bool>false</vt:bool>
  </prop:property>
  <prop:property name="BrojStranica" pid="5" fmtid="{D5CDD505-2E9C-101B-9397-08002B2CF9AE}">
    <vt:i4>3</vt:i4>
  </prop:property>
</prop:Properties>
</file>