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e5a9f" w14:paraId="e0e5a9f"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3B13">
        <w:rPr>
          <w:sz w:val="24"/>
          <w:szCs w:val="24"/>
        </w:rPr>
        <w:t>4</w:t>
      </w:r>
      <w:r w:rsidR="00215074">
        <w:rPr>
          <w:sz w:val="24"/>
          <w:szCs w:val="24"/>
        </w:rPr>
        <w:t>248</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215074">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6A6E2A">
      <w:pPr>
        <w:jc w:val="both"/>
        <w:rPr>
          <w:sz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215074">
        <w:rPr>
          <w:sz w:val="24"/>
          <w:lang w:val="pt-BR"/>
        </w:rPr>
        <w:t>KONČAR-TURS , šport, rekreacija i ugostiteljstvo, d.o.o., OIB: 16776970993, Zagreb, Klanječka 37 a</w:t>
      </w:r>
      <w:r w:rsidR="006A6E2A" w:rsidRPr="006A6E2A">
        <w:rPr>
          <w:sz w:val="24"/>
        </w:rPr>
        <w:t xml:space="preserve">, </w:t>
      </w:r>
      <w:r w:rsidR="00483B13">
        <w:rPr>
          <w:sz w:val="24"/>
        </w:rPr>
        <w:t>25. listopada</w:t>
      </w:r>
      <w:r w:rsidR="006A6E2A" w:rsidRPr="006A6E2A">
        <w:rPr>
          <w:sz w:val="24"/>
        </w:rPr>
        <w:t xml:space="preserve"> 2017.,</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215074">
        <w:rPr>
          <w:sz w:val="24"/>
          <w:lang w:val="pt-BR"/>
        </w:rPr>
        <w:t>KONČAR-TURS , šport, rekreacija i ugostiteljstvo, d.o.o., OIB: 16776970993, Zagreb, Klanječka 37 a</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215074">
        <w:rPr>
          <w:sz w:val="24"/>
          <w:szCs w:val="24"/>
        </w:rPr>
        <w:t xml:space="preserve">Zvonimiru Kujundžiću, OIB: 83993478126, Zagreb, </w:t>
      </w:r>
      <w:r w:rsidR="00A11679">
        <w:rPr>
          <w:sz w:val="24"/>
          <w:szCs w:val="24"/>
        </w:rPr>
        <w:t>Ulica Dragutina Golika 38</w:t>
      </w:r>
      <w:r w:rsidR="00452E9E">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483B13" w:rsidP="007B593F" w:rsidR="007B593F" w:rsidRPr="00CA1A6F">
      <w:pPr>
        <w:ind w:left="1003"/>
        <w:jc w:val="both"/>
        <w:rPr>
          <w:sz w:val="24"/>
          <w:szCs w:val="24"/>
        </w:rPr>
      </w:pPr>
      <w:r>
        <w:rPr>
          <w:sz w:val="24"/>
          <w:szCs w:val="24"/>
        </w:rPr>
        <w:t>23. 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215074">
        <w:rPr>
          <w:sz w:val="24"/>
          <w:szCs w:val="24"/>
        </w:rPr>
        <w:t>11</w:t>
      </w:r>
      <w:r w:rsidR="007D336F" w:rsidRPr="00CA1A6F">
        <w:rPr>
          <w:sz w:val="24"/>
          <w:szCs w:val="24"/>
        </w:rPr>
        <w:t>:</w:t>
      </w:r>
      <w:r w:rsidR="00215074">
        <w:rPr>
          <w:sz w:val="24"/>
          <w:szCs w:val="24"/>
        </w:rPr>
        <w:t>30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215074">
        <w:rPr>
          <w:sz w:val="24"/>
          <w:szCs w:val="24"/>
        </w:rPr>
        <w:t>Partner banka d.d., Podravska banka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C63FA9" w:rsidRPr="008D0863">
      <w:pPr>
        <w:ind w:firstLine="708"/>
        <w:jc w:val="both"/>
        <w:rPr>
          <w:sz w:val="24"/>
          <w:szCs w:val="24"/>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215074">
        <w:rPr>
          <w:sz w:val="24"/>
          <w:lang w:val="pt-BR"/>
        </w:rPr>
        <w:t>KONČAR-TURS , šport, rekreacija i ugostiteljstvo, d.o.o., OIB: 16776970993, Zagreb, Klanječka 37 a</w:t>
      </w:r>
      <w:r w:rsidR="00483B13">
        <w:rPr>
          <w:sz w:val="24"/>
          <w:lang w:val="pt-BR"/>
        </w:rPr>
        <w:t xml:space="preserve">, temeljem čl. 444 st. 2 </w:t>
      </w:r>
      <w:r w:rsidR="00C63FA9" w:rsidRPr="008D0863">
        <w:rPr>
          <w:sz w:val="24"/>
          <w:szCs w:val="24"/>
        </w:rPr>
        <w:t xml:space="preserve">Stečajnog zakona („Narodne novine“ broj 71/15, dalje: SZ). </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483B13">
        <w:rPr>
          <w:sz w:val="24"/>
          <w:szCs w:val="24"/>
        </w:rPr>
        <w:t>1. rujna 2015</w:t>
      </w:r>
      <w:r w:rsidRPr="00CA1A6F">
        <w:rPr>
          <w:sz w:val="24"/>
          <w:szCs w:val="24"/>
        </w:rPr>
        <w:t xml:space="preserve">. u Očevidniku redoslijeda osnova za plaćanje ima evidentirane neizvršene osnove za plaćanje u neprekinutom razdoblju od </w:t>
      </w:r>
      <w:r w:rsidR="00215074">
        <w:rPr>
          <w:sz w:val="24"/>
          <w:szCs w:val="24"/>
        </w:rPr>
        <w:t xml:space="preserve">260 </w:t>
      </w:r>
      <w:r w:rsidRPr="00CA1A6F">
        <w:rPr>
          <w:sz w:val="24"/>
          <w:szCs w:val="24"/>
        </w:rPr>
        <w:t xml:space="preserve">dana, u ukupnom iznosu od </w:t>
      </w:r>
      <w:r w:rsidR="00215074">
        <w:rPr>
          <w:sz w:val="24"/>
          <w:szCs w:val="24"/>
        </w:rPr>
        <w:t>9.073.857,13</w:t>
      </w:r>
      <w:r w:rsidR="00181351" w:rsidRPr="00CA1A6F">
        <w:rPr>
          <w:sz w:val="24"/>
          <w:szCs w:val="24"/>
        </w:rPr>
        <w:t xml:space="preserve"> </w:t>
      </w:r>
      <w:r w:rsidRPr="00CA1A6F">
        <w:rPr>
          <w:sz w:val="24"/>
          <w:szCs w:val="24"/>
        </w:rPr>
        <w:t xml:space="preserve">kn, kao i da dužnik ima </w:t>
      </w:r>
      <w:r w:rsidR="00215074">
        <w:rPr>
          <w:sz w:val="24"/>
          <w:szCs w:val="24"/>
        </w:rPr>
        <w:t>8</w:t>
      </w:r>
      <w:r w:rsidRPr="00CA1A6F">
        <w:rPr>
          <w:sz w:val="24"/>
          <w:szCs w:val="24"/>
        </w:rPr>
        <w:t xml:space="preserve"> zaposlen</w:t>
      </w:r>
      <w:r w:rsidR="00483B13">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w:t>
      </w:r>
      <w:r w:rsidR="00286FBD" w:rsidRPr="00CA1A6F">
        <w:rPr>
          <w:sz w:val="24"/>
          <w:szCs w:val="24"/>
        </w:rPr>
        <w:lastRenderedPageBreak/>
        <w:t>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483B13">
        <w:rPr>
          <w:sz w:val="24"/>
          <w:szCs w:val="24"/>
        </w:rPr>
        <w:t>25. listopada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A639CB">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A639CB" w:rsidP="00C359B6" w:rsidR="00A639CB">
      <w:pPr>
        <w:pStyle w:val="Bezproreda"/>
        <w:ind w:left="4956"/>
        <w:jc w:val="right"/>
      </w:pPr>
      <w:r>
        <w:t>Za točnost otpravka - ovlašteni službenik</w:t>
      </w:r>
    </w:p>
    <w:p w:rsidRDefault="00A639CB" w:rsidP="00C359B6" w:rsidR="00A639CB">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C6572">
          <w:rPr>
            <w:noProof/>
            <w:sz w:val="24"/>
            <w:szCs w:val="24"/>
          </w:rPr>
          <w:t>2</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452E9E">
      <w:rPr>
        <w:sz w:val="24"/>
        <w:szCs w:val="24"/>
      </w:rPr>
      <w:t>4</w:t>
    </w:r>
    <w:r w:rsidR="00215074">
      <w:rPr>
        <w:sz w:val="24"/>
        <w:szCs w:val="24"/>
      </w:rPr>
      <w:t>248</w:t>
    </w:r>
    <w:r w:rsidR="00294869">
      <w:rPr>
        <w:sz w:val="24"/>
        <w:szCs w:val="24"/>
      </w:rPr>
      <w:t>/16-</w:t>
    </w:r>
    <w:r w:rsidR="00215074">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721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15074"/>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572"/>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1679"/>
    <w:rsid w:val="00A13ECA"/>
    <w:rsid w:val="00A15AB7"/>
    <w:rsid w:val="00A236B4"/>
    <w:rsid w:val="00A30905"/>
    <w:rsid w:val="00A40FE2"/>
    <w:rsid w:val="00A44A71"/>
    <w:rsid w:val="00A6313F"/>
    <w:rsid w:val="00A639CB"/>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A639CB"/>
    <w:rPr>
      <w:color w:val="808080"/>
      <w:bdr w:space="0" w:sz="0" w:color="auto" w:val="none"/>
      <w:shd w:fill="auto" w:color="auto" w:val="clear"/>
    </w:rPr>
  </w:style>
  <w:style w:customStyle="true" w:styleId="eSPISCCParagraphDefaultFont" w:type="character">
    <w:name w:val="eSPIS_CC_Paragraph Default Font"/>
    <w:basedOn w:val="Zadanifontodlomka"/>
    <w:rsid w:val="00A639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39C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639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39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predlagatelj
2.	dužnik
3.	zz dužnika  
4.	Partner banka d.d.
5.	Podravska banka d.d.
6.	e oglasna ploča</izvorni_sadrzaj>
    <derivirana_varijabla naziv="DomainObject.Primjedba_1">DNA: 
1.	predlagatelj
2.	dužnik
3.	zz dužnika  
4.	Partner banka d.d.
5.	Podravska banka d.d.
6.	e oglasna ploča</derivirana_varijabla>
  </DomainObject.Primjedba>
  <DomainObject.Oznaka>
    <izvorni_sadrzaj>St-4248/2016-7</izvorni_sadrzaj>
    <derivirana_varijabla naziv="DomainObject.Oznaka_1">St-4248/2016-7</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4248</izvorni_sadrzaj>
    <derivirana_varijabla naziv="DomainObject.Predmet.Broj_1">4248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St-4248/2016</izvorni_sadrzaj>
    <derivirana_varijabla naziv="DomainObject.Predmet.OznakaBroj_1">St-4248/2016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KONČAR-TURS  d.o.o. zastupanog po punomoćniku Zvonimir Kujundžić</izvorni_sadrzaj>
    <derivirana_varijabla naziv="DomainObject.Predmet.ProtustrankaFormated_1">  KONČAR-TURS  d.o.o. zastupanog po punomoćniku Zvonimir Kujundžić</derivirana_varijabla>
  </DomainObject.Predmet.ProtustrankaFormated>
  <DomainObject.Predmet.ProtustrankaFormatedOIB>
    <izvorni_sadrzaj>  KONČAR-TURS  d.o.o., OIB 16776970993 zastupanog po punomoćniku Zvonimir Kujundžić</izvorni_sadrzaj>
    <derivirana_varijabla naziv="DomainObject.Predmet.ProtustrankaFormatedOIB_1">  KONČAR-TURS  d.o.o., OIB 16776970993 zastupanog po punomoćniku Zvonimir Kujundžić</derivirana_varijabla>
  </DomainObject.Predmet.ProtustrankaFormatedOIB>
  <DomainObject.Predmet.ProtustrankaFormatedWithAdress>
    <izvorni_sadrzaj> KONČAR-TURS  d.o.o., Klanječka 37 a, 10000 Zagreb zastupanog po punomoćniku Zvonimir Kujundžić</izvorni_sadrzaj>
    <derivirana_varijabla naziv="DomainObject.Predmet.ProtustrankaFormatedWithAdress_1"> KONČAR-TURS  d.o.o., Klanječka 37 a, 10000 Zagreb zastupanog po punomoćniku Zvonimir Kujundžić</derivirana_varijabla>
  </DomainObject.Predmet.ProtustrankaFormatedWithAdress>
  <DomainObject.Predmet.ProtustrankaFormatedWithAdressOIB>
    <izvorni_sadrzaj> KONČAR-TURS  d.o.o., OIB 16776970993, Klanječka 37 a, 10000 Zagreb zastupanog po punomoćniku Zvonimir Kujundžić</izvorni_sadrzaj>
    <derivirana_varijabla naziv="DomainObject.Predmet.ProtustrankaFormatedWithAdressOIB_1"> KONČAR-TURS  d.o.o., OIB 16776970993, Klanječka 37 a, 10000 Zagreb zastupanog po punomoćniku Zvonimir Kujundžić</derivirana_varijabla>
  </DomainObject.Predmet.ProtustrankaFormatedWithAdressOIB>
  <DomainObject.Predmet.ProtustrankaWithAdress>
    <izvorni_sadrzaj>KONČAR-TURS  d.o.o. Klanječka 37 a, 10000 Zagreb</izvorni_sadrzaj>
    <derivirana_varijabla naziv="DomainObject.Predmet.ProtustrankaWithAdress_1">KONČAR-TURS  d.o.o. Klanječka 37 a, 10000 Zagreb</derivirana_varijabla>
  </DomainObject.Predmet.ProtustrankaWithAdress>
  <DomainObject.Predmet.ProtustrankaWithAdressOIB>
    <izvorni_sadrzaj>KONČAR-TURS  d.o.o., OIB 16776970993, Klanječka 37 a, 10000 Zagreb</izvorni_sadrzaj>
    <derivirana_varijabla naziv="DomainObject.Predmet.ProtustrankaWithAdressOIB_1">KONČAR-TURS  d.o.o., OIB 16776970993, Klanječka 37 a, 10000 Zagreb</derivirana_varijabla>
  </DomainObject.Predmet.ProtustrankaWithAdressOIB>
  <DomainObject.Predmet.ProtustrankaNazivFormated>
    <izvorni_sadrzaj>KONČAR-TURS  d.o.o.</izvorni_sadrzaj>
    <derivirana_varijabla naziv="DomainObject.Predmet.ProtustrankaNazivFormated_1">KONČAR-TURS  d.o.o.</derivirana_varijabla>
  </DomainObject.Predmet.ProtustrankaNazivFormated>
  <DomainObject.Predmet.ProtustrankaNazivFormatedOIB>
    <izvorni_sadrzaj>KONČAR-TURS  d.o.o., OIB 16776970993</izvorni_sadrzaj>
    <derivirana_varijabla naziv="DomainObject.Predmet.ProtustrankaNazivFormatedOIB_1">KONČAR-TURS  d.o.o., OIB 16776970993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Zvonimir Kujundžić</izvorni_sadrzaj>
    <derivirana_varijabla naziv="DomainObject.Predmet.StrankaFormated_1">  FINA Regionalni centar Zagreb; Zvonimir Kujundžić</derivirana_varijabla>
  </DomainObject.Predmet.StrankaFormated>
  <DomainObject.Predmet.StrankaFormatedOIB>
    <izvorni_sadrzaj>  FINA Regionalni centar Zagreb, OIB 85821130368; Zvonimir Kujundžić, OIB 83993478126</izvorni_sadrzaj>
    <derivirana_varijabla naziv="DomainObject.Predmet.StrankaFormatedOIB_1">  FINA Regionalni centar Zagreb, OIB 85821130368; Zvonimir Kujundžić, OIB 83993478126</derivirana_varijabla>
  </DomainObject.Predmet.StrankaFormatedOIB>
  <DomainObject.Predmet.StrankaFormatedWithAdress>
    <izvorni_sadrzaj> FINA Regionalni centar Zagreb, Trg svibanjskih žrtava 1995. 1, 10000 Zagreb; Zvonimir Kujundžić, Ulica Dragutina Golika 38, 10000 Zagreb</izvorni_sadrzaj>
    <derivirana_varijabla naziv="DomainObject.Predmet.StrankaFormatedWithAdress_1"> FINA Regionalni centar Zagreb, Trg svibanjskih žrtava 1995. 1, 10000 Zagreb; Zvonimir Kujundžić, Ulica Dragutina Golika 38, 10000 Zagreb</derivirana_varijabla>
  </DomainObject.Predmet.StrankaFormatedWithAdress>
  <DomainObject.Predmet.StrankaFormatedWithAdressOIB>
    <izvorni_sadrzaj> FINA Regionalni centar Zagreb, OIB 85821130368, Trg svibanjskih žrtava 1995. 1, 10000 Zagreb; Zvonimir Kujundžić, OIB 83993478126, Ulica Dragutina Golika 38, 10000 Zagreb</izvorni_sadrzaj>
    <derivirana_varijabla naziv="DomainObject.Predmet.StrankaFormatedWithAdressOIB_1"> FINA Regionalni centar Zagreb, OIB 85821130368, Trg svibanjskih žrtava 1995. 1, 10000 Zagreb; Zvonimir Kujundžić, OIB 83993478126, Ulica Dragutina Golika 38, 10000 Zagreb</derivirana_varijabla>
  </DomainObject.Predmet.StrankaFormatedWithAdressOIB>
  <DomainObject.Predmet.StrankaWithAdress>
    <izvorni_sadrzaj>FINA Regionalni centar Zagreb Trg svibanjskih žrtava 1995. 1,10000 Zagreb,Zvonimir Kujundžić Ulica Dragutina Golika 38,10000 Zagreb</izvorni_sadrzaj>
    <derivirana_varijabla naziv="DomainObject.Predmet.StrankaWithAdress_1">FINA Regionalni centar Zagreb Trg svibanjskih žrtava 1995. 1,10000 Zagreb,Zvonimir Kujundžić Ulica Dragutina Golika 38,10000 Zagreb</derivirana_varijabla>
  </DomainObject.Predmet.StrankaWithAdress>
  <DomainObject.Predmet.StrankaWithAdressOIB>
    <izvorni_sadrzaj>FINA Regionalni centar Zagreb, OIB 85821130368, Trg svibanjskih žrtava 1995. 1,10000 Zagreb,Zvonimir Kujundžić, OIB 83993478126, Ulica Dragutina Golika 38,10000 Zagreb</izvorni_sadrzaj>
    <derivirana_varijabla naziv="DomainObject.Predmet.StrankaWithAdressOIB_1">FINA Regionalni centar Zagreb, OIB 85821130368, Trg svibanjskih žrtava 1995. 1,10000 Zagreb,Zvonimir Kujundžić, OIB 83993478126, Ulica Dragutina Golika 38,10000 Zagreb</derivirana_varijabla>
  </DomainObject.Predmet.StrankaWithAdressOIB>
  <DomainObject.Predmet.StrankaNazivFormated>
    <izvorni_sadrzaj>FINA Regionalni centar Zagreb,Zvonimir Kujundžić</izvorni_sadrzaj>
    <derivirana_varijabla naziv="DomainObject.Predmet.StrankaNazivFormated_1">FINA Regionalni centar Zagreb,Zvonimir Kujundžić</derivirana_varijabla>
  </DomainObject.Predmet.StrankaNazivFormated>
  <DomainObject.Predmet.StrankaNazivFormatedOIB>
    <izvorni_sadrzaj>FINA Regionalni centar Zagreb, OIB 85821130368,Zvonimir Kujundžić, OIB 83993478126</izvorni_sadrzaj>
    <derivirana_varijabla naziv="DomainObject.Predmet.StrankaNazivFormatedOIB_1">FINA Regionalni centar Zagreb, OIB 85821130368,Zvonimir Kujundžić, OIB 83993478126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Zvonimir Kujundžić</item>
    </izvorni_sadrzaj>
    <derivirana_varijabla naziv="DomainObject.Predmet.StrankaListFormated_1">
      <item>FINA Regionalni centar Zagreb</item>
      <item>Zvonimir Kujundžić</item>
    </derivirana_varijabla>
  </DomainObject.Predmet.StrankaListFormated>
  <DomainObject.Predmet.StrankaListFormatedOIB>
    <izvorni_sadrzaj>
      <item>FINA Regionalni centar Zagreb, OIB 85821130368</item>
      <item>Zvonimir Kujundžić, OIB 83993478126</item>
    </izvorni_sadrzaj>
    <derivirana_varijabla naziv="DomainObject.Predmet.StrankaListFormatedOIB_1">
      <item>FINA Regionalni centar Zagreb, OIB 85821130368</item>
      <item>Zvonimir Kujundžić, OIB 83993478126</item>
    </derivirana_varijabla>
  </DomainObject.Predmet.StrankaListFormatedOIB>
  <DomainObject.Predmet.StrankaListFormatedWithAdress>
    <izvorni_sadrzaj>
      <item>FINA Regionalni centar Zagreb, Trg svibanjskih žrtava 1995. 1, 10000 Zagreb</item>
      <item>Zvonimir Kujundžić, Ulica Dragutina Golika 38, 10000 Zagreb</item>
    </izvorni_sadrzaj>
    <derivirana_varijabla naziv="DomainObject.Predmet.StrankaListFormatedWithAdress_1">
      <item>FINA Regionalni centar Zagreb, Trg svibanjskih žrtava 1995. 1, 10000 Zagreb</item>
      <item>Zvonimir Kujundžić, Ulica Dragutina Golika 38, 10000 Zagreb</item>
    </derivirana_varijabla>
  </DomainObject.Predmet.StrankaListFormatedWithAdress>
  <DomainObject.Predmet.StrankaListFormatedWithAdressOIB>
    <izvorni_sadrzaj>
      <item>FINA Regionalni centar Zagreb, OIB 85821130368, Trg svibanjskih žrtava 1995. 1, 10000 Zagreb</item>
      <item>Zvonimir Kujundžić, OIB 83993478126, Ulica Dragutina Golika 38, 10000 Zagreb</item>
    </izvorni_sadrzaj>
    <derivirana_varijabla naziv="DomainObject.Predmet.StrankaListFormatedWithAdressOIB_1">
      <item>FINA Regionalni centar Zagreb, OIB 85821130368, Trg svibanjskih žrtava 1995. 1, 10000 Zagreb</item>
      <item>Zvonimir Kujundžić, OIB 83993478126, Ulica Dragutina Golika 38, 10000 Zagreb</item>
    </derivirana_varijabla>
  </DomainObject.Predmet.StrankaListFormatedWithAdressOIB>
  <DomainObject.Predmet.StrankaListNazivFormated>
    <izvorni_sadrzaj>
      <item>FINA Regionalni centar Zagreb</item>
      <item>Zvonimir Kujundžić</item>
    </izvorni_sadrzaj>
    <derivirana_varijabla naziv="DomainObject.Predmet.StrankaListNazivFormated_1">
      <item>FINA Regionalni centar Zagreb</item>
      <item>Zvonimir Kujundžić</item>
    </derivirana_varijabla>
  </DomainObject.Predmet.StrankaListNazivFormated>
  <DomainObject.Predmet.StrankaListNazivFormatedOIB>
    <izvorni_sadrzaj>
      <item>FINA Regionalni centar Zagreb, OIB 85821130368</item>
      <item>Zvonimir Kujundžić, OIB 83993478126</item>
    </izvorni_sadrzaj>
    <derivirana_varijabla naziv="DomainObject.Predmet.StrankaListNazivFormatedOIB_1">
      <item>FINA Regionalni centar Zagreb, OIB 85821130368</item>
      <item>Zvonimir Kujundžić, OIB 83993478126</item>
    </derivirana_varijabla>
  </DomainObject.Predmet.StrankaListNazivFormatedOIB>
  <DomainObject.Predmet.ProtuStrankaListFormated>
    <izvorni_sadrzaj>
      <item>KONČAR-TURS  d.o.o. zastupanog po punomoćniku Zvonimir Kujundžić</item>
    </izvorni_sadrzaj>
    <derivirana_varijabla naziv="DomainObject.Predmet.ProtuStrankaListFormated_1">
      <item>KONČAR-TURS  d.o.o. zastupanog po punomoćniku Zvonimir Kujundžić</item>
    </derivirana_varijabla>
  </DomainObject.Predmet.ProtuStrankaListFormated>
  <DomainObject.Predmet.ProtuStrankaListFormatedOIB>
    <izvorni_sadrzaj>
      <item>KONČAR-TURS  d.o.o., OIB 16776970993 zastupanog po punomoćniku Zvonimir Kujundžić</item>
    </izvorni_sadrzaj>
    <derivirana_varijabla naziv="DomainObject.Predmet.ProtuStrankaListFormatedOIB_1">
      <item>KONČAR-TURS  d.o.o., OIB 16776970993 zastupanog po punomoćniku Zvonimir Kujundžić</item>
    </derivirana_varijabla>
  </DomainObject.Predmet.ProtuStrankaListFormatedOIB>
  <DomainObject.Predmet.ProtuStrankaListFormatedWithAdress>
    <izvorni_sadrzaj>
      <item>KONČAR-TURS  d.o.o., Klanječka 37 a, 10000 Zagreb zastupanog po punomoćniku Zvonimir Kujundžić</item>
    </izvorni_sadrzaj>
    <derivirana_varijabla naziv="DomainObject.Predmet.ProtuStrankaListFormatedWithAdress_1">
      <item>KONČAR-TURS  d.o.o., Klanječka 37 a, 10000 Zagreb zastupanog po punomoćniku Zvonimir Kujundžić</item>
    </derivirana_varijabla>
  </DomainObject.Predmet.ProtuStrankaListFormatedWithAdress>
  <DomainObject.Predmet.ProtuStrankaListFormatedWithAdressOIB>
    <izvorni_sadrzaj>
      <item>KONČAR-TURS  d.o.o., OIB 16776970993, Klanječka 37 a, 10000 Zagreb zastupanog po punomoćniku Zvonimir Kujundžić</item>
    </izvorni_sadrzaj>
    <derivirana_varijabla naziv="DomainObject.Predmet.ProtuStrankaListFormatedWithAdressOIB_1">
      <item>KONČAR-TURS  d.o.o., OIB 16776970993, Klanječka 37 a, 10000 Zagreb zastupanog po punomoćniku Zvonimir Kujundžić</item>
    </derivirana_varijabla>
  </DomainObject.Predmet.ProtuStrankaListFormatedWithAdressOIB>
  <DomainObject.Predmet.ProtuStrankaListNazivFormated>
    <izvorni_sadrzaj>
      <item>KONČAR-TURS  d.o.o.</item>
    </izvorni_sadrzaj>
    <derivirana_varijabla naziv="DomainObject.Predmet.ProtuStrankaListNazivFormated_1">
      <item>KONČAR-TURS  d.o.o.</item>
    </derivirana_varijabla>
  </DomainObject.Predmet.ProtuStrankaListNazivFormated>
  <DomainObject.Predmet.ProtuStrankaListNazivFormatedOIB>
    <izvorni_sadrzaj>
      <item>KONČAR-TURS  d.o.o., OIB 16776970993</item>
    </izvorni_sadrzaj>
    <derivirana_varijabla naziv="DomainObject.Predmet.ProtuStrankaListNazivFormatedOIB_1">
      <item>KONČAR-TURS  d.o.o., OIB 16776970993</item>
    </derivirana_varijabla>
  </DomainObject.Predmet.ProtuStrankaListNazivFormatedOIB>
  <DomainObject.Predmet.OstaliListFormated>
    <izvorni_sadrzaj>
      <item>Zvonimir Kujundžić punomoćnik sudionika u postupku KONČAR-TURS  d.o.o.</item>
      <item>PARTNER BANKA d.d. ZAGREB</item>
      <item>PODRAVSKA BANKA dioničko društvo</item>
    </izvorni_sadrzaj>
    <derivirana_varijabla naziv="DomainObject.Predmet.OstaliListFormated_1">
      <item>Zvonimir Kujundžić punomoćnik sudionika u postupku KONČAR-TURS  d.o.o.</item>
      <item>PARTNER BANKA d.d. ZAGREB</item>
      <item>PODRAVSKA BANKA dioničko društvo</item>
    </derivirana_varijabla>
  </DomainObject.Predmet.OstaliListFormated>
  <DomainObject.Predmet.OstaliListFormatedOIB>
    <izvorni_sadrzaj>
      <item>Zvonimir Kujundžić, OIB 83993478126 punomoćnik sudionika u postupku KONČAR-TURS  d.o.o.</item>
      <item>PARTNER BANKA d.d. ZAGREB, OIB 71221608291</item>
      <item>PODRAVSKA BANKA dioničko društvo, OIB 97326283154</item>
    </izvorni_sadrzaj>
    <derivirana_varijabla naziv="DomainObject.Predmet.OstaliListFormatedOIB_1">
      <item>Zvonimir Kujundžić, OIB 83993478126 punomoćnik sudionika u postupku KONČAR-TURS  d.o.o.</item>
      <item>PARTNER BANKA d.d. ZAGREB, OIB 71221608291</item>
      <item>PODRAVSKA BANKA dioničko društvo, OIB 97326283154</item>
    </derivirana_varijabla>
  </DomainObject.Predmet.OstaliListFormatedOIB>
  <DomainObject.Predmet.OstaliListFormatedWithAdress>
    <izvorni_sadrzaj>
      <item>Zvonimir Kujundžić, Ulica Dragutina Golika 38, 10000 Zagreb punomoćnik sudionika u postupku KONČAR-TURS  d.o.o.</item>
      <item>PARTNER BANKA d.d. ZAGREB, Vončinina 2, 10000 Zagreb</item>
      <item>PODRAVSKA BANKA dioničko društvo, Opatička 3, 48000 Koprivnica</item>
    </izvorni_sadrzaj>
    <derivirana_varijabla naziv="DomainObject.Predmet.OstaliListFormatedWithAdress_1">
      <item>Zvonimir Kujundžić, Ulica Dragutina Golika 38, 10000 Zagreb punomoćnik sudionika u postupku KONČAR-TURS  d.o.o.</item>
      <item>PARTNER BANKA d.d. ZAGREB, Vončinina 2, 10000 Zagreb</item>
      <item>PODRAVSKA BANKA dioničko društvo, Opatička 3, 48000 Koprivnica</item>
    </derivirana_varijabla>
  </DomainObject.Predmet.OstaliListFormatedWithAdress>
  <DomainObject.Predmet.OstaliListFormatedWithAdressOIB>
    <izvorni_sadrzaj>
      <item>Zvonimir Kujundžić, OIB 83993478126, Ulica Dragutina Golika 38, 10000 Zagreb punomoćnik sudionika u postupku KONČAR-TURS  d.o.o.</item>
      <item>PARTNER BANKA d.d. ZAGREB, OIB 71221608291, Vončinina 2, 10000 Zagreb</item>
      <item>PODRAVSKA BANKA dioničko društvo, OIB 97326283154, Opatička 3, 48000 Koprivnica</item>
    </izvorni_sadrzaj>
    <derivirana_varijabla naziv="DomainObject.Predmet.OstaliListFormatedWithAdressOIB_1">
      <item>Zvonimir Kujundžić, OIB 83993478126, Ulica Dragutina Golika 38, 10000 Zagreb punomoćnik sudionika u postupku KONČAR-TURS  d.o.o.</item>
      <item>PARTNER BANKA d.d. ZAGREB, OIB 71221608291, Vončinina 2, 10000 Zagreb</item>
      <item>PODRAVSKA BANKA dioničko društvo, OIB 97326283154, Opatička 3, 48000 Koprivnica</item>
    </derivirana_varijabla>
  </DomainObject.Predmet.OstaliListFormatedWithAdressOIB>
  <DomainObject.Predmet.OstaliListNazivFormated>
    <izvorni_sadrzaj>
      <item>Zvonimir Kujundžić</item>
      <item>PARTNER BANKA d.d. ZAGREB</item>
      <item>PODRAVSKA BANKA dioničko društvo</item>
    </izvorni_sadrzaj>
    <derivirana_varijabla naziv="DomainObject.Predmet.OstaliListNazivFormated_1">
      <item>Zvonimir Kujundžić</item>
      <item>PARTNER BANKA d.d. ZAGREB</item>
      <item>PODRAVSKA BANKA dioničko društvo</item>
    </derivirana_varijabla>
  </DomainObject.Predmet.OstaliListNazivFormated>
  <DomainObject.Predmet.OstaliListNazivFormatedOIB>
    <izvorni_sadrzaj>
      <item>Zvonimir Kujundžić, OIB 83993478126</item>
      <item>PARTNER BANKA d.d. ZAGREB, OIB 71221608291</item>
      <item>PODRAVSKA BANKA dioničko društvo, OIB 97326283154</item>
    </izvorni_sadrzaj>
    <derivirana_varijabla naziv="DomainObject.Predmet.OstaliListNazivFormatedOIB_1">
      <item>Zvonimir Kujundžić, OIB 83993478126</item>
      <item>PARTNER BANKA d.d. ZAGREB, OIB 71221608291</item>
      <item>PODRAVSKA BANKA dioničko društvo, OIB 97326283154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St-4248/2016-7</izvorni_sadrzaj>
    <derivirana_varijabla naziv="DomainObject.PoslovniBrojDokumenta_1">St-4248/2016-7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KONČAR-TURS  d.o.o.</izvorni_sadrzaj>
    <derivirana_varijabla naziv="DomainObject.Predmet.ProtustrankaIDrugi_1">KONČAR-TURS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KONČAR-TURS  d.o.o., OIB 16776970993, Klanječka 37 a, 10000 Zagreb</izvorni_sadrzaj>
    <derivirana_varijabla naziv="DomainObject.Predmet.ProtustrankaIDrugiAdressOIB_1">KONČAR-TURS  d.o.o., OIB 16776970993, Klanječka 37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KONČAR-TURS  d.o.o.</item>
      <item>Zvonimir Kujundžić</item>
      <item>PARTNER BANKA d.d. ZAGREB</item>
      <item>PODRAVSKA BANKA dioničko društvo</item>
      <item>Zvonimir Kujundžić</item>
    </izvorni_sadrzaj>
    <derivirana_varijabla naziv="DomainObject.Predmet.SudioniciListNaziv_1">
      <item>FINA Regionalni centar Zagreb</item>
      <item>KONČAR-TURS  d.o.o.</item>
      <item>Zvonimir Kujundžić</item>
      <item>PARTNER BANKA d.d. ZAGREB</item>
      <item>PODRAVSKA BANKA dioničko društvo</item>
      <item>Zvonimir Kujundžić</item>
    </derivirana_varijabla>
  </DomainObject.Predmet.SudioniciListNaziv>
  <DomainObject.Predmet.SudioniciListAdressOIB>
    <izvorni_sadrzaj>
      <item>FINA Regionalni centar Zagreb, OIB 85821130368, Trg svibanjskih žrtava 1995. 1,10000 Zagreb</item>
      <item>KONČAR-TURS  d.o.o., OIB 16776970993, Klanječka 37 a,10000 Zagreb</item>
      <item>Zvonimir Kujundžić, OIB 83993478126, Ulica Dragutina Golika 38,10000 Zagreb</item>
      <item>PARTNER BANKA d.d. ZAGREB, OIB 71221608291, Vončinina 2,10000 Zagreb</item>
      <item>PODRAVSKA BANKA dioničko društvo, OIB 97326283154, Opatička 3,48000 Koprivnica</item>
      <item>Zvonimir Kujundžić, OIB 83993478126, Ulica Dragutina Golika 38,10000 Zagreb</item>
    </izvorni_sadrzaj>
    <derivirana_varijabla naziv="DomainObject.Predmet.SudioniciListAdressOIB_1">
      <item>FINA Regionalni centar Zagreb, OIB 85821130368, Trg svibanjskih žrtava 1995. 1,10000 Zagreb</item>
      <item>KONČAR-TURS  d.o.o., OIB 16776970993, Klanječka 37 a,10000 Zagreb</item>
      <item>Zvonimir Kujundžić, OIB 83993478126, Ulica Dragutina Golika 38,10000 Zagreb</item>
      <item>PARTNER BANKA d.d. ZAGREB, OIB 71221608291, Vončinina 2,10000 Zagreb</item>
      <item>PODRAVSKA BANKA dioničko društvo, OIB 97326283154, Opatička 3,48000 Koprivnica</item>
      <item>Zvonimir Kujundžić, OIB 83993478126, Ulica Dragutina Golika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16776970993</item>
      <item>, OIB 83993478126</item>
      <item>, OIB 71221608291</item>
      <item>, OIB 97326283154</item>
      <item>, OIB 83993478126</item>
    </izvorni_sadrzaj>
    <derivirana_varijabla naziv="DomainObject.Predmet.SudioniciListNazivOIB_1">
      <item>, OIB 85821130368</item>
      <item>, OIB 16776970993</item>
      <item>, OIB 83993478126</item>
      <item>, OIB 71221608291</item>
      <item>, OIB 97326283154</item>
      <item>, OIB 83993478126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EF9BA7-3563-4EA3-B422-BD4E54E910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5309</properties:Characters>
  <properties:Lines>124</properties:Lines>
  <properties:Paragraphs>43</properties:Paragraphs>
  <properties:TotalTime>530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2017-10-27T06:51:00Z</cp:lastPrinted>
  <dcterms:modified xmlns:xsi="http://www.w3.org/2001/XMLSchema-instance" xsi:type="dcterms:W3CDTF">2017-10-27T06:51:00Z</dcterms:modified>
  <cp:revision>141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St-4248/2016-7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