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1acc" w14:paraId="0511acc" w:rsidRDefault="00BC2B10" w:rsidP="00BC2B10" w:rsidR="00BC2B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0" w:rsidP="00BC2B10" w:rsidR="00BC2B1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373E9E" w:rsidR="00BC2B10" w:rsidRPr="00482933">
        <w:tc>
          <w:tcPr>
            <w:tcW w:type="dxa" w:w="3060"/>
          </w:tcPr>
          <w:p w:rsidRDefault="00BC2B10" w:rsidP="00373E9E" w:rsidR="00BC2B10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2B10" w:rsidP="00BC2B10" w:rsidR="00BC2B10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5413F">
        <w:rPr>
          <w:b/>
          <w:sz w:val="24"/>
        </w:rPr>
        <w:t xml:space="preserve">                      </w:t>
      </w:r>
      <w:r w:rsidR="0075413F" w:rsidRPr="008A41D3">
        <w:rPr>
          <w:sz w:val="24"/>
        </w:rPr>
        <w:t>REPUBLIKA HRVATSKA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0832D7">
        <w:rPr>
          <w:sz w:val="24"/>
        </w:rPr>
        <w:t>915</w:t>
      </w:r>
      <w:r>
        <w:rPr>
          <w:sz w:val="24"/>
        </w:rPr>
        <w:t>/2015</w:t>
      </w:r>
      <w:r w:rsidR="00EB653F">
        <w:rPr>
          <w:sz w:val="24"/>
        </w:rPr>
        <w:t>-7</w:t>
      </w:r>
    </w:p>
    <w:p w:rsidRDefault="00BC2B10" w:rsidP="00BC2B10" w:rsidR="00BC2B1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C2B10" w:rsidP="00BC2B10" w:rsidR="00BC2B10" w:rsidRPr="00133DAD">
      <w:pPr>
        <w:rPr>
          <w:sz w:val="24"/>
        </w:rPr>
      </w:pPr>
    </w:p>
    <w:p w:rsidRDefault="00BC2B10" w:rsidP="008258D6" w:rsidR="008258D6" w:rsidRPr="00133DAD">
      <w:pPr>
        <w:rPr>
          <w:sz w:val="24"/>
        </w:rPr>
      </w:pPr>
      <w:r w:rsidRPr="00133DAD">
        <w:rPr>
          <w:sz w:val="24"/>
        </w:rPr>
        <w:tab/>
      </w:r>
    </w:p>
    <w:p w:rsidRDefault="008258D6" w:rsidP="008258D6" w:rsidR="008258D6">
      <w:pPr>
        <w:jc w:val="both"/>
        <w:rPr>
          <w:sz w:val="24"/>
        </w:rPr>
      </w:pPr>
      <w:r w:rsidRPr="00133DAD">
        <w:rPr>
          <w:sz w:val="24"/>
        </w:rPr>
        <w:tab/>
      </w:r>
      <w:r w:rsidR="000832D7">
        <w:rPr>
          <w:sz w:val="24"/>
        </w:rPr>
        <w:t xml:space="preserve">Trgovački sud u Zagrebu, po sucu Nikoli Ribariću, </w:t>
      </w:r>
      <w:r w:rsidR="000832D7">
        <w:rPr>
          <w:sz w:val="24"/>
          <w:lang w:val="en-GB"/>
        </w:rPr>
        <w:t>u stečajnom predmetu u povodu zahtjeva</w:t>
      </w:r>
      <w:r w:rsidR="000832D7">
        <w:rPr>
          <w:sz w:val="24"/>
        </w:rPr>
        <w:t xml:space="preserve"> FINANCIJSKE AGENCIJE, za provedbu skraćenog stečajnog postupka nad dužnikom VESTIS d.o.o. , Žakanje (Općina Žakanje), Jurovski Brod bb, OIB: 07823423615, dana 18. prosinca 2015. godine</w:t>
      </w:r>
      <w:r w:rsidR="00347EAB">
        <w:rPr>
          <w:sz w:val="24"/>
        </w:rPr>
        <w:t>,</w:t>
      </w:r>
    </w:p>
    <w:p w:rsidRDefault="00BC2B10" w:rsidP="00BC2B10" w:rsidR="00BC2B10">
      <w:pPr>
        <w:jc w:val="both"/>
        <w:rPr>
          <w:sz w:val="24"/>
        </w:rPr>
      </w:pP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5413F">
      <w:pPr>
        <w:jc w:val="center"/>
        <w:rPr>
          <w:sz w:val="24"/>
          <w:szCs w:val="24"/>
        </w:rPr>
      </w:pPr>
      <w:r w:rsidRPr="0075413F">
        <w:rPr>
          <w:sz w:val="24"/>
          <w:szCs w:val="24"/>
        </w:rPr>
        <w:t>z a k l</w:t>
      </w:r>
      <w:r w:rsidR="00123529" w:rsidRPr="0075413F">
        <w:rPr>
          <w:sz w:val="24"/>
          <w:szCs w:val="24"/>
        </w:rPr>
        <w:t>j u č i o   j e</w:t>
      </w:r>
      <w:r w:rsidR="00CF56FE" w:rsidRPr="007541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832D7" w:rsidP="000832D7" w:rsidR="000832D7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832D7">
        <w:rPr>
          <w:rFonts w:hAnsi="Times New Roman" w:ascii="Times New Roman"/>
          <w:szCs w:val="24"/>
          <w:lang w:val="hr-HR"/>
        </w:rPr>
        <w:t xml:space="preserve">Dubravko Juratović, OIB: 29067475298 </w:t>
      </w:r>
    </w:p>
    <w:p w:rsidRDefault="000832D7" w:rsidP="000832D7" w:rsidR="00AB1288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0832D7">
        <w:rPr>
          <w:rFonts w:hAnsi="Times New Roman" w:ascii="Times New Roman"/>
          <w:szCs w:val="24"/>
          <w:lang w:val="hr-HR"/>
        </w:rPr>
        <w:t>Karlovac, Borlin 41</w:t>
      </w:r>
    </w:p>
    <w:p w:rsidRDefault="000832D7" w:rsidP="000832D7" w:rsidR="000832D7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</w:t>
      </w:r>
      <w:r w:rsidR="001C7C1E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</w:t>
      </w:r>
      <w:r w:rsidR="00AB1288">
        <w:rPr>
          <w:sz w:val="24"/>
          <w:szCs w:val="24"/>
        </w:rPr>
        <w:t xml:space="preserve"> ovaj je sud  rješenjem od 11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</w:t>
      </w:r>
      <w:r w:rsidR="008258D6">
        <w:rPr>
          <w:sz w:val="24"/>
          <w:szCs w:val="24"/>
        </w:rPr>
        <w:t xml:space="preserve"> 18</w:t>
      </w:r>
      <w:r w:rsidRPr="00FC1B30">
        <w:rPr>
          <w:sz w:val="24"/>
          <w:szCs w:val="24"/>
        </w:rPr>
        <w:t>.</w:t>
      </w:r>
      <w:r w:rsidR="008258D6">
        <w:rPr>
          <w:sz w:val="24"/>
          <w:szCs w:val="24"/>
        </w:rPr>
        <w:t xml:space="preserve">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EB65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EB653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653F" w:rsidP="00E91121" w:rsidR="00EB65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B653F" w:rsidP="00E91121" w:rsidR="00EB653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B653F" w:rsidP="00EB653F" w:rsidR="00EB653F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B653F" w:rsidP="00E91121" w:rsidR="00EB653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B56E3" w:rsidP="00EB653F" w:rsidR="00BB56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B56E3" w:rsidP="00E91121" w:rsidR="00BB56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413F" w:rsidP="00BB56E3" w:rsidR="007541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75413F" w:rsidP="003C6A59" w:rsidR="0075413F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BB56E3" w:rsidP="003C6A59" w:rsidR="00BB56E3">
      <w:pPr>
        <w:jc w:val="both"/>
        <w:rPr>
          <w:sz w:val="24"/>
          <w:szCs w:val="24"/>
        </w:rPr>
      </w:pPr>
    </w:p>
    <w:p w:rsidRDefault="003C6A59" w:rsidP="003C6A59" w:rsidR="003C6A59" w:rsidRPr="001C7C1E">
      <w:pPr>
        <w:jc w:val="both"/>
        <w:rPr>
          <w:sz w:val="24"/>
          <w:szCs w:val="24"/>
        </w:rPr>
      </w:pPr>
      <w:r w:rsidRPr="001C7C1E">
        <w:rPr>
          <w:sz w:val="24"/>
          <w:szCs w:val="24"/>
        </w:rPr>
        <w:t>DNA:</w:t>
      </w:r>
    </w:p>
    <w:p w:rsidRDefault="003C6A59" w:rsidP="00FC1B30" w:rsidR="003C6A59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>Mrežna stranica e-Oglasne ploče</w:t>
      </w:r>
    </w:p>
    <w:p w:rsidRDefault="00FC1B30" w:rsidP="001C7C1E" w:rsidR="00FC1B30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 xml:space="preserve">zakonskim zastupnicima </w:t>
      </w:r>
    </w:p>
    <w:sectPr w:rsidSect="004566B3" w:rsidR="00FC1B30" w:rsidRPr="001C7C1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7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0832D7">
      <w:rPr>
        <w:sz w:val="24"/>
        <w:szCs w:val="24"/>
      </w:rPr>
      <w:t>915</w:t>
    </w:r>
    <w:r w:rsidRPr="003C6A59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32D7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C1E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EA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413F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258D6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1288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9774D"/>
    <w:rsid w:val="00BA3BA0"/>
    <w:rsid w:val="00BA547B"/>
    <w:rsid w:val="00BB2313"/>
    <w:rsid w:val="00BB4764"/>
    <w:rsid w:val="00BB56E3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B653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7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7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7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7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 d.o.o.</izvorni_sadrzaj>
    <derivirana_varijabla naziv="DomainObject.Predmet.ProtustrankaFormated_1">  Vestis  d.o.o.</derivirana_varijabla>
  </DomainObject.Predmet.ProtustrankaFormated>
  <DomainObject.Predmet.ProtustrankaFormatedOIB>
    <izvorni_sadrzaj>  Vestis  d.o.o., OIB 07823423615</izvorni_sadrzaj>
    <derivirana_varijabla naziv="DomainObject.Predmet.ProtustrankaFormatedOIB_1">  Vestis  d.o.o., OIB 07823423615</derivirana_varijabla>
  </DomainObject.Predmet.ProtustrankaFormatedOIB>
  <DomainObject.Predmet.ProtustrankaFormatedWithAdress>
    <izvorni_sadrzaj> Vestis  d.o.o., Jurovski brod  bb, 47276 Žakanje</izvorni_sadrzaj>
    <derivirana_varijabla naziv="DomainObject.Predmet.ProtustrankaFormatedWithAdress_1"> Vestis  d.o.o., Jurovski brod  bb, 47276 Žakanje</derivirana_varijabla>
  </DomainObject.Predmet.ProtustrankaFormatedWithAdress>
  <DomainObject.Predmet.ProtustrankaFormatedWithAdressOIB>
    <izvorni_sadrzaj> Vestis  d.o.o., OIB 07823423615, Jurovski brod  bb, 47276 Žakanje</izvorni_sadrzaj>
    <derivirana_varijabla naziv="DomainObject.Predmet.ProtustrankaFormatedWithAdressOIB_1"> Vestis  d.o.o., OIB 07823423615, Jurovski brod  bb, 47276 Žakanje</derivirana_varijabla>
  </DomainObject.Predmet.ProtustrankaFormatedWithAdressOIB>
  <DomainObject.Predmet.ProtustrankaWithAdress>
    <izvorni_sadrzaj>Vestis  d.o.o. Jurovski brod  bb, 47276 Žakanje</izvorni_sadrzaj>
    <derivirana_varijabla naziv="DomainObject.Predmet.ProtustrankaWithAdress_1">Vestis  d.o.o. Jurovski brod  bb, 47276 Žakanje</derivirana_varijabla>
  </DomainObject.Predmet.ProtustrankaWithAdress>
  <DomainObject.Predmet.ProtustrankaWithAdressOIB>
    <izvorni_sadrzaj>Vestis  d.o.o., OIB 07823423615, Jurovski brod  bb, 47276 Žakanje</izvorni_sadrzaj>
    <derivirana_varijabla naziv="DomainObject.Predmet.ProtustrankaWithAdressOIB_1">Vestis  d.o.o., OIB 07823423615, Jurovski brod  bb, 47276 Žakanje</derivirana_varijabla>
  </DomainObject.Predmet.ProtustrankaWithAdressOIB>
  <DomainObject.Predmet.ProtustrankaNazivFormated>
    <izvorni_sadrzaj>Vestis  d.o.o.</izvorni_sadrzaj>
    <derivirana_varijabla naziv="DomainObject.Predmet.ProtustrankaNazivFormated_1">Vestis  d.o.o.</derivirana_varijabla>
  </DomainObject.Predmet.ProtustrankaNazivFormated>
  <DomainObject.Predmet.ProtustrankaNazivFormatedOIB>
    <izvorni_sadrzaj>Vestis  d.o.o., OIB 07823423615</izvorni_sadrzaj>
    <derivirana_varijabla naziv="DomainObject.Predmet.ProtustrankaNazivFormatedOIB_1">Vestis  d.o.o., OIB 07823423615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Vestis  d.o.o.</item>
    </izvorni_sadrzaj>
    <derivirana_varijabla naziv="DomainObject.Predmet.ProtuStrankaListFormated_1">
      <item>Vestis  d.o.o.</item>
    </derivirana_varijabla>
  </DomainObject.Predmet.ProtuStrankaListFormated>
  <DomainObject.Predmet.ProtuStrankaListFormatedOIB>
    <izvorni_sadrzaj>
      <item>Vestis  d.o.o., OIB 07823423615</item>
    </izvorni_sadrzaj>
    <derivirana_varijabla naziv="DomainObject.Predmet.ProtuStrankaListFormatedOIB_1">
      <item>Vestis  d.o.o., OIB 07823423615</item>
    </derivirana_varijabla>
  </DomainObject.Predmet.ProtuStrankaListFormatedOIB>
  <DomainObject.Predmet.ProtuStrankaListFormatedWithAdress>
    <izvorni_sadrzaj>
      <item>Vestis  d.o.o., Jurovski brod  bb, 47276 Žakanje</item>
    </izvorni_sadrzaj>
    <derivirana_varijabla naziv="DomainObject.Predmet.ProtuStrankaListFormatedWithAdress_1">
      <item>Vestis  d.o.o., Jurovski brod  bb, 47276 Žakanje</item>
    </derivirana_varijabla>
  </DomainObject.Predmet.ProtuStrankaListFormatedWithAdress>
  <DomainObject.Predmet.ProtuStrankaListFormatedWithAdressOIB>
    <izvorni_sadrzaj>
      <item>Vestis  d.o.o., OIB 07823423615, Jurovski brod  bb, 47276 Žakanje</item>
    </izvorni_sadrzaj>
    <derivirana_varijabla naziv="DomainObject.Predmet.ProtuStrankaListFormatedWithAdressOIB_1">
      <item>Vestis  d.o.o., OIB 07823423615, Jurovski brod  bb, 47276 Žakanje</item>
    </derivirana_varijabla>
  </DomainObject.Predmet.ProtuStrankaListFormatedWithAdressOIB>
  <DomainObject.Predmet.ProtuStrankaListNazivFormated>
    <izvorni_sadrzaj>
      <item>Vestis  d.o.o.</item>
    </izvorni_sadrzaj>
    <derivirana_varijabla naziv="DomainObject.Predmet.ProtuStrankaListNazivFormated_1">
      <item>Vestis  d.o.o.</item>
    </derivirana_varijabla>
  </DomainObject.Predmet.ProtuStrankaListNazivFormated>
  <DomainObject.Predmet.ProtuStrankaListNazivFormatedOIB>
    <izvorni_sadrzaj>
      <item>Vestis  d.o.o., OIB 07823423615</item>
    </izvorni_sadrzaj>
    <derivirana_varijabla naziv="DomainObject.Predmet.ProtuStrankaListNazivFormatedOIB_1">
      <item>Vestis  d.o.o., OIB 07823423615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Vestis  d.o.o.</izvorni_sadrzaj>
    <derivirana_varijabla naziv="DomainObject.Predmet.ProtustrankaIDrugi_1">Vestis  d.o.o.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Vestis  d.o.o., OIB 07823423615, Jurovski brod  bb, 47276 Žakanje</izvorni_sadrzaj>
    <derivirana_varijabla naziv="DomainObject.Predmet.ProtustrankaIDrugiAdressOIB_1">Vestis  d.o.o., OIB 07823423615, Jurovski brod  bb,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Vestis  d.o.o.</item>
      <item>HRVATSKI ZAVOD ZA MIROVINSKO OSIGURANJE</item>
      <item>Financijska agencija</item>
    </izvorni_sadrzaj>
    <derivirana_varijabla naziv="DomainObject.Predmet.SudioniciListNaziv_1">
      <item>Financijska agencija RC Zagreb, podružnica Karlovac</item>
      <item>Vestis  d.o.o.</item>
      <item>HRVATSKI ZAVOD ZA MIROVINSKO OSIGURANJE</item>
      <item>Financijska agencija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Vestis  d.o.o., OIB 07823423615, Jurovski brod  bb,47276 Žakanje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Financijska agencija RC Zagreb, podružnica Karlovac, OIB 85821130368, Pavla Vitezovića 1,47000 Karlovac</item>
      <item>Vestis  d.o.o., OIB 07823423615, Jurovski brod  bb,47276 Žakanje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07823423615</item>
      <item>, OIB 84397956623</item>
      <item>, OIB 85821130368</item>
    </izvorni_sadrzaj>
    <derivirana_varijabla naziv="DomainObject.Predmet.SudioniciListNazivOIB_1">
      <item>, OIB 85821130368</item>
      <item>, OIB 07823423615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2528</properties:Characters>
  <properties:Lines>103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2015-12-18T12:11:00Z</dcterms:created>
  <dc:creator>Korisnik</dc:creator>
  <cp:lastModifiedBy>Jadranka Zelić</cp:lastModifiedBy>
  <cp:lastPrinted>2015-12-18T12:10:00Z</cp:lastPrinted>
  <dcterms:modified xmlns:xsi="http://www.w3.org/2001/XMLSchema-instance" xsi:type="dcterms:W3CDTF">2015-12-18T12:13:00Z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